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86FCC" w14:textId="33E35A53" w:rsidR="00614CA1" w:rsidRPr="00FE40F0" w:rsidRDefault="006639CA" w:rsidP="00664FF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</w:rPr>
      </w:pPr>
      <w:r w:rsidRPr="00FE40F0">
        <w:rPr>
          <w:rFonts w:ascii="Times New Roman" w:eastAsia="Times New Roman" w:hAnsi="Times New Roman" w:cs="Times New Roman"/>
          <w:b/>
          <w:bCs/>
          <w:kern w:val="2"/>
          <w:lang w:eastAsia="ru-RU"/>
        </w:rPr>
        <w:t xml:space="preserve">Извещение о проведении </w:t>
      </w:r>
      <w:r w:rsidR="004A7D2E" w:rsidRPr="00FE40F0">
        <w:rPr>
          <w:rFonts w:ascii="Times New Roman" w:eastAsia="Times New Roman" w:hAnsi="Times New Roman" w:cs="Times New Roman"/>
          <w:b/>
          <w:bCs/>
          <w:kern w:val="2"/>
          <w:lang w:eastAsia="ru-RU"/>
        </w:rPr>
        <w:t xml:space="preserve">ценового </w:t>
      </w:r>
      <w:r w:rsidRPr="00FE40F0">
        <w:rPr>
          <w:rFonts w:ascii="Times New Roman" w:eastAsia="Times New Roman" w:hAnsi="Times New Roman" w:cs="Times New Roman"/>
          <w:b/>
          <w:bCs/>
          <w:kern w:val="2"/>
          <w:lang w:eastAsia="ru-RU"/>
        </w:rPr>
        <w:t xml:space="preserve">запроса </w:t>
      </w:r>
      <w:r w:rsidRPr="004241F9">
        <w:rPr>
          <w:rFonts w:ascii="Times New Roman" w:hAnsi="Times New Roman" w:cs="Times New Roman"/>
          <w:b/>
          <w:bCs/>
          <w:kern w:val="2"/>
        </w:rPr>
        <w:t>№</w:t>
      </w:r>
      <w:r w:rsidR="00E67109" w:rsidRPr="004241F9">
        <w:rPr>
          <w:rFonts w:ascii="Times New Roman" w:hAnsi="Times New Roman" w:cs="Times New Roman"/>
          <w:b/>
          <w:bCs/>
          <w:kern w:val="2"/>
        </w:rPr>
        <w:t xml:space="preserve"> </w:t>
      </w:r>
      <w:r w:rsidR="004241F9" w:rsidRPr="004241F9">
        <w:rPr>
          <w:rFonts w:ascii="Times New Roman" w:hAnsi="Times New Roman" w:cs="Times New Roman"/>
          <w:b/>
          <w:bCs/>
          <w:kern w:val="2"/>
        </w:rPr>
        <w:t>136349</w:t>
      </w:r>
      <w:r w:rsidR="005E31E6" w:rsidRPr="005E31E6">
        <w:rPr>
          <w:rFonts w:ascii="Times New Roman" w:hAnsi="Times New Roman" w:cs="Times New Roman"/>
          <w:b/>
          <w:bCs/>
          <w:kern w:val="2"/>
        </w:rPr>
        <w:t xml:space="preserve"> </w:t>
      </w:r>
      <w:r w:rsidR="00624293">
        <w:rPr>
          <w:rFonts w:ascii="Times New Roman" w:hAnsi="Times New Roman" w:cs="Times New Roman"/>
          <w:b/>
          <w:bCs/>
          <w:kern w:val="2"/>
        </w:rPr>
        <w:t>(</w:t>
      </w:r>
      <w:r w:rsidR="000F4EE4">
        <w:rPr>
          <w:rFonts w:ascii="Times New Roman" w:hAnsi="Times New Roman" w:cs="Times New Roman"/>
          <w:b/>
          <w:bCs/>
          <w:kern w:val="2"/>
        </w:rPr>
        <w:t>70</w:t>
      </w:r>
      <w:r w:rsidR="007A2979">
        <w:rPr>
          <w:rFonts w:ascii="Times New Roman" w:hAnsi="Times New Roman" w:cs="Times New Roman"/>
          <w:b/>
          <w:bCs/>
          <w:kern w:val="2"/>
        </w:rPr>
        <w:t>)</w:t>
      </w:r>
    </w:p>
    <w:p w14:paraId="40418849" w14:textId="4CBAB04E" w:rsidR="006639CA" w:rsidRPr="00FE40F0" w:rsidRDefault="00614CA1" w:rsidP="00664F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kern w:val="2"/>
          <w:lang w:eastAsia="ru-RU"/>
        </w:rPr>
      </w:pPr>
      <w:r w:rsidRPr="00FE40F0">
        <w:rPr>
          <w:rFonts w:ascii="Times New Roman" w:hAnsi="Times New Roman" w:cs="Times New Roman"/>
          <w:b/>
          <w:bCs/>
          <w:kern w:val="2"/>
        </w:rPr>
        <w:t xml:space="preserve">Номер закупки: </w:t>
      </w:r>
      <w:r w:rsidR="00664FFA" w:rsidRPr="00FE40F0">
        <w:rPr>
          <w:rFonts w:ascii="Times New Roman" w:hAnsi="Times New Roman" w:cs="Times New Roman"/>
          <w:b/>
          <w:bCs/>
          <w:kern w:val="2"/>
        </w:rPr>
        <w:t>2202400000</w:t>
      </w:r>
      <w:r w:rsidR="000F4EE4">
        <w:rPr>
          <w:rFonts w:ascii="Times New Roman" w:hAnsi="Times New Roman" w:cs="Times New Roman"/>
          <w:b/>
          <w:bCs/>
          <w:kern w:val="2"/>
        </w:rPr>
        <w:t>1</w:t>
      </w:r>
    </w:p>
    <w:p w14:paraId="2D163C40" w14:textId="340CEE35" w:rsidR="006639CA" w:rsidRPr="00FE40F0" w:rsidRDefault="006639CA" w:rsidP="00664FFA">
      <w:pPr>
        <w:spacing w:after="0" w:line="240" w:lineRule="auto"/>
        <w:jc w:val="center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FE40F0">
        <w:rPr>
          <w:rFonts w:ascii="Times New Roman" w:eastAsia="Times New Roman" w:hAnsi="Times New Roman" w:cs="Times New Roman"/>
          <w:lang w:eastAsia="ru-RU"/>
        </w:rPr>
        <w:t xml:space="preserve">на право заключения договора </w:t>
      </w:r>
      <w:r w:rsidRPr="00FE40F0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на </w:t>
      </w:r>
      <w:r w:rsidR="00E67109" w:rsidRPr="00FE40F0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 xml:space="preserve">поставку </w:t>
      </w:r>
      <w:r w:rsidR="004241F9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дез</w:t>
      </w:r>
      <w:bookmarkStart w:id="0" w:name="_GoBack"/>
      <w:bookmarkEnd w:id="0"/>
      <w:r w:rsidR="000F4EE4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инфицирующих средств</w:t>
      </w:r>
      <w:r w:rsidR="001B6DAE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 xml:space="preserve"> (</w:t>
      </w:r>
      <w:r w:rsidR="000F4EE4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моющее средство</w:t>
      </w:r>
      <w:r w:rsidR="001B6DAE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 xml:space="preserve">) </w:t>
      </w:r>
      <w:r w:rsidR="0020106E" w:rsidRPr="00FE40F0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(далее – Извещение</w:t>
      </w:r>
      <w:r w:rsidRPr="00FE40F0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)</w:t>
      </w:r>
    </w:p>
    <w:p w14:paraId="49123406" w14:textId="6462B598" w:rsidR="006639CA" w:rsidRPr="00FE40F0" w:rsidRDefault="006639CA" w:rsidP="00664FF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E40F0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для нужд</w:t>
      </w:r>
      <w:r w:rsidR="004A7D2E" w:rsidRPr="00FE40F0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="00E67109" w:rsidRPr="00FE40F0">
        <w:rPr>
          <w:rStyle w:val="20"/>
          <w:rFonts w:eastAsiaTheme="minorHAnsi"/>
          <w:b w:val="0"/>
          <w:bCs w:val="0"/>
          <w:i/>
          <w:iCs/>
        </w:rPr>
        <w:t>ЧУЗ «</w:t>
      </w:r>
      <w:r w:rsidR="00CC32FB" w:rsidRPr="00FE40F0">
        <w:rPr>
          <w:rStyle w:val="20"/>
          <w:rFonts w:eastAsiaTheme="minorHAnsi"/>
          <w:b w:val="0"/>
          <w:bCs w:val="0"/>
          <w:i/>
          <w:iCs/>
        </w:rPr>
        <w:t>КБ «РЖД-Медицина»</w:t>
      </w:r>
      <w:r w:rsidR="00E67109" w:rsidRPr="00FE40F0">
        <w:rPr>
          <w:rStyle w:val="20"/>
          <w:rFonts w:eastAsiaTheme="minorHAnsi"/>
          <w:b w:val="0"/>
          <w:bCs w:val="0"/>
          <w:i/>
          <w:iCs/>
        </w:rPr>
        <w:t xml:space="preserve"> г. Кирова»</w:t>
      </w:r>
    </w:p>
    <w:p w14:paraId="5A629CAD" w14:textId="77777777" w:rsidR="006639CA" w:rsidRPr="00FE40F0" w:rsidRDefault="006639CA" w:rsidP="00664FF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3402"/>
        <w:gridCol w:w="6662"/>
      </w:tblGrid>
      <w:tr w:rsidR="008D0735" w:rsidRPr="00FE40F0" w14:paraId="0C67C79F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1722A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257C83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Способ 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26A3D3" w14:textId="01508DB0" w:rsidR="006639CA" w:rsidRPr="00FE40F0" w:rsidRDefault="004A7D2E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Динамический ценовой з</w:t>
            </w:r>
            <w:r w:rsidR="006639CA" w:rsidRPr="00FE40F0">
              <w:rPr>
                <w:rFonts w:ascii="Times New Roman" w:eastAsia="Times New Roman" w:hAnsi="Times New Roman" w:cs="Times New Roman"/>
                <w:lang w:eastAsia="ru-RU"/>
              </w:rPr>
              <w:t>апрос</w:t>
            </w:r>
          </w:p>
        </w:tc>
      </w:tr>
      <w:tr w:rsidR="008D0735" w:rsidRPr="00FE40F0" w14:paraId="4DA52B62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1DCCE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608D99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Заказчик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4FA5A" w14:textId="3939E3BF" w:rsidR="006639CA" w:rsidRPr="00FE40F0" w:rsidRDefault="00E67109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Style w:val="20"/>
                <w:rFonts w:eastAsiaTheme="minorHAnsi"/>
                <w:b w:val="0"/>
                <w:bCs w:val="0"/>
              </w:rPr>
              <w:t>ЧУЗ «КБ «РЖД-Медицина» г. Кирова»</w:t>
            </w:r>
          </w:p>
        </w:tc>
      </w:tr>
      <w:tr w:rsidR="008D0735" w:rsidRPr="00FE40F0" w14:paraId="20F97D92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E1C87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193D4A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Место нахождения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0F5FB" w14:textId="48FC7834" w:rsidR="006639CA" w:rsidRPr="00FE40F0" w:rsidRDefault="00E67109" w:rsidP="00664F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FE40F0">
              <w:rPr>
                <w:rStyle w:val="2115pt"/>
                <w:rFonts w:eastAsiaTheme="minorHAnsi"/>
                <w:b w:val="0"/>
                <w:sz w:val="22"/>
                <w:szCs w:val="22"/>
              </w:rPr>
              <w:t>610001, г. Киров, Октябрьский проспект, 151</w:t>
            </w:r>
          </w:p>
        </w:tc>
      </w:tr>
      <w:tr w:rsidR="008D0735" w:rsidRPr="00FE40F0" w14:paraId="6987F70D" w14:textId="77777777" w:rsidTr="00E51ED9">
        <w:trPr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30649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4D37E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Почтовый адрес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D272BA" w14:textId="53649BB1" w:rsidR="00DA76E8" w:rsidRPr="00FE40F0" w:rsidRDefault="00E67109" w:rsidP="00664F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E40F0">
              <w:rPr>
                <w:rStyle w:val="2115pt"/>
                <w:rFonts w:eastAsiaTheme="minorHAnsi"/>
                <w:b w:val="0"/>
                <w:sz w:val="22"/>
                <w:szCs w:val="22"/>
              </w:rPr>
              <w:t>610001, г. Киров, Октябрьский проспект, 151</w:t>
            </w:r>
          </w:p>
        </w:tc>
      </w:tr>
      <w:tr w:rsidR="008D0735" w:rsidRPr="00FE40F0" w14:paraId="7648998A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D9161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F000B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Официальный сайт</w:t>
            </w:r>
          </w:p>
          <w:p w14:paraId="3C917C9D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hAnsi="Times New Roman" w:cs="Times New Roman"/>
                <w:bCs/>
              </w:rPr>
              <w:t>место и порядок предоставления документации о закупке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666BFA" w14:textId="77777777" w:rsidR="006639CA" w:rsidRPr="00FE40F0" w:rsidRDefault="006639CA" w:rsidP="00664F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E40F0">
              <w:rPr>
                <w:rFonts w:ascii="Times New Roman" w:hAnsi="Times New Roman" w:cs="Times New Roman"/>
                <w:bCs/>
              </w:rPr>
              <w:t xml:space="preserve">С документацией можно ознакомиться </w:t>
            </w:r>
          </w:p>
          <w:p w14:paraId="58492099" w14:textId="6F81DCB9" w:rsidR="006639CA" w:rsidRPr="00FE40F0" w:rsidRDefault="006639CA" w:rsidP="00664F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E40F0">
              <w:rPr>
                <w:rFonts w:ascii="Times New Roman" w:hAnsi="Times New Roman" w:cs="Times New Roman"/>
                <w:bCs/>
              </w:rPr>
              <w:t xml:space="preserve">на сайте </w:t>
            </w:r>
            <w:r w:rsidR="004A7D2E" w:rsidRPr="00FE40F0">
              <w:rPr>
                <w:rFonts w:ascii="Times New Roman" w:hAnsi="Times New Roman" w:cs="Times New Roman"/>
              </w:rPr>
              <w:t xml:space="preserve">http://zakupki.rzd-medicine.ru/ </w:t>
            </w:r>
          </w:p>
          <w:p w14:paraId="08747211" w14:textId="3E8ECFE8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0735" w:rsidRPr="00FE40F0" w14:paraId="7B7A8A97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73925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981D95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38823" w14:textId="7451A09A" w:rsidR="006639CA" w:rsidRPr="00FE40F0" w:rsidRDefault="00DC1B74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hyperlink r:id="rId9" w:history="1">
              <w:r w:rsidR="00E67109" w:rsidRPr="00FE40F0">
                <w:rPr>
                  <w:rStyle w:val="a8"/>
                  <w:rFonts w:ascii="Times New Roman" w:hAnsi="Times New Roman" w:cs="Times New Roman"/>
                </w:rPr>
                <w:t>zakupki@rzdmed43.ru</w:t>
              </w:r>
            </w:hyperlink>
            <w:r w:rsidR="00E67109" w:rsidRPr="00FE40F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D0735" w:rsidRPr="00FE40F0" w14:paraId="5A012012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3C7EE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B9BFB8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Номер контактного телефона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CA98B" w14:textId="783E9734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тел: (</w:t>
            </w:r>
            <w:r w:rsidR="00E67109" w:rsidRPr="00FE40F0">
              <w:rPr>
                <w:rFonts w:ascii="Times New Roman" w:eastAsia="Times New Roman" w:hAnsi="Times New Roman" w:cs="Times New Roman"/>
                <w:lang w:eastAsia="ru-RU"/>
              </w:rPr>
              <w:t>8332</w:t>
            </w: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="00E67109" w:rsidRPr="00FE40F0">
              <w:rPr>
                <w:rFonts w:ascii="Times New Roman" w:eastAsia="Times New Roman" w:hAnsi="Times New Roman" w:cs="Times New Roman"/>
                <w:lang w:eastAsia="ru-RU"/>
              </w:rPr>
              <w:t>60-28-19</w:t>
            </w:r>
          </w:p>
        </w:tc>
      </w:tr>
      <w:tr w:rsidR="008D0735" w:rsidRPr="00FE40F0" w14:paraId="168E9683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845ED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DF8AD0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Ответственное лицо Заказчика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DD0ED4" w14:textId="1C71C86C" w:rsidR="006639CA" w:rsidRPr="00624293" w:rsidRDefault="00624293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Вылегжанина Ирина Владимировна</w:t>
            </w:r>
          </w:p>
        </w:tc>
      </w:tr>
      <w:tr w:rsidR="008D0735" w:rsidRPr="00FE40F0" w14:paraId="5F1D2F37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C5EA5" w14:textId="6202EAC7" w:rsidR="00AB253A" w:rsidRPr="00FE40F0" w:rsidRDefault="00AB253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A7A315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Предмет договора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19B1F" w14:textId="794A023C" w:rsidR="001B6DAE" w:rsidRDefault="00146361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</w:pPr>
            <w:r w:rsidRPr="00912BC4"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  <w:t>П</w:t>
            </w:r>
            <w:r w:rsidR="001B6DAE" w:rsidRPr="00912BC4"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  <w:t>оставк</w:t>
            </w:r>
            <w:r w:rsidRPr="00912BC4"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  <w:t>а</w:t>
            </w:r>
            <w:r w:rsidR="001B6DAE" w:rsidRPr="00912BC4"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  <w:t xml:space="preserve"> </w:t>
            </w:r>
            <w:r w:rsidR="00912BC4" w:rsidRPr="00912BC4"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  <w:t>моющих средств</w:t>
            </w:r>
            <w:r w:rsidR="001B6DAE" w:rsidRPr="00912BC4"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  <w:t xml:space="preserve"> </w:t>
            </w:r>
          </w:p>
          <w:p w14:paraId="608EBE08" w14:textId="1F18BEF8" w:rsidR="006639CA" w:rsidRPr="00FE40F0" w:rsidRDefault="001360CD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hAnsi="Times New Roman" w:cs="Times New Roman"/>
                <w:bCs/>
              </w:rPr>
              <w:t xml:space="preserve">Наименование, количество, характеристики </w:t>
            </w:r>
            <w:r w:rsidR="00AB253A" w:rsidRPr="00FE40F0">
              <w:rPr>
                <w:rFonts w:ascii="Times New Roman" w:hAnsi="Times New Roman" w:cs="Times New Roman"/>
                <w:bCs/>
              </w:rPr>
              <w:t>Товара указаны</w:t>
            </w:r>
            <w:r w:rsidRPr="00FE40F0">
              <w:rPr>
                <w:rFonts w:ascii="Times New Roman" w:hAnsi="Times New Roman" w:cs="Times New Roman"/>
                <w:bCs/>
              </w:rPr>
              <w:t xml:space="preserve"> в Техническом задании</w:t>
            </w:r>
            <w:r w:rsidR="00AB253A" w:rsidRPr="00FE40F0">
              <w:rPr>
                <w:rFonts w:ascii="Times New Roman" w:hAnsi="Times New Roman" w:cs="Times New Roman"/>
                <w:bCs/>
              </w:rPr>
              <w:t xml:space="preserve">, размещенном на сайте </w:t>
            </w:r>
            <w:r w:rsidR="00AB253A" w:rsidRPr="00FE40F0">
              <w:rPr>
                <w:rFonts w:ascii="Times New Roman" w:hAnsi="Times New Roman" w:cs="Times New Roman"/>
              </w:rPr>
              <w:t>http://zakupki.rzd-medicine.ru/</w:t>
            </w:r>
          </w:p>
        </w:tc>
      </w:tr>
      <w:tr w:rsidR="008D0735" w:rsidRPr="00FE40F0" w14:paraId="67EE4E2A" w14:textId="77777777" w:rsidTr="00E51ED9">
        <w:trPr>
          <w:trHeight w:val="10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949E9" w14:textId="02F1DFD3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B253A" w:rsidRPr="00FE40F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764A" w14:textId="2C393A36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Место поставки Товара</w:t>
            </w:r>
            <w:r w:rsidR="00E94068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E05B8" w14:textId="05C4F401" w:rsidR="00E94068" w:rsidRPr="00FE40F0" w:rsidRDefault="00E67109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Style w:val="2115pt"/>
                <w:rFonts w:eastAsiaTheme="minorHAnsi"/>
                <w:b w:val="0"/>
                <w:sz w:val="22"/>
                <w:szCs w:val="22"/>
              </w:rPr>
              <w:t>610001, г. Киров, Октябрьский проспект, 151</w:t>
            </w:r>
          </w:p>
        </w:tc>
      </w:tr>
      <w:tr w:rsidR="00396FFB" w:rsidRPr="00FE40F0" w14:paraId="1AEDC9F9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997DF" w14:textId="73A67AC8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D7E84" w14:textId="4C461167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Срок годности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478DF" w14:textId="44FBA50A" w:rsidR="00841C46" w:rsidRPr="00FE40F0" w:rsidRDefault="00841C46" w:rsidP="00664FFA">
            <w:pPr>
              <w:pStyle w:val="2"/>
              <w:numPr>
                <w:ilvl w:val="0"/>
                <w:numId w:val="0"/>
              </w:numPr>
              <w:spacing w:line="240" w:lineRule="auto"/>
              <w:contextualSpacing/>
              <w:rPr>
                <w:sz w:val="22"/>
                <w:szCs w:val="22"/>
              </w:rPr>
            </w:pPr>
            <w:r w:rsidRPr="00FE40F0">
              <w:rPr>
                <w:sz w:val="22"/>
                <w:szCs w:val="22"/>
              </w:rPr>
              <w:t xml:space="preserve">- </w:t>
            </w:r>
            <w:r w:rsidR="00396FFB" w:rsidRPr="00FE40F0">
              <w:rPr>
                <w:sz w:val="22"/>
                <w:szCs w:val="22"/>
              </w:rPr>
              <w:t xml:space="preserve">Гарантированный остаточный срок годности (на момент поставки Заказчику) поставляемого товара должен быть не менее </w:t>
            </w:r>
            <w:r w:rsidR="00E67109" w:rsidRPr="00FE40F0">
              <w:rPr>
                <w:sz w:val="22"/>
                <w:szCs w:val="22"/>
              </w:rPr>
              <w:t xml:space="preserve">70 </w:t>
            </w:r>
            <w:r w:rsidR="00396FFB" w:rsidRPr="00FE40F0">
              <w:rPr>
                <w:sz w:val="22"/>
                <w:szCs w:val="22"/>
              </w:rPr>
              <w:t>% от срока, установленного производителем.</w:t>
            </w:r>
          </w:p>
        </w:tc>
      </w:tr>
      <w:tr w:rsidR="00396FFB" w:rsidRPr="00FE40F0" w14:paraId="1E9E3FAB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CE076" w14:textId="164AACB5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C0B40" w14:textId="51F58D5B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86958" w14:textId="0C78EE7C" w:rsidR="00396FFB" w:rsidRPr="00FE40F0" w:rsidRDefault="00912BC4" w:rsidP="00912B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8393</w:t>
            </w:r>
            <w:r w:rsidR="00624293">
              <w:rPr>
                <w:rFonts w:ascii="Times New Roman" w:hAnsi="Times New Roman" w:cs="Times New Roman"/>
              </w:rPr>
              <w:t xml:space="preserve"> </w:t>
            </w:r>
            <w:r w:rsidR="00BA1AD5" w:rsidRPr="00FE40F0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восемь тысяч триста девяносто три</w:t>
            </w:r>
            <w:r w:rsidR="00CE3D2D" w:rsidRPr="00FE40F0">
              <w:rPr>
                <w:rFonts w:ascii="Times New Roman" w:hAnsi="Times New Roman" w:cs="Times New Roman"/>
              </w:rPr>
              <w:t xml:space="preserve">) </w:t>
            </w:r>
            <w:r w:rsidR="00FE40F0">
              <w:rPr>
                <w:rFonts w:ascii="Times New Roman" w:hAnsi="Times New Roman" w:cs="Times New Roman"/>
              </w:rPr>
              <w:t>рубл</w:t>
            </w:r>
            <w:r w:rsidR="00624293">
              <w:rPr>
                <w:rFonts w:ascii="Times New Roman" w:hAnsi="Times New Roman" w:cs="Times New Roman"/>
              </w:rPr>
              <w:t>я</w:t>
            </w:r>
            <w:r w:rsidR="00FE40F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40</w:t>
            </w:r>
            <w:r w:rsidR="00BA1AD5" w:rsidRPr="00FE40F0">
              <w:rPr>
                <w:rFonts w:ascii="Times New Roman" w:hAnsi="Times New Roman" w:cs="Times New Roman"/>
              </w:rPr>
              <w:t xml:space="preserve"> копеек </w:t>
            </w:r>
          </w:p>
        </w:tc>
      </w:tr>
      <w:tr w:rsidR="00396FFB" w:rsidRPr="00FE40F0" w14:paraId="2B43A667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A0975" w14:textId="57A77A2A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9A998" w14:textId="5A2C2270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Срок, место и порядок подачи ценовых предложений участников 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D51B0" w14:textId="6A320896" w:rsidR="00396FFB" w:rsidRPr="00FE40F0" w:rsidRDefault="00396FFB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Заявки подаются </w:t>
            </w:r>
            <w:r w:rsidRPr="00FE40F0">
              <w:rPr>
                <w:rFonts w:ascii="Times New Roman" w:hAnsi="Times New Roman" w:cs="Times New Roman"/>
                <w:bCs/>
              </w:rPr>
              <w:t xml:space="preserve">на сайте </w:t>
            </w:r>
            <w:r w:rsidRPr="00FE40F0">
              <w:rPr>
                <w:rFonts w:ascii="Times New Roman" w:hAnsi="Times New Roman" w:cs="Times New Roman"/>
              </w:rPr>
              <w:t>http://zakupki.rzd-medicine.ru/</w:t>
            </w:r>
          </w:p>
        </w:tc>
      </w:tr>
      <w:tr w:rsidR="00396FFB" w:rsidRPr="00FE40F0" w14:paraId="6CA5045F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A30B5" w14:textId="483E92CB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EB40FC" w14:textId="17453C53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Дата и время начала приема ценовых предложений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A6AF6F" w14:textId="24FD6CDF" w:rsidR="00396FFB" w:rsidRPr="00FE40F0" w:rsidRDefault="007A2979" w:rsidP="000F4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0F4EE4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="00396FFB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="00311775">
              <w:rPr>
                <w:rFonts w:ascii="Times New Roman" w:eastAsia="Times New Roman" w:hAnsi="Times New Roman" w:cs="Times New Roman"/>
                <w:lang w:eastAsia="ru-RU"/>
              </w:rPr>
              <w:t>марта</w:t>
            </w:r>
            <w:r w:rsidR="007F22AB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202</w:t>
            </w:r>
            <w:r w:rsidR="00E51ED9" w:rsidRPr="00FE40F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96FFB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="00396FFB" w:rsidRPr="00FE40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396FFB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r w:rsidR="0062429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0F4EE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396FFB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ч.</w:t>
            </w:r>
            <w:r w:rsidR="0062429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D4B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396FFB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мин. (время московское).</w:t>
            </w:r>
          </w:p>
        </w:tc>
      </w:tr>
      <w:tr w:rsidR="00396FFB" w:rsidRPr="00FE40F0" w14:paraId="7BFAF31B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942E6" w14:textId="407C8E39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843E7" w14:textId="2E15F863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Дата и время окончания приема ценовых предложений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1C04C" w14:textId="599AF2ED" w:rsidR="00396FFB" w:rsidRPr="00FE40F0" w:rsidRDefault="00396FFB" w:rsidP="000F4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0F4EE4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="00311775">
              <w:rPr>
                <w:rFonts w:ascii="Times New Roman" w:eastAsia="Times New Roman" w:hAnsi="Times New Roman" w:cs="Times New Roman"/>
                <w:lang w:eastAsia="ru-RU"/>
              </w:rPr>
              <w:t>марта</w:t>
            </w:r>
            <w:r w:rsidR="007A2979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51ED9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2022 </w:t>
            </w: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FE40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664FFA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r w:rsidR="0062429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0F4EE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7A2979">
              <w:rPr>
                <w:rFonts w:ascii="Times New Roman" w:eastAsia="Times New Roman" w:hAnsi="Times New Roman" w:cs="Times New Roman"/>
                <w:lang w:eastAsia="ru-RU"/>
              </w:rPr>
              <w:t xml:space="preserve"> ч.</w:t>
            </w:r>
            <w:r w:rsidR="0062429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D4B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мин. (время московское).</w:t>
            </w:r>
          </w:p>
        </w:tc>
      </w:tr>
      <w:tr w:rsidR="00396FFB" w:rsidRPr="00FE40F0" w14:paraId="07F55609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FE83F" w14:textId="26E50418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DB56A" w14:textId="1FE44B38" w:rsidR="00396FFB" w:rsidRPr="00311775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1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рассмотрения ценовых предложений участников </w:t>
            </w:r>
            <w:r w:rsidR="00841C46" w:rsidRPr="00311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10039" w14:textId="77777777" w:rsidR="00396FFB" w:rsidRPr="00311775" w:rsidRDefault="00396FFB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775">
              <w:rPr>
                <w:rFonts w:ascii="Times New Roman" w:hAnsi="Times New Roman" w:cs="Times New Roman"/>
              </w:rPr>
              <w:t>http://zakupki.rzd-medicine.ru/</w:t>
            </w:r>
            <w:r w:rsidRPr="0031177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36F59F84" w14:textId="414792FB" w:rsidR="00396FFB" w:rsidRPr="00311775" w:rsidRDefault="00E51ED9" w:rsidP="000F4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775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0F4EE4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r w:rsidR="007A2979" w:rsidRPr="00311775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="00311775" w:rsidRPr="00311775">
              <w:rPr>
                <w:rFonts w:ascii="Times New Roman" w:eastAsia="Times New Roman" w:hAnsi="Times New Roman" w:cs="Times New Roman"/>
                <w:lang w:eastAsia="ru-RU"/>
              </w:rPr>
              <w:t>марта</w:t>
            </w:r>
            <w:r w:rsidR="007A2979" w:rsidRPr="0031177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B6DAE" w:rsidRPr="00311775">
              <w:rPr>
                <w:rFonts w:ascii="Times New Roman" w:eastAsia="Times New Roman" w:hAnsi="Times New Roman" w:cs="Times New Roman"/>
                <w:lang w:eastAsia="ru-RU"/>
              </w:rPr>
              <w:t xml:space="preserve">2022 </w:t>
            </w:r>
            <w:r w:rsidR="00396FFB" w:rsidRPr="00311775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="00396FFB" w:rsidRPr="00311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396FFB" w:rsidRPr="00FE40F0" w14:paraId="15DF9D2C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E350D" w14:textId="788A079D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F62EC1" w14:textId="099A45BE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Срок, в течение которого победитель ценового запроса или иной участник ценового запроса, с которым заключается Договор при уклонении победителя запроса котировок от заключения Договора, должен подписать Договор.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57803D" w14:textId="2128C40A" w:rsidR="00396FFB" w:rsidRPr="00FE40F0" w:rsidRDefault="00BF29F2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E40F0">
              <w:rPr>
                <w:rFonts w:ascii="Times New Roman" w:hAnsi="Times New Roman" w:cs="Times New Roman"/>
                <w:bCs/>
              </w:rPr>
              <w:t xml:space="preserve">1. </w:t>
            </w:r>
            <w:r w:rsidR="007A2979">
              <w:rPr>
                <w:rFonts w:ascii="Times New Roman" w:hAnsi="Times New Roman" w:cs="Times New Roman"/>
                <w:bCs/>
              </w:rPr>
              <w:t xml:space="preserve">В течение 72 (семидесяти двух) часов </w:t>
            </w:r>
            <w:r w:rsidR="007A2979" w:rsidRPr="007A2979">
              <w:rPr>
                <w:rFonts w:ascii="Times New Roman" w:hAnsi="Times New Roman" w:cs="Times New Roman"/>
                <w:bCs/>
              </w:rPr>
              <w:t>победитель ценового запроса или иной участник ценового запроса, с которым заключается Договор при уклонении победителя запроса котировок от заключения Договора, должен подписать Договор.</w:t>
            </w:r>
          </w:p>
        </w:tc>
      </w:tr>
      <w:tr w:rsidR="00396FFB" w:rsidRPr="00FE40F0" w14:paraId="2524F069" w14:textId="77777777" w:rsidTr="00654F46">
        <w:trPr>
          <w:trHeight w:val="314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D61F3" w14:textId="25857BA4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18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C36D43" w14:textId="7A56022E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Иные сведения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CF6183" w14:textId="77777777" w:rsidR="00BF29F2" w:rsidRPr="00FE40F0" w:rsidRDefault="00BF29F2" w:rsidP="00664F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E40F0">
              <w:rPr>
                <w:rFonts w:ascii="Times New Roman" w:hAnsi="Times New Roman" w:cs="Times New Roman"/>
                <w:bCs/>
              </w:rPr>
              <w:t>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«РЖД» от 5 марта 2021 г. №ЦДЗ-18, размещенного на сайте Заказчика.</w:t>
            </w:r>
          </w:p>
          <w:p w14:paraId="15DC88DA" w14:textId="77777777" w:rsidR="00BF29F2" w:rsidRPr="00FE40F0" w:rsidRDefault="00BF29F2" w:rsidP="00664F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E40F0">
              <w:rPr>
                <w:rFonts w:ascii="Times New Roman" w:hAnsi="Times New Roman" w:cs="Times New Roman"/>
                <w:bCs/>
              </w:rPr>
              <w:t>Требования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Федерального закона от 18.07.2011 № 223-ФЗ «О закупках товаров, работ, услуг отдельными видами юридических лиц» не распространяются на закупки, осуществляемые Заказчиком.</w:t>
            </w:r>
          </w:p>
          <w:p w14:paraId="0E992B75" w14:textId="6B97AF78" w:rsidR="00396FFB" w:rsidRPr="00FE40F0" w:rsidRDefault="00BF29F2" w:rsidP="00664F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E40F0">
              <w:rPr>
                <w:rFonts w:ascii="Times New Roman" w:hAnsi="Times New Roman" w:cs="Times New Roman"/>
                <w:bCs/>
              </w:rPr>
              <w:t>Процедура закупки может быть продлена с увеличением срока окончания приема ценовых предложений, а также срока рассмотрения ценовых предложений.</w:t>
            </w:r>
          </w:p>
        </w:tc>
      </w:tr>
    </w:tbl>
    <w:p w14:paraId="2107FE76" w14:textId="77777777" w:rsidR="00A80235" w:rsidRDefault="00A80235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3B5C5707" w14:textId="77777777" w:rsidR="00E31F58" w:rsidRPr="00FE40F0" w:rsidRDefault="00E31F58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5DC4F450" w14:textId="77777777" w:rsidR="00912BC4" w:rsidRDefault="00912BC4" w:rsidP="00912BC4">
      <w:pPr>
        <w:spacing w:after="0" w:line="24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ru-RU"/>
        </w:rPr>
      </w:pPr>
      <w:r>
        <w:rPr>
          <w:rFonts w:ascii="Times New Roman" w:eastAsia="Times New Roman" w:hAnsi="Times New Roman"/>
          <w:b/>
          <w:sz w:val="21"/>
          <w:szCs w:val="21"/>
          <w:lang w:eastAsia="ru-RU"/>
        </w:rPr>
        <w:lastRenderedPageBreak/>
        <w:t>Техническое задание</w:t>
      </w:r>
    </w:p>
    <w:p w14:paraId="67DD980C" w14:textId="77777777" w:rsidR="00912BC4" w:rsidRDefault="00912BC4" w:rsidP="00912BC4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sz w:val="21"/>
          <w:szCs w:val="21"/>
          <w:lang w:eastAsia="ru-RU"/>
        </w:rPr>
        <w:t>Поставка моющих средств</w:t>
      </w:r>
    </w:p>
    <w:p w14:paraId="3B1EEF48" w14:textId="77777777" w:rsidR="00912BC4" w:rsidRDefault="00912BC4" w:rsidP="00912BC4">
      <w:pPr>
        <w:spacing w:after="0" w:line="240" w:lineRule="auto"/>
        <w:rPr>
          <w:rFonts w:ascii="Times New Roman" w:eastAsia="Times New Roman" w:hAnsi="Times New Roman"/>
          <w:sz w:val="21"/>
          <w:szCs w:val="21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680"/>
        <w:gridCol w:w="2326"/>
        <w:gridCol w:w="2190"/>
        <w:gridCol w:w="1764"/>
        <w:gridCol w:w="1713"/>
      </w:tblGrid>
      <w:tr w:rsidR="00912BC4" w14:paraId="5880270E" w14:textId="77777777" w:rsidTr="00912BC4">
        <w:trPr>
          <w:trHeight w:val="145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E7EB7" w14:textId="77777777" w:rsidR="00912BC4" w:rsidRDefault="0091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 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FF8FE" w14:textId="77777777" w:rsidR="00912BC4" w:rsidRDefault="0091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товара, единицы измерения, количество, код ОКПД2, код позиции каталога товаров, работ, услуг (при наличии)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FD8D4" w14:textId="77777777" w:rsidR="00912BC4" w:rsidRDefault="0091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Функциональные, технические, качественные, эксплуатационные характеристики товара и их значения, которые не подлежат изменению участником закупки* Функциональные, технические, качественные эксплуатационные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E0B77" w14:textId="77777777" w:rsidR="00912BC4" w:rsidRDefault="0091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Функциональные, технические, качественные эксплуатационные характеристики товара (единицы измерения), значения которых подлежат конкретизации участником закупки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AB4E4" w14:textId="77777777" w:rsidR="00912BC4" w:rsidRDefault="0091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Минимальные и (или) максимальные, значения характеристик товара, которые подлежат конкретизации участником закупки**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A4E71" w14:textId="77777777" w:rsidR="00912BC4" w:rsidRDefault="0091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Требования заказчика к указанию значения характеристики товара участником закупки***</w:t>
            </w:r>
          </w:p>
        </w:tc>
      </w:tr>
      <w:tr w:rsidR="00912BC4" w14:paraId="11AA929A" w14:textId="77777777" w:rsidTr="00912B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73467" w14:textId="77777777" w:rsidR="00912BC4" w:rsidRDefault="00912B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237F8" w14:textId="77777777" w:rsidR="00912BC4" w:rsidRDefault="00912B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A1C28" w14:textId="77777777" w:rsidR="00912BC4" w:rsidRDefault="00912B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6F60E" w14:textId="77777777" w:rsidR="00912BC4" w:rsidRDefault="00912B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A7AE3" w14:textId="77777777" w:rsidR="00912BC4" w:rsidRDefault="00912B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91D6D" w14:textId="77777777" w:rsidR="00912BC4" w:rsidRDefault="00912B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12BC4" w14:paraId="01B32A08" w14:textId="77777777" w:rsidTr="00912BC4">
        <w:trPr>
          <w:trHeight w:val="842"/>
        </w:trPr>
        <w:tc>
          <w:tcPr>
            <w:tcW w:w="12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6D3AB" w14:textId="77777777" w:rsidR="00912BC4" w:rsidRDefault="00912BC4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912BC4" w14:paraId="2A3A2136" w14:textId="77777777" w:rsidTr="00912BC4">
        <w:trPr>
          <w:trHeight w:val="22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01F64" w14:textId="77777777" w:rsidR="00912BC4" w:rsidRDefault="00912BC4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118CB" w14:textId="77777777" w:rsidR="00912BC4" w:rsidRDefault="0091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Форма выпуска: гель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10FF2" w14:textId="77777777" w:rsidR="00912BC4" w:rsidRDefault="00912BC4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D757A" w14:textId="77777777" w:rsidR="00912BC4" w:rsidRDefault="00912BC4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0BCDC" w14:textId="77777777" w:rsidR="00912BC4" w:rsidRDefault="00912BC4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912BC4" w14:paraId="3992E8F3" w14:textId="77777777" w:rsidTr="00912BC4">
        <w:trPr>
          <w:trHeight w:val="255"/>
        </w:trPr>
        <w:tc>
          <w:tcPr>
            <w:tcW w:w="12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8CD91" w14:textId="77777777" w:rsidR="00912BC4" w:rsidRDefault="0091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Дополнительные характеристики****</w:t>
            </w:r>
          </w:p>
        </w:tc>
      </w:tr>
      <w:tr w:rsidR="00912BC4" w14:paraId="44502280" w14:textId="77777777" w:rsidTr="00912BC4">
        <w:trPr>
          <w:trHeight w:val="4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F91BC" w14:textId="77777777" w:rsidR="00912BC4" w:rsidRDefault="0091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6C2E0" w14:textId="77777777" w:rsidR="00912BC4" w:rsidRDefault="0091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Моющее средство, 20 канистр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EBC3A" w14:textId="77777777" w:rsidR="00912BC4" w:rsidRDefault="0091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7E764" w14:textId="77777777" w:rsidR="00912BC4" w:rsidRDefault="0091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Средство для мытья посуды на основе смеси АПАВ и НПАВ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4DDDD" w14:textId="77777777" w:rsidR="00912BC4" w:rsidRDefault="0091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15-30%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04EE9" w14:textId="77777777" w:rsidR="00912BC4" w:rsidRDefault="0091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Одно конкретное значение</w:t>
            </w:r>
          </w:p>
        </w:tc>
      </w:tr>
      <w:tr w:rsidR="00912BC4" w14:paraId="263BE45A" w14:textId="77777777" w:rsidTr="00912BC4">
        <w:trPr>
          <w:trHeight w:val="4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86AE1" w14:textId="77777777" w:rsidR="00912BC4" w:rsidRDefault="00912BC4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92688" w14:textId="77777777" w:rsidR="00912BC4" w:rsidRDefault="00912BC4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825B8" w14:textId="77777777" w:rsidR="00912BC4" w:rsidRDefault="0091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Средство не содержит ЧАС, альдегиды, хлор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BD66B" w14:textId="77777777" w:rsidR="00912BC4" w:rsidRDefault="00912BC4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D80CB" w14:textId="77777777" w:rsidR="00912BC4" w:rsidRDefault="00912BC4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2AEE1" w14:textId="77777777" w:rsidR="00912BC4" w:rsidRDefault="0091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Неизменяемое значение</w:t>
            </w:r>
          </w:p>
        </w:tc>
      </w:tr>
      <w:tr w:rsidR="00912BC4" w14:paraId="00093B0C" w14:textId="77777777" w:rsidTr="00912BC4">
        <w:trPr>
          <w:trHeight w:val="4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418D9" w14:textId="77777777" w:rsidR="00912BC4" w:rsidRDefault="00912BC4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A39F7" w14:textId="77777777" w:rsidR="00912BC4" w:rsidRDefault="00912BC4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793F" w14:textId="77777777" w:rsidR="00912BC4" w:rsidRDefault="0091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E286C" w14:textId="77777777" w:rsidR="00912BC4" w:rsidRDefault="0091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 опасности по ГОСТ 12.1.007-76 при введении в желудок и при нанесении на кожу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19C77" w14:textId="77777777" w:rsidR="00912BC4" w:rsidRDefault="0091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C43FF" w14:textId="77777777" w:rsidR="00912BC4" w:rsidRDefault="0091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Одно конкретное значение</w:t>
            </w:r>
          </w:p>
        </w:tc>
      </w:tr>
      <w:tr w:rsidR="00912BC4" w14:paraId="6698BA75" w14:textId="77777777" w:rsidTr="00912BC4">
        <w:trPr>
          <w:trHeight w:val="4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AF1AE" w14:textId="77777777" w:rsidR="00912BC4" w:rsidRDefault="00912BC4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69FFF" w14:textId="77777777" w:rsidR="00912BC4" w:rsidRDefault="00912BC4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4F01A" w14:textId="77777777" w:rsidR="00912BC4" w:rsidRDefault="0091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Обезжиривающие свойства, позволяют мыть посуду в холодной воде. Ароматическая добавка удаляет с посуды все запахи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BCFAA" w14:textId="77777777" w:rsidR="00912BC4" w:rsidRDefault="0091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A8BC5" w14:textId="77777777" w:rsidR="00912BC4" w:rsidRDefault="0091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0C455" w14:textId="77777777" w:rsidR="00912BC4" w:rsidRDefault="0091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Неизменяемое значение</w:t>
            </w:r>
          </w:p>
        </w:tc>
      </w:tr>
      <w:tr w:rsidR="00912BC4" w14:paraId="1EBE0230" w14:textId="77777777" w:rsidTr="00912BC4">
        <w:trPr>
          <w:trHeight w:val="8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60295" w14:textId="77777777" w:rsidR="00912BC4" w:rsidRDefault="00912BC4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DCD12" w14:textId="77777777" w:rsidR="00912BC4" w:rsidRDefault="00912BC4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0F532" w14:textId="77777777" w:rsidR="00912BC4" w:rsidRDefault="0091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требует специального ополаскивания. Не обладает аллергенным действием. Свободно от хлора.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B47D9" w14:textId="77777777" w:rsidR="00912BC4" w:rsidRDefault="0091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00AA7" w14:textId="77777777" w:rsidR="00912BC4" w:rsidRDefault="0091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572B2" w14:textId="77777777" w:rsidR="00912BC4" w:rsidRDefault="0091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Неизменяемое значение</w:t>
            </w:r>
          </w:p>
        </w:tc>
      </w:tr>
      <w:tr w:rsidR="00912BC4" w14:paraId="21068FBC" w14:textId="77777777" w:rsidTr="00912BC4">
        <w:trPr>
          <w:trHeight w:val="6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6B816" w14:textId="77777777" w:rsidR="00912BC4" w:rsidRDefault="00912BC4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11D3A" w14:textId="77777777" w:rsidR="00912BC4" w:rsidRDefault="00912BC4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B1004" w14:textId="77777777" w:rsidR="00912BC4" w:rsidRDefault="0091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Разрешено для использования в лечебно-профилактических учреждениях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22A0B" w14:textId="77777777" w:rsidR="00912BC4" w:rsidRDefault="0091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3B181" w14:textId="77777777" w:rsidR="00912BC4" w:rsidRDefault="0091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D5C9C" w14:textId="77777777" w:rsidR="00912BC4" w:rsidRDefault="0091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Неизменяемое значение</w:t>
            </w:r>
          </w:p>
        </w:tc>
      </w:tr>
      <w:tr w:rsidR="00912BC4" w14:paraId="36C0EA88" w14:textId="77777777" w:rsidTr="00912BC4">
        <w:trPr>
          <w:trHeight w:val="4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4E894" w14:textId="77777777" w:rsidR="00912BC4" w:rsidRDefault="00912BC4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B41F9" w14:textId="77777777" w:rsidR="00912BC4" w:rsidRDefault="00912BC4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E9685" w14:textId="77777777" w:rsidR="00912BC4" w:rsidRDefault="0091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13479" w14:textId="77777777" w:rsidR="00912BC4" w:rsidRDefault="0091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 средства: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6DCB9" w14:textId="77777777" w:rsidR="00912BC4" w:rsidRDefault="0091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более 1 грамм моющего средства на 1 литр воды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E8C16" w14:textId="77777777" w:rsidR="00912BC4" w:rsidRDefault="0091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Одно конкретное значение</w:t>
            </w:r>
          </w:p>
        </w:tc>
      </w:tr>
      <w:tr w:rsidR="00912BC4" w14:paraId="3ECAFBCB" w14:textId="77777777" w:rsidTr="00912BC4">
        <w:trPr>
          <w:trHeight w:val="4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22246" w14:textId="77777777" w:rsidR="00912BC4" w:rsidRDefault="00912BC4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99A1D" w14:textId="77777777" w:rsidR="00912BC4" w:rsidRDefault="00912BC4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A3DB4" w14:textId="77777777" w:rsidR="00912BC4" w:rsidRDefault="0091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DDCD7" w14:textId="77777777" w:rsidR="00912BC4" w:rsidRDefault="0091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годности составляет,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DCB4B" w14:textId="77777777" w:rsidR="00912BC4" w:rsidRDefault="0091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CD602" w14:textId="77777777" w:rsidR="00912BC4" w:rsidRDefault="0091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Одно конкретное значение</w:t>
            </w:r>
          </w:p>
        </w:tc>
      </w:tr>
      <w:tr w:rsidR="00912BC4" w14:paraId="7EADE99E" w14:textId="77777777" w:rsidTr="00912BC4">
        <w:trPr>
          <w:trHeight w:val="4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A7856" w14:textId="77777777" w:rsidR="00912BC4" w:rsidRDefault="00912BC4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729B2" w14:textId="77777777" w:rsidR="00912BC4" w:rsidRDefault="00912BC4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7832F" w14:textId="77777777" w:rsidR="00912BC4" w:rsidRDefault="0091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05CAC" w14:textId="77777777" w:rsidR="00912BC4" w:rsidRDefault="0091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FE79B" w14:textId="77777777" w:rsidR="00912BC4" w:rsidRDefault="0091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Канистра не менее 5 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51D32" w14:textId="77777777" w:rsidR="00912BC4" w:rsidRDefault="0091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Одно конкретное значение</w:t>
            </w:r>
          </w:p>
        </w:tc>
      </w:tr>
    </w:tbl>
    <w:p w14:paraId="70E84629" w14:textId="77777777" w:rsidR="00912BC4" w:rsidRDefault="00912BC4" w:rsidP="00912BC4">
      <w:pPr>
        <w:spacing w:after="0" w:line="240" w:lineRule="auto"/>
        <w:rPr>
          <w:rFonts w:ascii="Times New Roman" w:eastAsia="Times New Roman" w:hAnsi="Times New Roman"/>
          <w:sz w:val="21"/>
          <w:szCs w:val="21"/>
          <w:lang w:eastAsia="ru-RU"/>
        </w:rPr>
      </w:pPr>
    </w:p>
    <w:p w14:paraId="19D8852A" w14:textId="77777777" w:rsidR="00912BC4" w:rsidRDefault="00912BC4" w:rsidP="00912BC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* Участник закупки не вправе изменять функциональные, технические, качественные, эксплуатационные характеристики товара и (или) их значения или выходить за пределы их допустимых значений.</w:t>
      </w:r>
    </w:p>
    <w:p w14:paraId="22794FE3" w14:textId="77777777" w:rsidR="00912BC4" w:rsidRDefault="00912BC4" w:rsidP="00912BC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** Участник закупки обязан указать конкретные или диапазонные значения характеристик товара в соответствии с установленными правилами.</w:t>
      </w:r>
    </w:p>
    <w:p w14:paraId="22FA70B6" w14:textId="77777777" w:rsidR="00912BC4" w:rsidRDefault="00912BC4" w:rsidP="00912BC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***    «Одно конкретное значение» – участник закупки указывает одно конкретное значение из установленного диапазона без каких-либо слов, знаков, символов, исключающих конкретное значение, а при наличии альтернативных значений выбирает одно конкретное из установленных значений.</w:t>
      </w:r>
    </w:p>
    <w:p w14:paraId="7CC2C743" w14:textId="77777777" w:rsidR="00912BC4" w:rsidRDefault="00912BC4" w:rsidP="00912BC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«Одно конкретное значение или несколько конкретных значений» - участник закупки указывает одно конкретное значение или несколько конкретных значений из установленного диапазона без каких-либо </w:t>
      </w:r>
      <w:r>
        <w:rPr>
          <w:rFonts w:ascii="Times New Roman" w:eastAsia="Times New Roman" w:hAnsi="Times New Roman"/>
          <w:lang w:eastAsia="ru-RU"/>
        </w:rPr>
        <w:lastRenderedPageBreak/>
        <w:t xml:space="preserve">слов, знаков, символов, исключающих конкретное значение, а при наличии альтернативных значений выбирает одно конкретное или несколько конкретных значений из установленных. </w:t>
      </w:r>
    </w:p>
    <w:p w14:paraId="57634AAD" w14:textId="77777777" w:rsidR="00912BC4" w:rsidRDefault="00912BC4" w:rsidP="00912BC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«Диапазонное значение» – участник закупки указывает конкретный диапазон значений (минимальное и максимальное значение) в рамках допустимых пределов, установленных техническим заданием, без каких-либо слов, знаков, символов, исключающих конкретное значение из установленного диапазона.</w:t>
      </w:r>
    </w:p>
    <w:p w14:paraId="1734BA13" w14:textId="77777777" w:rsidR="00912BC4" w:rsidRDefault="00912BC4" w:rsidP="00912BC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«Диапазонное значение или одно конкретное значение»– участник закупки указывает конкретный диапазон значений (минимальное и максимальное значение) в рамках допустимых пределов, установленных техническим заданием, без каких-либо слов, знаков, символов, исключающих конкретное значение диапазона или одно конкретное значение из установленного диапазона без каких-либо слов, знаков, символов, исключающих конкретное значение.</w:t>
      </w:r>
    </w:p>
    <w:p w14:paraId="5CD31B9B" w14:textId="77777777" w:rsidR="00912BC4" w:rsidRDefault="00912BC4" w:rsidP="00912BC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*** - дополнительные характеристики обоснованы необходимостью обеспечения потребности Заказчика.</w:t>
      </w:r>
    </w:p>
    <w:p w14:paraId="1362E73E" w14:textId="77777777" w:rsidR="001B6DAE" w:rsidRPr="00912BC4" w:rsidRDefault="001B6DAE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sectPr w:rsidR="001B6DAE" w:rsidRPr="00912BC4" w:rsidSect="00470691">
      <w:footerReference w:type="default" r:id="rId10"/>
      <w:pgSz w:w="11906" w:h="16838"/>
      <w:pgMar w:top="851" w:right="707" w:bottom="709" w:left="993" w:header="567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175968" w14:textId="77777777" w:rsidR="00DC1B74" w:rsidRDefault="00DC1B74" w:rsidP="00BB3E0F">
      <w:pPr>
        <w:spacing w:after="0" w:line="240" w:lineRule="auto"/>
      </w:pPr>
      <w:r>
        <w:separator/>
      </w:r>
    </w:p>
  </w:endnote>
  <w:endnote w:type="continuationSeparator" w:id="0">
    <w:p w14:paraId="3464ABCD" w14:textId="77777777" w:rsidR="00DC1B74" w:rsidRDefault="00DC1B74" w:rsidP="00BB3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3414778"/>
      <w:docPartObj>
        <w:docPartGallery w:val="Page Numbers (Bottom of Page)"/>
        <w:docPartUnique/>
      </w:docPartObj>
    </w:sdtPr>
    <w:sdtEndPr/>
    <w:sdtContent>
      <w:p w14:paraId="3B3398EA" w14:textId="77777777" w:rsidR="007F010D" w:rsidRDefault="007D4B00">
        <w:pPr>
          <w:pStyle w:val="ae"/>
          <w:jc w:val="right"/>
        </w:pPr>
        <w:r>
          <w:fldChar w:fldCharType="begin"/>
        </w:r>
        <w:r w:rsidR="007F010D">
          <w:instrText>PAGE   \* MERGEFORMAT</w:instrText>
        </w:r>
        <w:r>
          <w:fldChar w:fldCharType="separate"/>
        </w:r>
        <w:r w:rsidR="004241F9">
          <w:rPr>
            <w:noProof/>
          </w:rPr>
          <w:t>2</w:t>
        </w:r>
        <w:r>
          <w:fldChar w:fldCharType="end"/>
        </w:r>
      </w:p>
    </w:sdtContent>
  </w:sdt>
  <w:p w14:paraId="457E1339" w14:textId="77777777" w:rsidR="007F010D" w:rsidRDefault="007F010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6D18F6" w14:textId="77777777" w:rsidR="00DC1B74" w:rsidRDefault="00DC1B74" w:rsidP="00BB3E0F">
      <w:pPr>
        <w:spacing w:after="0" w:line="240" w:lineRule="auto"/>
      </w:pPr>
      <w:r>
        <w:separator/>
      </w:r>
    </w:p>
  </w:footnote>
  <w:footnote w:type="continuationSeparator" w:id="0">
    <w:p w14:paraId="2BFE3B49" w14:textId="77777777" w:rsidR="00DC1B74" w:rsidRDefault="00DC1B74" w:rsidP="00BB3E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5EFEC758"/>
    <w:lvl w:ilvl="0">
      <w:start w:val="1"/>
      <w:numFmt w:val="decimal"/>
      <w:lvlText w:val="%1."/>
      <w:lvlJc w:val="left"/>
      <w:pPr>
        <w:tabs>
          <w:tab w:val="num" w:pos="633"/>
        </w:tabs>
        <w:ind w:left="1353" w:hanging="360"/>
      </w:pPr>
    </w:lvl>
    <w:lvl w:ilvl="1">
      <w:start w:val="1"/>
      <w:numFmt w:val="decimal"/>
      <w:lvlText w:val="%1.%2."/>
      <w:lvlJc w:val="left"/>
      <w:pPr>
        <w:tabs>
          <w:tab w:val="num" w:pos="491"/>
        </w:tabs>
        <w:ind w:left="121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5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>
    <w:nsid w:val="02EE1C53"/>
    <w:multiLevelType w:val="hybridMultilevel"/>
    <w:tmpl w:val="6DEEB466"/>
    <w:lvl w:ilvl="0" w:tplc="8536E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071F1"/>
    <w:multiLevelType w:val="hybridMultilevel"/>
    <w:tmpl w:val="D3B42A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FDF2C2F"/>
    <w:multiLevelType w:val="hybridMultilevel"/>
    <w:tmpl w:val="C492A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661448"/>
    <w:multiLevelType w:val="hybridMultilevel"/>
    <w:tmpl w:val="C206F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6A2CF9"/>
    <w:multiLevelType w:val="hybridMultilevel"/>
    <w:tmpl w:val="D3BEE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BD275F"/>
    <w:multiLevelType w:val="hybridMultilevel"/>
    <w:tmpl w:val="131803FC"/>
    <w:lvl w:ilvl="0" w:tplc="3962CC4C">
      <w:start w:val="13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>
    <w:nsid w:val="4D8D5DF2"/>
    <w:multiLevelType w:val="hybridMultilevel"/>
    <w:tmpl w:val="BE7AC6D8"/>
    <w:lvl w:ilvl="0" w:tplc="CF8846A6">
      <w:numFmt w:val="bullet"/>
      <w:pStyle w:val="2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cs="Wingdings" w:hint="default"/>
      </w:rPr>
    </w:lvl>
  </w:abstractNum>
  <w:abstractNum w:abstractNumId="8">
    <w:nsid w:val="79D771DF"/>
    <w:multiLevelType w:val="hybridMultilevel"/>
    <w:tmpl w:val="F68E4A9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9AA"/>
    <w:rsid w:val="00003E0F"/>
    <w:rsid w:val="00016D8F"/>
    <w:rsid w:val="0002700B"/>
    <w:rsid w:val="000369FF"/>
    <w:rsid w:val="000451DD"/>
    <w:rsid w:val="00050A7B"/>
    <w:rsid w:val="00067432"/>
    <w:rsid w:val="00070FF6"/>
    <w:rsid w:val="000808EF"/>
    <w:rsid w:val="000A5C99"/>
    <w:rsid w:val="000B00F0"/>
    <w:rsid w:val="000D0EB1"/>
    <w:rsid w:val="000D3B9B"/>
    <w:rsid w:val="000E25F9"/>
    <w:rsid w:val="000E6F37"/>
    <w:rsid w:val="000F4EE4"/>
    <w:rsid w:val="000F5B00"/>
    <w:rsid w:val="00100532"/>
    <w:rsid w:val="0010069A"/>
    <w:rsid w:val="00113B80"/>
    <w:rsid w:val="00134165"/>
    <w:rsid w:val="001360CD"/>
    <w:rsid w:val="00146361"/>
    <w:rsid w:val="001644F7"/>
    <w:rsid w:val="00175330"/>
    <w:rsid w:val="00186BC8"/>
    <w:rsid w:val="001929ED"/>
    <w:rsid w:val="0019386F"/>
    <w:rsid w:val="001B25C6"/>
    <w:rsid w:val="001B6DAE"/>
    <w:rsid w:val="001B7A3E"/>
    <w:rsid w:val="001B7C1F"/>
    <w:rsid w:val="001C40C1"/>
    <w:rsid w:val="001D11C6"/>
    <w:rsid w:val="001D3ED4"/>
    <w:rsid w:val="001E5645"/>
    <w:rsid w:val="0020106E"/>
    <w:rsid w:val="00216416"/>
    <w:rsid w:val="00225CF2"/>
    <w:rsid w:val="002453B3"/>
    <w:rsid w:val="002463E5"/>
    <w:rsid w:val="00246F69"/>
    <w:rsid w:val="00250993"/>
    <w:rsid w:val="00253536"/>
    <w:rsid w:val="002617B8"/>
    <w:rsid w:val="00265704"/>
    <w:rsid w:val="002666F1"/>
    <w:rsid w:val="002667F4"/>
    <w:rsid w:val="002769E7"/>
    <w:rsid w:val="00277B63"/>
    <w:rsid w:val="0028520F"/>
    <w:rsid w:val="00292B5C"/>
    <w:rsid w:val="0029741F"/>
    <w:rsid w:val="00297507"/>
    <w:rsid w:val="002C76CD"/>
    <w:rsid w:val="002F4479"/>
    <w:rsid w:val="00311775"/>
    <w:rsid w:val="0031321B"/>
    <w:rsid w:val="00315ACE"/>
    <w:rsid w:val="00317D40"/>
    <w:rsid w:val="00334AE0"/>
    <w:rsid w:val="0034441C"/>
    <w:rsid w:val="003572DD"/>
    <w:rsid w:val="00377891"/>
    <w:rsid w:val="00386E28"/>
    <w:rsid w:val="00392F0D"/>
    <w:rsid w:val="00396FFB"/>
    <w:rsid w:val="00397722"/>
    <w:rsid w:val="003A5049"/>
    <w:rsid w:val="003B0BE6"/>
    <w:rsid w:val="003B15CB"/>
    <w:rsid w:val="003B7EA9"/>
    <w:rsid w:val="003C4928"/>
    <w:rsid w:val="003D0624"/>
    <w:rsid w:val="003D59BC"/>
    <w:rsid w:val="003D7027"/>
    <w:rsid w:val="003F16F6"/>
    <w:rsid w:val="003F30FA"/>
    <w:rsid w:val="003F3DD0"/>
    <w:rsid w:val="00407ACC"/>
    <w:rsid w:val="00412344"/>
    <w:rsid w:val="00420E8C"/>
    <w:rsid w:val="00421FA9"/>
    <w:rsid w:val="004241F9"/>
    <w:rsid w:val="00425A44"/>
    <w:rsid w:val="004411F1"/>
    <w:rsid w:val="00444EE8"/>
    <w:rsid w:val="00457C80"/>
    <w:rsid w:val="00460626"/>
    <w:rsid w:val="004615D2"/>
    <w:rsid w:val="00465373"/>
    <w:rsid w:val="0046549D"/>
    <w:rsid w:val="00470691"/>
    <w:rsid w:val="00474B3E"/>
    <w:rsid w:val="004865A3"/>
    <w:rsid w:val="004A662E"/>
    <w:rsid w:val="004A7D02"/>
    <w:rsid w:val="004A7D2E"/>
    <w:rsid w:val="004B221A"/>
    <w:rsid w:val="004B4CFB"/>
    <w:rsid w:val="004C0DB1"/>
    <w:rsid w:val="004C5AC3"/>
    <w:rsid w:val="004D1731"/>
    <w:rsid w:val="004D40C9"/>
    <w:rsid w:val="004E431B"/>
    <w:rsid w:val="004F4121"/>
    <w:rsid w:val="00501267"/>
    <w:rsid w:val="00502FA8"/>
    <w:rsid w:val="0050371F"/>
    <w:rsid w:val="005041A8"/>
    <w:rsid w:val="0052061A"/>
    <w:rsid w:val="00534B44"/>
    <w:rsid w:val="005468AF"/>
    <w:rsid w:val="00570945"/>
    <w:rsid w:val="005736BF"/>
    <w:rsid w:val="00590C01"/>
    <w:rsid w:val="00592E4F"/>
    <w:rsid w:val="005A1B7E"/>
    <w:rsid w:val="005A33C5"/>
    <w:rsid w:val="005B0D7E"/>
    <w:rsid w:val="005B7169"/>
    <w:rsid w:val="005C1989"/>
    <w:rsid w:val="005D2E1F"/>
    <w:rsid w:val="005D6955"/>
    <w:rsid w:val="005E0E0F"/>
    <w:rsid w:val="005E31E6"/>
    <w:rsid w:val="005F35DA"/>
    <w:rsid w:val="00614CA1"/>
    <w:rsid w:val="00624293"/>
    <w:rsid w:val="0063594A"/>
    <w:rsid w:val="00647D00"/>
    <w:rsid w:val="00654F46"/>
    <w:rsid w:val="00661AB6"/>
    <w:rsid w:val="006639CA"/>
    <w:rsid w:val="00664FFA"/>
    <w:rsid w:val="00675C80"/>
    <w:rsid w:val="006771D9"/>
    <w:rsid w:val="006854EA"/>
    <w:rsid w:val="006858A0"/>
    <w:rsid w:val="00694EF9"/>
    <w:rsid w:val="006A69A8"/>
    <w:rsid w:val="006C050F"/>
    <w:rsid w:val="006C57AE"/>
    <w:rsid w:val="006D0815"/>
    <w:rsid w:val="006E0CA3"/>
    <w:rsid w:val="00715D0C"/>
    <w:rsid w:val="007164FE"/>
    <w:rsid w:val="00721957"/>
    <w:rsid w:val="0072415F"/>
    <w:rsid w:val="007275FB"/>
    <w:rsid w:val="00727832"/>
    <w:rsid w:val="00732A9E"/>
    <w:rsid w:val="007369B1"/>
    <w:rsid w:val="00737F50"/>
    <w:rsid w:val="00741246"/>
    <w:rsid w:val="007751C0"/>
    <w:rsid w:val="00775208"/>
    <w:rsid w:val="00783141"/>
    <w:rsid w:val="0078682A"/>
    <w:rsid w:val="007956CE"/>
    <w:rsid w:val="007973C5"/>
    <w:rsid w:val="007A0905"/>
    <w:rsid w:val="007A141D"/>
    <w:rsid w:val="007A2979"/>
    <w:rsid w:val="007A48C6"/>
    <w:rsid w:val="007A6454"/>
    <w:rsid w:val="007A7A00"/>
    <w:rsid w:val="007B2975"/>
    <w:rsid w:val="007D4B00"/>
    <w:rsid w:val="007E146F"/>
    <w:rsid w:val="007E6A3B"/>
    <w:rsid w:val="007E72D2"/>
    <w:rsid w:val="007F010D"/>
    <w:rsid w:val="007F06F8"/>
    <w:rsid w:val="007F22AB"/>
    <w:rsid w:val="0080368E"/>
    <w:rsid w:val="00813374"/>
    <w:rsid w:val="0081435A"/>
    <w:rsid w:val="00830F16"/>
    <w:rsid w:val="00835D89"/>
    <w:rsid w:val="00841C46"/>
    <w:rsid w:val="0085627D"/>
    <w:rsid w:val="00861EC6"/>
    <w:rsid w:val="00865739"/>
    <w:rsid w:val="00865B8A"/>
    <w:rsid w:val="00872499"/>
    <w:rsid w:val="008869CE"/>
    <w:rsid w:val="008A1E22"/>
    <w:rsid w:val="008A7878"/>
    <w:rsid w:val="008B3DF4"/>
    <w:rsid w:val="008B4568"/>
    <w:rsid w:val="008C003A"/>
    <w:rsid w:val="008C4392"/>
    <w:rsid w:val="008D0735"/>
    <w:rsid w:val="008D4B9A"/>
    <w:rsid w:val="008D6EC0"/>
    <w:rsid w:val="008F5F1A"/>
    <w:rsid w:val="0090004B"/>
    <w:rsid w:val="00903A0F"/>
    <w:rsid w:val="00904C3B"/>
    <w:rsid w:val="00912BC4"/>
    <w:rsid w:val="0091586E"/>
    <w:rsid w:val="00921C24"/>
    <w:rsid w:val="00923D93"/>
    <w:rsid w:val="009438CC"/>
    <w:rsid w:val="009441F0"/>
    <w:rsid w:val="00950CA9"/>
    <w:rsid w:val="00953D64"/>
    <w:rsid w:val="00966768"/>
    <w:rsid w:val="009675A2"/>
    <w:rsid w:val="00971B4C"/>
    <w:rsid w:val="009726B5"/>
    <w:rsid w:val="009A7BCD"/>
    <w:rsid w:val="009C0CC2"/>
    <w:rsid w:val="009C5320"/>
    <w:rsid w:val="009D2F26"/>
    <w:rsid w:val="009E2119"/>
    <w:rsid w:val="009F0D24"/>
    <w:rsid w:val="009F496B"/>
    <w:rsid w:val="00A0218F"/>
    <w:rsid w:val="00A05008"/>
    <w:rsid w:val="00A12984"/>
    <w:rsid w:val="00A164D0"/>
    <w:rsid w:val="00A17797"/>
    <w:rsid w:val="00A2786C"/>
    <w:rsid w:val="00A3278B"/>
    <w:rsid w:val="00A80235"/>
    <w:rsid w:val="00A84148"/>
    <w:rsid w:val="00A86F8A"/>
    <w:rsid w:val="00AA6AED"/>
    <w:rsid w:val="00AB253A"/>
    <w:rsid w:val="00AB6B12"/>
    <w:rsid w:val="00AC3041"/>
    <w:rsid w:val="00AC53C0"/>
    <w:rsid w:val="00AD30CA"/>
    <w:rsid w:val="00AD5812"/>
    <w:rsid w:val="00AD5E46"/>
    <w:rsid w:val="00AE39AA"/>
    <w:rsid w:val="00AF516F"/>
    <w:rsid w:val="00B10328"/>
    <w:rsid w:val="00B7262C"/>
    <w:rsid w:val="00B85174"/>
    <w:rsid w:val="00B87A1E"/>
    <w:rsid w:val="00B92953"/>
    <w:rsid w:val="00B97E19"/>
    <w:rsid w:val="00BA1AD5"/>
    <w:rsid w:val="00BA64AE"/>
    <w:rsid w:val="00BA7AD9"/>
    <w:rsid w:val="00BB3E0F"/>
    <w:rsid w:val="00BC6FA1"/>
    <w:rsid w:val="00BD1895"/>
    <w:rsid w:val="00BD1E1D"/>
    <w:rsid w:val="00BF1777"/>
    <w:rsid w:val="00BF29F2"/>
    <w:rsid w:val="00C01301"/>
    <w:rsid w:val="00C13A39"/>
    <w:rsid w:val="00C13E0B"/>
    <w:rsid w:val="00C258AC"/>
    <w:rsid w:val="00C27C3A"/>
    <w:rsid w:val="00C32935"/>
    <w:rsid w:val="00C33C35"/>
    <w:rsid w:val="00C342D9"/>
    <w:rsid w:val="00C35A64"/>
    <w:rsid w:val="00C35E06"/>
    <w:rsid w:val="00C466B3"/>
    <w:rsid w:val="00C51901"/>
    <w:rsid w:val="00C57F8D"/>
    <w:rsid w:val="00C73A6E"/>
    <w:rsid w:val="00C941D0"/>
    <w:rsid w:val="00C94D11"/>
    <w:rsid w:val="00CA00B5"/>
    <w:rsid w:val="00CA4B84"/>
    <w:rsid w:val="00CA5E52"/>
    <w:rsid w:val="00CA78C3"/>
    <w:rsid w:val="00CB7047"/>
    <w:rsid w:val="00CC32FB"/>
    <w:rsid w:val="00CC6A46"/>
    <w:rsid w:val="00CC7E6C"/>
    <w:rsid w:val="00CD0256"/>
    <w:rsid w:val="00CD6C22"/>
    <w:rsid w:val="00CE3D2D"/>
    <w:rsid w:val="00CF208F"/>
    <w:rsid w:val="00CF77E8"/>
    <w:rsid w:val="00D0071F"/>
    <w:rsid w:val="00D10E62"/>
    <w:rsid w:val="00D1328C"/>
    <w:rsid w:val="00D21857"/>
    <w:rsid w:val="00D278F9"/>
    <w:rsid w:val="00D3576F"/>
    <w:rsid w:val="00D43128"/>
    <w:rsid w:val="00D43E2B"/>
    <w:rsid w:val="00DA2F6A"/>
    <w:rsid w:val="00DA76E8"/>
    <w:rsid w:val="00DC1B74"/>
    <w:rsid w:val="00DD745C"/>
    <w:rsid w:val="00DE283C"/>
    <w:rsid w:val="00E020FF"/>
    <w:rsid w:val="00E31F58"/>
    <w:rsid w:val="00E51ED9"/>
    <w:rsid w:val="00E536CD"/>
    <w:rsid w:val="00E54850"/>
    <w:rsid w:val="00E644CA"/>
    <w:rsid w:val="00E67109"/>
    <w:rsid w:val="00E77B7F"/>
    <w:rsid w:val="00E81BAE"/>
    <w:rsid w:val="00E84CF5"/>
    <w:rsid w:val="00E878EE"/>
    <w:rsid w:val="00E91705"/>
    <w:rsid w:val="00E94068"/>
    <w:rsid w:val="00EA563C"/>
    <w:rsid w:val="00EA7CFA"/>
    <w:rsid w:val="00EB2CAD"/>
    <w:rsid w:val="00EB4A52"/>
    <w:rsid w:val="00EB7202"/>
    <w:rsid w:val="00EC372E"/>
    <w:rsid w:val="00ED0B76"/>
    <w:rsid w:val="00ED14D1"/>
    <w:rsid w:val="00ED730C"/>
    <w:rsid w:val="00EE290C"/>
    <w:rsid w:val="00EF339A"/>
    <w:rsid w:val="00EF7049"/>
    <w:rsid w:val="00EF7A41"/>
    <w:rsid w:val="00F06CEA"/>
    <w:rsid w:val="00F10610"/>
    <w:rsid w:val="00F2257E"/>
    <w:rsid w:val="00F30368"/>
    <w:rsid w:val="00F345B4"/>
    <w:rsid w:val="00F37F7A"/>
    <w:rsid w:val="00F47DA0"/>
    <w:rsid w:val="00F51A31"/>
    <w:rsid w:val="00F7081A"/>
    <w:rsid w:val="00F72EE8"/>
    <w:rsid w:val="00F96DFC"/>
    <w:rsid w:val="00FD2FC9"/>
    <w:rsid w:val="00FD53D6"/>
    <w:rsid w:val="00FD6948"/>
    <w:rsid w:val="00FE40F0"/>
    <w:rsid w:val="00FE6A77"/>
    <w:rsid w:val="00FF2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AE56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FFB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Глава 1"/>
    <w:basedOn w:val="a"/>
    <w:next w:val="a"/>
    <w:link w:val="10"/>
    <w:qFormat/>
    <w:rsid w:val="00D21857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6F37"/>
    <w:rPr>
      <w:b/>
      <w:bCs/>
    </w:rPr>
  </w:style>
  <w:style w:type="paragraph" w:styleId="a4">
    <w:name w:val="List Paragraph"/>
    <w:basedOn w:val="a"/>
    <w:link w:val="a5"/>
    <w:uiPriority w:val="34"/>
    <w:qFormat/>
    <w:rsid w:val="006639CA"/>
    <w:pPr>
      <w:ind w:left="720"/>
      <w:contextualSpacing/>
    </w:pPr>
  </w:style>
  <w:style w:type="paragraph" w:customStyle="1" w:styleId="2">
    <w:name w:val="Пункт_2"/>
    <w:basedOn w:val="a"/>
    <w:rsid w:val="006639CA"/>
    <w:pPr>
      <w:numPr>
        <w:numId w:val="2"/>
      </w:num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5">
    <w:name w:val="Абзац списка Знак"/>
    <w:link w:val="a4"/>
    <w:uiPriority w:val="34"/>
    <w:rsid w:val="006639CA"/>
  </w:style>
  <w:style w:type="paragraph" w:styleId="a6">
    <w:name w:val="Balloon Text"/>
    <w:basedOn w:val="a"/>
    <w:link w:val="a7"/>
    <w:uiPriority w:val="99"/>
    <w:semiHidden/>
    <w:unhideWhenUsed/>
    <w:rsid w:val="00663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39C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DA76E8"/>
    <w:rPr>
      <w:color w:val="0000FF" w:themeColor="hyperlink"/>
      <w:u w:val="single"/>
    </w:rPr>
  </w:style>
  <w:style w:type="character" w:customStyle="1" w:styleId="a9">
    <w:name w:val="Нет"/>
    <w:rsid w:val="00721957"/>
    <w:rPr>
      <w:lang w:val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D21857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styleId="aa">
    <w:name w:val="footnote reference"/>
    <w:aliases w:val="Ссылка на сноску 45"/>
    <w:unhideWhenUsed/>
    <w:rsid w:val="00BB3E0F"/>
    <w:rPr>
      <w:vertAlign w:val="superscript"/>
    </w:rPr>
  </w:style>
  <w:style w:type="paragraph" w:customStyle="1" w:styleId="msonormalmailrucssattributepostfix">
    <w:name w:val="msonormal_mailru_css_attribute_postfix"/>
    <w:basedOn w:val="a"/>
    <w:rsid w:val="00D4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D4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AC53C0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18"/>
      <w:szCs w:val="18"/>
      <w:lang w:eastAsia="ar-SA"/>
    </w:rPr>
  </w:style>
  <w:style w:type="paragraph" w:customStyle="1" w:styleId="ConsNormal">
    <w:name w:val="ConsNormal"/>
    <w:link w:val="ConsNormal0"/>
    <w:qFormat/>
    <w:rsid w:val="00AC53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AC53C0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8B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B3DF4"/>
  </w:style>
  <w:style w:type="paragraph" w:styleId="ae">
    <w:name w:val="footer"/>
    <w:basedOn w:val="a"/>
    <w:link w:val="af"/>
    <w:uiPriority w:val="99"/>
    <w:unhideWhenUsed/>
    <w:rsid w:val="008B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B3DF4"/>
  </w:style>
  <w:style w:type="character" w:customStyle="1" w:styleId="20">
    <w:name w:val="Основной текст (2)"/>
    <w:basedOn w:val="a0"/>
    <w:rsid w:val="00CC3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Не полужирный"/>
    <w:basedOn w:val="a0"/>
    <w:rsid w:val="00CC3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f0">
    <w:name w:val="Body Text"/>
    <w:basedOn w:val="a"/>
    <w:link w:val="af1"/>
    <w:semiHidden/>
    <w:unhideWhenUsed/>
    <w:rsid w:val="001D3E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1D3E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aliases w:val="Жирный"/>
    <w:basedOn w:val="a"/>
    <w:next w:val="a"/>
    <w:uiPriority w:val="1"/>
    <w:qFormat/>
    <w:rsid w:val="001D3ED4"/>
    <w:pPr>
      <w:spacing w:after="0" w:line="240" w:lineRule="auto"/>
    </w:pPr>
    <w:rPr>
      <w:rFonts w:ascii="Times New Roman" w:hAnsi="Times New Roman"/>
      <w:b/>
    </w:rPr>
  </w:style>
  <w:style w:type="character" w:styleId="af3">
    <w:name w:val="Placeholder Text"/>
    <w:basedOn w:val="a0"/>
    <w:uiPriority w:val="99"/>
    <w:semiHidden/>
    <w:rsid w:val="001D3ED4"/>
    <w:rPr>
      <w:color w:val="808080"/>
    </w:rPr>
  </w:style>
  <w:style w:type="paragraph" w:customStyle="1" w:styleId="Default">
    <w:name w:val="Default"/>
    <w:rsid w:val="001D3E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4">
    <w:name w:val="Table Grid"/>
    <w:basedOn w:val="a1"/>
    <w:uiPriority w:val="59"/>
    <w:rsid w:val="00C25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FFB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Глава 1"/>
    <w:basedOn w:val="a"/>
    <w:next w:val="a"/>
    <w:link w:val="10"/>
    <w:qFormat/>
    <w:rsid w:val="00D21857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6F37"/>
    <w:rPr>
      <w:b/>
      <w:bCs/>
    </w:rPr>
  </w:style>
  <w:style w:type="paragraph" w:styleId="a4">
    <w:name w:val="List Paragraph"/>
    <w:basedOn w:val="a"/>
    <w:link w:val="a5"/>
    <w:uiPriority w:val="34"/>
    <w:qFormat/>
    <w:rsid w:val="006639CA"/>
    <w:pPr>
      <w:ind w:left="720"/>
      <w:contextualSpacing/>
    </w:pPr>
  </w:style>
  <w:style w:type="paragraph" w:customStyle="1" w:styleId="2">
    <w:name w:val="Пункт_2"/>
    <w:basedOn w:val="a"/>
    <w:rsid w:val="006639CA"/>
    <w:pPr>
      <w:numPr>
        <w:numId w:val="2"/>
      </w:num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5">
    <w:name w:val="Абзац списка Знак"/>
    <w:link w:val="a4"/>
    <w:uiPriority w:val="34"/>
    <w:rsid w:val="006639CA"/>
  </w:style>
  <w:style w:type="paragraph" w:styleId="a6">
    <w:name w:val="Balloon Text"/>
    <w:basedOn w:val="a"/>
    <w:link w:val="a7"/>
    <w:uiPriority w:val="99"/>
    <w:semiHidden/>
    <w:unhideWhenUsed/>
    <w:rsid w:val="00663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39C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DA76E8"/>
    <w:rPr>
      <w:color w:val="0000FF" w:themeColor="hyperlink"/>
      <w:u w:val="single"/>
    </w:rPr>
  </w:style>
  <w:style w:type="character" w:customStyle="1" w:styleId="a9">
    <w:name w:val="Нет"/>
    <w:rsid w:val="00721957"/>
    <w:rPr>
      <w:lang w:val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D21857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styleId="aa">
    <w:name w:val="footnote reference"/>
    <w:aliases w:val="Ссылка на сноску 45"/>
    <w:unhideWhenUsed/>
    <w:rsid w:val="00BB3E0F"/>
    <w:rPr>
      <w:vertAlign w:val="superscript"/>
    </w:rPr>
  </w:style>
  <w:style w:type="paragraph" w:customStyle="1" w:styleId="msonormalmailrucssattributepostfix">
    <w:name w:val="msonormal_mailru_css_attribute_postfix"/>
    <w:basedOn w:val="a"/>
    <w:rsid w:val="00D4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D4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AC53C0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18"/>
      <w:szCs w:val="18"/>
      <w:lang w:eastAsia="ar-SA"/>
    </w:rPr>
  </w:style>
  <w:style w:type="paragraph" w:customStyle="1" w:styleId="ConsNormal">
    <w:name w:val="ConsNormal"/>
    <w:link w:val="ConsNormal0"/>
    <w:qFormat/>
    <w:rsid w:val="00AC53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AC53C0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8B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B3DF4"/>
  </w:style>
  <w:style w:type="paragraph" w:styleId="ae">
    <w:name w:val="footer"/>
    <w:basedOn w:val="a"/>
    <w:link w:val="af"/>
    <w:uiPriority w:val="99"/>
    <w:unhideWhenUsed/>
    <w:rsid w:val="008B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B3DF4"/>
  </w:style>
  <w:style w:type="character" w:customStyle="1" w:styleId="20">
    <w:name w:val="Основной текст (2)"/>
    <w:basedOn w:val="a0"/>
    <w:rsid w:val="00CC3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Не полужирный"/>
    <w:basedOn w:val="a0"/>
    <w:rsid w:val="00CC3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f0">
    <w:name w:val="Body Text"/>
    <w:basedOn w:val="a"/>
    <w:link w:val="af1"/>
    <w:semiHidden/>
    <w:unhideWhenUsed/>
    <w:rsid w:val="001D3E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1D3E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aliases w:val="Жирный"/>
    <w:basedOn w:val="a"/>
    <w:next w:val="a"/>
    <w:uiPriority w:val="1"/>
    <w:qFormat/>
    <w:rsid w:val="001D3ED4"/>
    <w:pPr>
      <w:spacing w:after="0" w:line="240" w:lineRule="auto"/>
    </w:pPr>
    <w:rPr>
      <w:rFonts w:ascii="Times New Roman" w:hAnsi="Times New Roman"/>
      <w:b/>
    </w:rPr>
  </w:style>
  <w:style w:type="character" w:styleId="af3">
    <w:name w:val="Placeholder Text"/>
    <w:basedOn w:val="a0"/>
    <w:uiPriority w:val="99"/>
    <w:semiHidden/>
    <w:rsid w:val="001D3ED4"/>
    <w:rPr>
      <w:color w:val="808080"/>
    </w:rPr>
  </w:style>
  <w:style w:type="paragraph" w:customStyle="1" w:styleId="Default">
    <w:name w:val="Default"/>
    <w:rsid w:val="001D3E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4">
    <w:name w:val="Table Grid"/>
    <w:basedOn w:val="a1"/>
    <w:uiPriority w:val="59"/>
    <w:rsid w:val="00C25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8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zakupki@rzdmed4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C7BDA-20E5-46A1-9248-B4509A9D5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965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Зубарева Оксана Анатольевна</dc:creator>
  <cp:lastModifiedBy>User</cp:lastModifiedBy>
  <cp:revision>23</cp:revision>
  <cp:lastPrinted>2022-01-27T15:04:00Z</cp:lastPrinted>
  <dcterms:created xsi:type="dcterms:W3CDTF">2022-01-13T06:21:00Z</dcterms:created>
  <dcterms:modified xsi:type="dcterms:W3CDTF">2022-03-22T13:02:00Z</dcterms:modified>
</cp:coreProperties>
</file>