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32D" w:rsidRDefault="0005032D" w:rsidP="000E46D0">
      <w:pPr>
        <w:spacing w:after="0" w:line="240" w:lineRule="auto"/>
        <w:ind w:firstLine="540"/>
        <w:jc w:val="center"/>
        <w:rPr>
          <w:rFonts w:ascii="Times New Roman" w:hAnsi="Times New Roman"/>
          <w:b/>
          <w:sz w:val="20"/>
          <w:szCs w:val="20"/>
          <w:lang w:eastAsia="ru-RU"/>
        </w:rPr>
      </w:pPr>
      <w:r>
        <w:rPr>
          <w:rFonts w:ascii="Times New Roman" w:hAnsi="Times New Roman"/>
          <w:b/>
          <w:sz w:val="20"/>
          <w:szCs w:val="20"/>
          <w:lang w:eastAsia="ru-RU"/>
        </w:rPr>
        <w:t>ИЗВЕЩЕНИЕ № 158</w:t>
      </w:r>
    </w:p>
    <w:p w:rsidR="0005032D" w:rsidRDefault="0005032D" w:rsidP="000E46D0">
      <w:pPr>
        <w:spacing w:after="0" w:line="240" w:lineRule="auto"/>
        <w:ind w:firstLine="540"/>
        <w:jc w:val="center"/>
        <w:rPr>
          <w:rFonts w:ascii="Times New Roman" w:hAnsi="Times New Roman"/>
          <w:b/>
          <w:sz w:val="20"/>
          <w:szCs w:val="20"/>
          <w:lang w:eastAsia="ru-RU"/>
        </w:rPr>
      </w:pPr>
      <w:r>
        <w:rPr>
          <w:rFonts w:ascii="Times New Roman" w:hAnsi="Times New Roman"/>
          <w:b/>
          <w:sz w:val="20"/>
          <w:szCs w:val="20"/>
          <w:lang w:eastAsia="ru-RU"/>
        </w:rPr>
        <w:t>о проведении запроса котировок</w:t>
      </w:r>
    </w:p>
    <w:p w:rsidR="0005032D" w:rsidRDefault="0005032D" w:rsidP="000E46D0">
      <w:pPr>
        <w:autoSpaceDE w:val="0"/>
        <w:autoSpaceDN w:val="0"/>
        <w:adjustRightInd w:val="0"/>
        <w:spacing w:after="0" w:line="240" w:lineRule="auto"/>
        <w:ind w:firstLine="540"/>
        <w:jc w:val="center"/>
        <w:rPr>
          <w:rFonts w:ascii="Times New Roman" w:hAnsi="Times New Roman"/>
          <w:b/>
          <w:bCs/>
          <w:sz w:val="20"/>
          <w:szCs w:val="20"/>
          <w:lang w:eastAsia="ru-RU"/>
        </w:rPr>
      </w:pPr>
      <w:r>
        <w:rPr>
          <w:rFonts w:ascii="Times New Roman" w:hAnsi="Times New Roman"/>
          <w:b/>
          <w:bCs/>
          <w:sz w:val="20"/>
          <w:szCs w:val="20"/>
          <w:lang w:eastAsia="ru-RU"/>
        </w:rPr>
        <w:t>на поставку овощей и фруктов  в 4 квартале 2020 года</w:t>
      </w:r>
    </w:p>
    <w:p w:rsidR="0005032D" w:rsidRDefault="0005032D" w:rsidP="000E46D0">
      <w:pPr>
        <w:autoSpaceDE w:val="0"/>
        <w:autoSpaceDN w:val="0"/>
        <w:adjustRightInd w:val="0"/>
        <w:spacing w:after="0" w:line="240" w:lineRule="auto"/>
        <w:ind w:firstLine="540"/>
        <w:jc w:val="center"/>
        <w:rPr>
          <w:rFonts w:ascii="Times New Roman" w:hAnsi="Times New Roman"/>
          <w:b/>
          <w:bCs/>
          <w:sz w:val="20"/>
          <w:szCs w:val="20"/>
          <w:lang w:eastAsia="ru-RU"/>
        </w:rPr>
      </w:pPr>
      <w:r>
        <w:rPr>
          <w:rFonts w:ascii="Times New Roman" w:hAnsi="Times New Roman"/>
          <w:b/>
          <w:bCs/>
          <w:sz w:val="20"/>
          <w:szCs w:val="20"/>
          <w:lang w:eastAsia="ru-RU"/>
        </w:rPr>
        <w:t>(номер закупки 20024000019)</w:t>
      </w:r>
    </w:p>
    <w:p w:rsidR="0005032D" w:rsidRDefault="0005032D" w:rsidP="000E46D0">
      <w:pPr>
        <w:autoSpaceDE w:val="0"/>
        <w:autoSpaceDN w:val="0"/>
        <w:adjustRightInd w:val="0"/>
        <w:spacing w:after="0" w:line="240" w:lineRule="auto"/>
        <w:ind w:firstLine="540"/>
        <w:jc w:val="center"/>
        <w:rPr>
          <w:rFonts w:ascii="Times New Roman" w:hAnsi="Times New Roman"/>
          <w:b/>
          <w:bCs/>
          <w:sz w:val="20"/>
          <w:szCs w:val="20"/>
          <w:lang w:eastAsia="ru-RU"/>
        </w:rPr>
      </w:pPr>
      <w:r>
        <w:rPr>
          <w:rFonts w:ascii="Times New Roman" w:hAnsi="Times New Roman"/>
          <w:b/>
          <w:bCs/>
          <w:sz w:val="20"/>
          <w:szCs w:val="20"/>
          <w:lang w:eastAsia="ru-RU"/>
        </w:rPr>
        <w:t xml:space="preserve"> </w:t>
      </w:r>
    </w:p>
    <w:p w:rsidR="0005032D" w:rsidRDefault="0005032D" w:rsidP="001E61CE">
      <w:pPr>
        <w:ind w:firstLine="540"/>
        <w:jc w:val="both"/>
        <w:rPr>
          <w:rFonts w:ascii="Times New Roman" w:hAnsi="Times New Roman"/>
          <w:sz w:val="20"/>
          <w:szCs w:val="20"/>
        </w:rPr>
      </w:pPr>
      <w:r>
        <w:rPr>
          <w:rFonts w:ascii="Times New Roman" w:hAnsi="Times New Roman"/>
          <w:b/>
          <w:sz w:val="20"/>
          <w:szCs w:val="20"/>
          <w:lang w:eastAsia="ru-RU"/>
        </w:rPr>
        <w:t xml:space="preserve">Заказчик:  </w:t>
      </w:r>
      <w:r w:rsidRPr="00F367BF">
        <w:rPr>
          <w:rFonts w:ascii="Times New Roman" w:hAnsi="Times New Roman"/>
          <w:sz w:val="20"/>
          <w:szCs w:val="20"/>
        </w:rPr>
        <w:t>Частное учреждение здравоохранения «Клиническая больница «РЖД-Медицина» города  Киров» (сокращенное официальное наименование Учреждения: ЧУЗ «Клиническая больница «РЖД-Медицина» города  Киров»;</w:t>
      </w:r>
    </w:p>
    <w:p w:rsidR="0005032D" w:rsidRDefault="0005032D" w:rsidP="001E61CE">
      <w:pPr>
        <w:ind w:firstLine="540"/>
        <w:jc w:val="both"/>
        <w:rPr>
          <w:rFonts w:ascii="Times New Roman" w:hAnsi="Times New Roman"/>
          <w:sz w:val="20"/>
          <w:szCs w:val="20"/>
          <w:lang w:eastAsia="ru-RU"/>
        </w:rPr>
      </w:pPr>
      <w:r>
        <w:rPr>
          <w:rFonts w:ascii="Times New Roman" w:hAnsi="Times New Roman"/>
          <w:b/>
          <w:sz w:val="20"/>
          <w:szCs w:val="20"/>
          <w:lang w:eastAsia="ru-RU"/>
        </w:rPr>
        <w:t xml:space="preserve">Почтовый адрес: </w:t>
      </w:r>
      <w:smartTag w:uri="urn:schemas-microsoft-com:office:smarttags" w:element="metricconverter">
        <w:smartTagPr>
          <w:attr w:name="ProductID" w:val="610001, г"/>
        </w:smartTagPr>
        <w:r>
          <w:rPr>
            <w:rFonts w:ascii="Times New Roman" w:hAnsi="Times New Roman"/>
            <w:b/>
            <w:sz w:val="20"/>
            <w:szCs w:val="20"/>
            <w:lang w:eastAsia="ru-RU"/>
          </w:rPr>
          <w:t>610001, г</w:t>
        </w:r>
      </w:smartTag>
      <w:r>
        <w:rPr>
          <w:rFonts w:ascii="Times New Roman" w:hAnsi="Times New Roman"/>
          <w:b/>
          <w:sz w:val="20"/>
          <w:szCs w:val="20"/>
          <w:lang w:eastAsia="ru-RU"/>
        </w:rPr>
        <w:t>. Киров, Октябрьский проспект, 151</w:t>
      </w:r>
      <w:r>
        <w:rPr>
          <w:rFonts w:ascii="Times New Roman" w:hAnsi="Times New Roman"/>
          <w:sz w:val="20"/>
          <w:szCs w:val="20"/>
          <w:lang w:eastAsia="ru-RU"/>
        </w:rPr>
        <w:t xml:space="preserve">; </w:t>
      </w:r>
    </w:p>
    <w:p w:rsidR="0005032D" w:rsidRDefault="0005032D" w:rsidP="000E46D0">
      <w:pPr>
        <w:spacing w:after="0" w:line="240" w:lineRule="auto"/>
        <w:ind w:firstLine="540"/>
        <w:jc w:val="both"/>
        <w:rPr>
          <w:rFonts w:ascii="Times New Roman" w:hAnsi="Times New Roman"/>
          <w:snapToGrid w:val="0"/>
          <w:color w:val="000000"/>
          <w:sz w:val="20"/>
          <w:szCs w:val="20"/>
          <w:lang w:eastAsia="ru-RU"/>
        </w:rPr>
      </w:pPr>
      <w:r>
        <w:rPr>
          <w:rFonts w:ascii="Times New Roman" w:hAnsi="Times New Roman"/>
          <w:b/>
          <w:snapToGrid w:val="0"/>
          <w:color w:val="000000"/>
          <w:sz w:val="20"/>
          <w:szCs w:val="20"/>
          <w:lang w:eastAsia="ru-RU"/>
        </w:rPr>
        <w:t>Тел.:</w:t>
      </w:r>
      <w:r>
        <w:rPr>
          <w:rFonts w:ascii="Times New Roman" w:hAnsi="Times New Roman"/>
          <w:snapToGrid w:val="0"/>
          <w:color w:val="000000"/>
          <w:sz w:val="20"/>
          <w:szCs w:val="20"/>
          <w:lang w:eastAsia="ru-RU"/>
        </w:rPr>
        <w:t xml:space="preserve"> (8332) 60-22-27 (приемная главного врача), </w:t>
      </w:r>
      <w:r>
        <w:rPr>
          <w:rFonts w:ascii="Times New Roman" w:hAnsi="Times New Roman"/>
          <w:b/>
          <w:snapToGrid w:val="0"/>
          <w:color w:val="000000"/>
          <w:sz w:val="20"/>
          <w:szCs w:val="20"/>
          <w:lang w:eastAsia="ru-RU"/>
        </w:rPr>
        <w:t>факс:</w:t>
      </w:r>
      <w:r>
        <w:rPr>
          <w:rFonts w:ascii="Times New Roman" w:hAnsi="Times New Roman"/>
          <w:snapToGrid w:val="0"/>
          <w:color w:val="000000"/>
          <w:sz w:val="20"/>
          <w:szCs w:val="20"/>
          <w:lang w:eastAsia="ru-RU"/>
        </w:rPr>
        <w:t xml:space="preserve"> 60-37-75.</w:t>
      </w:r>
    </w:p>
    <w:p w:rsidR="0005032D" w:rsidRPr="00CD74FA" w:rsidRDefault="0005032D" w:rsidP="000E46D0">
      <w:pPr>
        <w:spacing w:after="0" w:line="240" w:lineRule="auto"/>
        <w:ind w:firstLine="540"/>
        <w:jc w:val="both"/>
        <w:rPr>
          <w:rFonts w:ascii="Times New Roman" w:hAnsi="Times New Roman"/>
          <w:snapToGrid w:val="0"/>
          <w:color w:val="000000"/>
          <w:sz w:val="20"/>
          <w:szCs w:val="20"/>
          <w:lang w:eastAsia="ru-RU"/>
        </w:rPr>
      </w:pPr>
      <w:r>
        <w:rPr>
          <w:rFonts w:ascii="Times New Roman" w:hAnsi="Times New Roman"/>
          <w:b/>
          <w:snapToGrid w:val="0"/>
          <w:color w:val="000000"/>
          <w:sz w:val="20"/>
          <w:szCs w:val="20"/>
          <w:lang w:eastAsia="ru-RU"/>
        </w:rPr>
        <w:t>Е</w:t>
      </w:r>
      <w:r w:rsidRPr="00CD74FA">
        <w:rPr>
          <w:rFonts w:ascii="Times New Roman" w:hAnsi="Times New Roman"/>
          <w:b/>
          <w:snapToGrid w:val="0"/>
          <w:color w:val="000000"/>
          <w:sz w:val="20"/>
          <w:szCs w:val="20"/>
          <w:lang w:eastAsia="ru-RU"/>
        </w:rPr>
        <w:t>-</w:t>
      </w:r>
      <w:r>
        <w:rPr>
          <w:rFonts w:ascii="Times New Roman" w:hAnsi="Times New Roman"/>
          <w:b/>
          <w:snapToGrid w:val="0"/>
          <w:color w:val="000000"/>
          <w:sz w:val="20"/>
          <w:szCs w:val="20"/>
          <w:lang w:val="en-US" w:eastAsia="ru-RU"/>
        </w:rPr>
        <w:t>mail</w:t>
      </w:r>
      <w:r w:rsidRPr="00CD74FA">
        <w:rPr>
          <w:rFonts w:ascii="Times New Roman" w:hAnsi="Times New Roman"/>
          <w:sz w:val="24"/>
          <w:szCs w:val="24"/>
          <w:lang w:eastAsia="ru-RU"/>
        </w:rPr>
        <w:t xml:space="preserve">: </w:t>
      </w:r>
      <w:r>
        <w:rPr>
          <w:rFonts w:ascii="Times New Roman" w:hAnsi="Times New Roman"/>
          <w:snapToGrid w:val="0"/>
          <w:color w:val="000000"/>
          <w:sz w:val="20"/>
          <w:szCs w:val="20"/>
          <w:u w:val="single"/>
          <w:lang w:val="en-US" w:eastAsia="ru-RU"/>
        </w:rPr>
        <w:t>obskirov</w:t>
      </w:r>
      <w:r w:rsidRPr="00CD74FA">
        <w:rPr>
          <w:rFonts w:ascii="Times New Roman" w:hAnsi="Times New Roman"/>
          <w:snapToGrid w:val="0"/>
          <w:color w:val="000000"/>
          <w:sz w:val="20"/>
          <w:szCs w:val="20"/>
          <w:u w:val="single"/>
          <w:lang w:eastAsia="ru-RU"/>
        </w:rPr>
        <w:t>@</w:t>
      </w:r>
      <w:r>
        <w:rPr>
          <w:rFonts w:ascii="Times New Roman" w:hAnsi="Times New Roman"/>
          <w:snapToGrid w:val="0"/>
          <w:color w:val="000000"/>
          <w:sz w:val="20"/>
          <w:szCs w:val="20"/>
          <w:u w:val="single"/>
          <w:lang w:val="en-US" w:eastAsia="ru-RU"/>
        </w:rPr>
        <w:t>yandex</w:t>
      </w:r>
      <w:r w:rsidRPr="00CD74FA">
        <w:rPr>
          <w:rFonts w:ascii="Times New Roman" w:hAnsi="Times New Roman"/>
          <w:snapToGrid w:val="0"/>
          <w:color w:val="000000"/>
          <w:sz w:val="20"/>
          <w:szCs w:val="20"/>
          <w:u w:val="single"/>
          <w:lang w:eastAsia="ru-RU"/>
        </w:rPr>
        <w:t>.</w:t>
      </w:r>
      <w:r>
        <w:rPr>
          <w:rFonts w:ascii="Times New Roman" w:hAnsi="Times New Roman"/>
          <w:snapToGrid w:val="0"/>
          <w:color w:val="000000"/>
          <w:sz w:val="20"/>
          <w:szCs w:val="20"/>
          <w:u w:val="single"/>
          <w:lang w:val="en-US" w:eastAsia="ru-RU"/>
        </w:rPr>
        <w:t>ru</w:t>
      </w:r>
    </w:p>
    <w:p w:rsidR="0005032D" w:rsidRPr="00F367BF" w:rsidRDefault="0005032D" w:rsidP="000E46D0">
      <w:pPr>
        <w:spacing w:after="0" w:line="240" w:lineRule="auto"/>
        <w:ind w:firstLine="540"/>
        <w:jc w:val="both"/>
        <w:rPr>
          <w:rFonts w:ascii="Times New Roman" w:hAnsi="Times New Roman"/>
          <w:snapToGrid w:val="0"/>
          <w:color w:val="000000"/>
          <w:sz w:val="20"/>
          <w:szCs w:val="20"/>
          <w:lang w:eastAsia="ru-RU"/>
        </w:rPr>
      </w:pPr>
      <w:r>
        <w:rPr>
          <w:rFonts w:ascii="Times New Roman" w:hAnsi="Times New Roman"/>
          <w:b/>
          <w:snapToGrid w:val="0"/>
          <w:color w:val="000000"/>
          <w:sz w:val="20"/>
          <w:szCs w:val="20"/>
          <w:lang w:eastAsia="ru-RU"/>
        </w:rPr>
        <w:t>Контактные лица:</w:t>
      </w:r>
      <w:r>
        <w:rPr>
          <w:rFonts w:ascii="Times New Roman" w:hAnsi="Times New Roman"/>
          <w:snapToGrid w:val="0"/>
          <w:color w:val="000000"/>
          <w:sz w:val="20"/>
          <w:szCs w:val="20"/>
          <w:lang w:eastAsia="ru-RU"/>
        </w:rPr>
        <w:t xml:space="preserve"> </w:t>
      </w:r>
      <w:r w:rsidRPr="00400EC1">
        <w:rPr>
          <w:rFonts w:ascii="Times New Roman" w:hAnsi="Times New Roman"/>
          <w:snapToGrid w:val="0"/>
          <w:color w:val="000000"/>
          <w:sz w:val="20"/>
          <w:szCs w:val="20"/>
          <w:lang w:eastAsia="ru-RU"/>
        </w:rPr>
        <w:t>ведущий экономист – Штина Ольга Александровна</w:t>
      </w:r>
      <w:r>
        <w:rPr>
          <w:rFonts w:ascii="Times New Roman" w:hAnsi="Times New Roman"/>
          <w:snapToGrid w:val="0"/>
          <w:color w:val="000000"/>
          <w:sz w:val="20"/>
          <w:szCs w:val="20"/>
          <w:lang w:eastAsia="ru-RU"/>
        </w:rPr>
        <w:t>, тел. (8332) 60-23-47, е-</w:t>
      </w:r>
      <w:r>
        <w:rPr>
          <w:rFonts w:ascii="Times New Roman" w:hAnsi="Times New Roman"/>
          <w:snapToGrid w:val="0"/>
          <w:color w:val="000000"/>
          <w:sz w:val="20"/>
          <w:szCs w:val="20"/>
          <w:lang w:val="en-US" w:eastAsia="ru-RU"/>
        </w:rPr>
        <w:t>mail</w:t>
      </w:r>
      <w:r>
        <w:rPr>
          <w:rFonts w:ascii="Times New Roman" w:hAnsi="Times New Roman"/>
          <w:snapToGrid w:val="0"/>
          <w:color w:val="000000"/>
          <w:sz w:val="20"/>
          <w:szCs w:val="20"/>
          <w:lang w:eastAsia="ru-RU"/>
        </w:rPr>
        <w:t xml:space="preserve">: </w:t>
      </w:r>
      <w:hyperlink r:id="rId5" w:history="1">
        <w:r w:rsidRPr="0051659E">
          <w:rPr>
            <w:rStyle w:val="Hyperlink"/>
            <w:rFonts w:ascii="Times New Roman" w:hAnsi="Times New Roman"/>
            <w:sz w:val="20"/>
            <w:szCs w:val="20"/>
            <w:lang w:val="en-US" w:eastAsia="ru-RU"/>
          </w:rPr>
          <w:t>zakupki</w:t>
        </w:r>
        <w:r w:rsidRPr="00F367BF">
          <w:rPr>
            <w:rStyle w:val="Hyperlink"/>
            <w:rFonts w:ascii="Times New Roman" w:hAnsi="Times New Roman"/>
            <w:sz w:val="20"/>
            <w:szCs w:val="20"/>
            <w:lang w:eastAsia="ru-RU"/>
          </w:rPr>
          <w:t>@</w:t>
        </w:r>
        <w:r w:rsidRPr="0051659E">
          <w:rPr>
            <w:rStyle w:val="Hyperlink"/>
            <w:rFonts w:ascii="Times New Roman" w:hAnsi="Times New Roman"/>
            <w:sz w:val="20"/>
            <w:szCs w:val="20"/>
            <w:lang w:val="en-US" w:eastAsia="ru-RU"/>
          </w:rPr>
          <w:t>rzdmed</w:t>
        </w:r>
        <w:r w:rsidRPr="00F367BF">
          <w:rPr>
            <w:rStyle w:val="Hyperlink"/>
            <w:rFonts w:ascii="Times New Roman" w:hAnsi="Times New Roman"/>
            <w:sz w:val="20"/>
            <w:szCs w:val="20"/>
            <w:lang w:eastAsia="ru-RU"/>
          </w:rPr>
          <w:t>43.</w:t>
        </w:r>
        <w:r w:rsidRPr="0051659E">
          <w:rPr>
            <w:rStyle w:val="Hyperlink"/>
            <w:rFonts w:ascii="Times New Roman" w:hAnsi="Times New Roman"/>
            <w:sz w:val="20"/>
            <w:szCs w:val="20"/>
            <w:lang w:val="en-US" w:eastAsia="ru-RU"/>
          </w:rPr>
          <w:t>ru</w:t>
        </w:r>
      </w:hyperlink>
      <w:r w:rsidRPr="00F367BF">
        <w:rPr>
          <w:rFonts w:ascii="Times New Roman" w:hAnsi="Times New Roman"/>
          <w:snapToGrid w:val="0"/>
          <w:color w:val="000000"/>
          <w:sz w:val="20"/>
          <w:szCs w:val="20"/>
          <w:lang w:eastAsia="ru-RU"/>
        </w:rPr>
        <w:t xml:space="preserve">. </w:t>
      </w:r>
      <w:r>
        <w:rPr>
          <w:rFonts w:ascii="Times New Roman" w:hAnsi="Times New Roman"/>
          <w:snapToGrid w:val="0"/>
          <w:color w:val="000000"/>
          <w:sz w:val="20"/>
          <w:szCs w:val="20"/>
          <w:lang w:eastAsia="ru-RU"/>
        </w:rPr>
        <w:t>Диетическая сестра – Григорьева Юлия Михайловна (8332) 60-42-86.</w:t>
      </w:r>
    </w:p>
    <w:p w:rsidR="0005032D" w:rsidRDefault="0005032D" w:rsidP="000E46D0">
      <w:pPr>
        <w:spacing w:after="0" w:line="240" w:lineRule="auto"/>
        <w:ind w:firstLine="540"/>
        <w:jc w:val="both"/>
        <w:rPr>
          <w:rFonts w:ascii="Times New Roman" w:hAnsi="Times New Roman"/>
          <w:snapToGrid w:val="0"/>
          <w:color w:val="000000"/>
          <w:sz w:val="20"/>
          <w:szCs w:val="20"/>
          <w:lang w:eastAsia="ru-RU"/>
        </w:rPr>
      </w:pPr>
      <w:r>
        <w:rPr>
          <w:rFonts w:ascii="Times New Roman" w:hAnsi="Times New Roman"/>
          <w:b/>
          <w:snapToGrid w:val="0"/>
          <w:color w:val="000000"/>
          <w:sz w:val="20"/>
          <w:szCs w:val="20"/>
          <w:lang w:eastAsia="ru-RU"/>
        </w:rPr>
        <w:t>Предмет процедуры закупки:</w:t>
      </w:r>
    </w:p>
    <w:p w:rsidR="0005032D" w:rsidRDefault="0005032D" w:rsidP="000E46D0">
      <w:pPr>
        <w:autoSpaceDE w:val="0"/>
        <w:autoSpaceDN w:val="0"/>
        <w:adjustRightInd w:val="0"/>
        <w:spacing w:after="0" w:line="240" w:lineRule="auto"/>
        <w:ind w:firstLine="540"/>
        <w:jc w:val="both"/>
        <w:rPr>
          <w:rFonts w:ascii="Times New Roman" w:hAnsi="Times New Roman"/>
          <w:sz w:val="20"/>
          <w:szCs w:val="20"/>
          <w:lang w:eastAsia="ru-RU"/>
        </w:rPr>
      </w:pPr>
      <w:r>
        <w:rPr>
          <w:rFonts w:ascii="Times New Roman" w:hAnsi="Times New Roman"/>
          <w:snapToGrid w:val="0"/>
          <w:color w:val="000000"/>
          <w:sz w:val="20"/>
          <w:szCs w:val="20"/>
          <w:lang w:eastAsia="ru-RU"/>
        </w:rPr>
        <w:t xml:space="preserve">Запрос котировок в электронной форме на </w:t>
      </w:r>
      <w:r>
        <w:rPr>
          <w:rFonts w:ascii="Times New Roman" w:hAnsi="Times New Roman"/>
          <w:bCs/>
          <w:sz w:val="20"/>
          <w:szCs w:val="20"/>
          <w:lang w:eastAsia="ru-RU"/>
        </w:rPr>
        <w:t xml:space="preserve">право заключения договора на </w:t>
      </w:r>
      <w:r w:rsidRPr="00327A42">
        <w:rPr>
          <w:rFonts w:ascii="Times New Roman" w:hAnsi="Times New Roman"/>
          <w:bCs/>
          <w:sz w:val="20"/>
          <w:szCs w:val="20"/>
          <w:lang w:eastAsia="ru-RU"/>
        </w:rPr>
        <w:t xml:space="preserve">поставку </w:t>
      </w:r>
      <w:r>
        <w:rPr>
          <w:rFonts w:ascii="Times New Roman" w:hAnsi="Times New Roman"/>
          <w:bCs/>
          <w:sz w:val="20"/>
          <w:szCs w:val="20"/>
          <w:lang w:eastAsia="ru-RU"/>
        </w:rPr>
        <w:t xml:space="preserve">овощей и фруктов </w:t>
      </w:r>
      <w:r w:rsidRPr="00327A42">
        <w:rPr>
          <w:rFonts w:ascii="Times New Roman" w:hAnsi="Times New Roman"/>
          <w:snapToGrid w:val="0"/>
          <w:sz w:val="20"/>
          <w:szCs w:val="20"/>
          <w:lang w:eastAsia="ru-RU"/>
        </w:rPr>
        <w:t>для</w:t>
      </w:r>
      <w:r>
        <w:rPr>
          <w:rFonts w:ascii="Times New Roman" w:hAnsi="Times New Roman"/>
          <w:snapToGrid w:val="0"/>
          <w:sz w:val="20"/>
          <w:szCs w:val="20"/>
          <w:lang w:eastAsia="ru-RU"/>
        </w:rPr>
        <w:t xml:space="preserve"> нужд </w:t>
      </w:r>
      <w:bookmarkStart w:id="0" w:name="_Hlk516195581"/>
      <w:r>
        <w:rPr>
          <w:rFonts w:ascii="Times New Roman" w:hAnsi="Times New Roman"/>
          <w:sz w:val="20"/>
          <w:szCs w:val="20"/>
          <w:lang w:eastAsia="ru-RU"/>
        </w:rPr>
        <w:t>ЧУЗ «Клиническая больница «РЖД-Медицина» города Киров»</w:t>
      </w:r>
      <w:bookmarkEnd w:id="0"/>
      <w:r>
        <w:rPr>
          <w:rFonts w:ascii="Times New Roman" w:hAnsi="Times New Roman"/>
          <w:sz w:val="20"/>
          <w:szCs w:val="20"/>
          <w:lang w:eastAsia="ru-RU"/>
        </w:rPr>
        <w:t xml:space="preserve"> в 4 квартале 2020 года.</w:t>
      </w:r>
    </w:p>
    <w:p w:rsidR="0005032D" w:rsidRPr="00A266DE" w:rsidRDefault="0005032D" w:rsidP="00A266DE">
      <w:pPr>
        <w:ind w:firstLine="540"/>
        <w:jc w:val="both"/>
        <w:rPr>
          <w:rFonts w:ascii="Times New Roman" w:hAnsi="Times New Roman"/>
          <w:sz w:val="20"/>
          <w:szCs w:val="20"/>
        </w:rPr>
      </w:pPr>
      <w:r w:rsidRPr="00A266DE">
        <w:rPr>
          <w:rFonts w:ascii="Times New Roman" w:hAnsi="Times New Roman"/>
          <w:sz w:val="20"/>
          <w:szCs w:val="20"/>
        </w:rPr>
        <w:t xml:space="preserve">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2 апреля </w:t>
      </w:r>
      <w:smartTag w:uri="urn:schemas-microsoft-com:office:smarttags" w:element="metricconverter">
        <w:smartTagPr>
          <w:attr w:name="ProductID" w:val="2018 г"/>
        </w:smartTagPr>
        <w:r w:rsidRPr="00A266DE">
          <w:rPr>
            <w:rFonts w:ascii="Times New Roman" w:hAnsi="Times New Roman"/>
            <w:sz w:val="20"/>
            <w:szCs w:val="20"/>
          </w:rPr>
          <w:t>2018 г</w:t>
        </w:r>
      </w:smartTag>
      <w:r w:rsidRPr="00A266DE">
        <w:rPr>
          <w:rFonts w:ascii="Times New Roman" w:hAnsi="Times New Roman"/>
          <w:sz w:val="20"/>
          <w:szCs w:val="20"/>
        </w:rPr>
        <w:t xml:space="preserve">. (далее - Положение),  размещенного на официальном сайте Заказчика </w:t>
      </w:r>
      <w:hyperlink r:id="rId6" w:history="1">
        <w:r w:rsidRPr="00A266DE">
          <w:rPr>
            <w:rStyle w:val="Hyperlink"/>
            <w:rFonts w:ascii="Times New Roman" w:hAnsi="Times New Roman"/>
            <w:sz w:val="20"/>
            <w:szCs w:val="20"/>
            <w:lang w:val="en-US" w:eastAsia="ar-SA"/>
          </w:rPr>
          <w:t>w</w:t>
        </w:r>
        <w:r w:rsidRPr="00A266DE">
          <w:rPr>
            <w:rStyle w:val="Hyperlink"/>
            <w:rFonts w:ascii="Times New Roman" w:hAnsi="Times New Roman"/>
            <w:sz w:val="20"/>
            <w:szCs w:val="20"/>
            <w:lang w:eastAsia="ar-SA"/>
          </w:rPr>
          <w:t>ww.</w:t>
        </w:r>
      </w:hyperlink>
      <w:hyperlink r:id="rId7" w:tgtFrame="_blank" w:history="1">
        <w:r w:rsidRPr="00A266DE">
          <w:rPr>
            <w:rStyle w:val="Hyperlink"/>
            <w:rFonts w:ascii="Times New Roman" w:hAnsi="Times New Roman"/>
            <w:sz w:val="20"/>
            <w:szCs w:val="20"/>
          </w:rPr>
          <w:t>rzdmed43.ru</w:t>
        </w:r>
      </w:hyperlink>
      <w:r w:rsidRPr="00A266DE">
        <w:rPr>
          <w:rStyle w:val="key-valueitem-value"/>
          <w:rFonts w:ascii="Times New Roman" w:hAnsi="Times New Roman"/>
          <w:sz w:val="20"/>
          <w:szCs w:val="20"/>
        </w:rPr>
        <w:t>.</w:t>
      </w:r>
    </w:p>
    <w:p w:rsidR="0005032D" w:rsidRDefault="0005032D" w:rsidP="000E46D0">
      <w:pPr>
        <w:spacing w:after="0" w:line="240" w:lineRule="auto"/>
        <w:rPr>
          <w:rFonts w:ascii="Times New Roman" w:hAnsi="Times New Roman"/>
          <w:b/>
          <w:sz w:val="20"/>
          <w:szCs w:val="20"/>
          <w:lang w:eastAsia="ru-RU"/>
        </w:rPr>
      </w:pPr>
      <w:r>
        <w:rPr>
          <w:rFonts w:ascii="Times New Roman" w:hAnsi="Times New Roman"/>
          <w:b/>
          <w:sz w:val="20"/>
          <w:szCs w:val="20"/>
          <w:lang w:eastAsia="ru-RU"/>
        </w:rPr>
        <w:t xml:space="preserve">Объемы и качественные характеристики товара: </w:t>
      </w:r>
      <w:r>
        <w:rPr>
          <w:rFonts w:ascii="Times New Roman" w:hAnsi="Times New Roman"/>
          <w:sz w:val="20"/>
          <w:szCs w:val="20"/>
          <w:lang w:eastAsia="ru-RU"/>
        </w:rPr>
        <w:t>Указаны  в Техническом задании (приложение №1).</w:t>
      </w:r>
    </w:p>
    <w:p w:rsidR="0005032D" w:rsidRDefault="0005032D" w:rsidP="000E46D0">
      <w:pPr>
        <w:spacing w:after="0" w:line="240" w:lineRule="auto"/>
        <w:rPr>
          <w:rFonts w:ascii="Times New Roman" w:hAnsi="Times New Roman"/>
          <w:sz w:val="20"/>
          <w:szCs w:val="20"/>
          <w:lang w:eastAsia="ru-RU"/>
        </w:rPr>
      </w:pPr>
    </w:p>
    <w:p w:rsidR="0005032D" w:rsidRDefault="0005032D" w:rsidP="000E46D0">
      <w:pPr>
        <w:spacing w:after="0" w:line="240" w:lineRule="auto"/>
        <w:rPr>
          <w:rFonts w:ascii="Times New Roman" w:hAnsi="Times New Roman"/>
          <w:sz w:val="20"/>
          <w:szCs w:val="20"/>
          <w:u w:val="single"/>
          <w:lang w:eastAsia="ru-RU"/>
        </w:rPr>
      </w:pPr>
      <w:r>
        <w:rPr>
          <w:rFonts w:ascii="Times New Roman" w:hAnsi="Times New Roman"/>
          <w:bCs/>
          <w:sz w:val="20"/>
          <w:szCs w:val="20"/>
          <w:lang w:eastAsia="ru-RU"/>
        </w:rPr>
        <w:t>Условия исполнения договора:</w:t>
      </w:r>
    </w:p>
    <w:p w:rsidR="0005032D" w:rsidRDefault="0005032D" w:rsidP="000E46D0">
      <w:pPr>
        <w:spacing w:after="0" w:line="240" w:lineRule="auto"/>
        <w:jc w:val="both"/>
        <w:rPr>
          <w:rFonts w:ascii="Times New Roman" w:hAnsi="Times New Roman"/>
          <w:b/>
          <w:bCs/>
          <w:i/>
          <w:sz w:val="20"/>
          <w:szCs w:val="20"/>
          <w:lang w:eastAsia="ru-RU"/>
        </w:rPr>
      </w:pPr>
    </w:p>
    <w:p w:rsidR="0005032D" w:rsidRDefault="0005032D" w:rsidP="000E46D0">
      <w:pPr>
        <w:keepNext/>
        <w:spacing w:after="0" w:line="240" w:lineRule="auto"/>
        <w:outlineLvl w:val="2"/>
        <w:rPr>
          <w:rFonts w:ascii="Times New Roman" w:hAnsi="Times New Roman"/>
          <w:b/>
          <w:bCs/>
          <w:sz w:val="20"/>
          <w:szCs w:val="20"/>
          <w:lang w:eastAsia="ru-RU"/>
        </w:rPr>
      </w:pPr>
      <w:r>
        <w:rPr>
          <w:rFonts w:ascii="Times New Roman" w:hAnsi="Times New Roman"/>
          <w:b/>
          <w:bCs/>
          <w:sz w:val="20"/>
          <w:szCs w:val="20"/>
          <w:lang w:eastAsia="ru-RU"/>
        </w:rPr>
        <w:t xml:space="preserve">Требования качества:  </w:t>
      </w:r>
    </w:p>
    <w:p w:rsidR="0005032D" w:rsidRDefault="0005032D" w:rsidP="000E46D0">
      <w:pPr>
        <w:tabs>
          <w:tab w:val="right" w:pos="9356"/>
        </w:tabs>
        <w:ind w:right="-5"/>
        <w:jc w:val="both"/>
        <w:rPr>
          <w:rFonts w:ascii="Times New Roman" w:hAnsi="Times New Roman"/>
          <w:sz w:val="20"/>
          <w:szCs w:val="20"/>
        </w:rPr>
      </w:pPr>
      <w:r>
        <w:rPr>
          <w:rFonts w:ascii="Times New Roman" w:hAnsi="Times New Roman"/>
          <w:sz w:val="20"/>
          <w:szCs w:val="20"/>
        </w:rPr>
        <w:t>- поставляемый товар должен соответствовать установленным государственным стандартам и при поставке сопровождаться документами, удостоверяющими его качество и безопасность (удостоверением о качестве, санитарно-эпидемиологическим заключением и другими документами, подтверждающими качество и безопасность товара) в соответствии с нормами действующего законодательства РФ.</w:t>
      </w:r>
    </w:p>
    <w:p w:rsidR="0005032D" w:rsidRDefault="0005032D" w:rsidP="000E46D0">
      <w:pPr>
        <w:tabs>
          <w:tab w:val="right" w:pos="9356"/>
        </w:tabs>
        <w:ind w:right="-5"/>
        <w:jc w:val="both"/>
        <w:rPr>
          <w:rFonts w:ascii="Times New Roman" w:hAnsi="Times New Roman"/>
          <w:sz w:val="20"/>
          <w:szCs w:val="20"/>
        </w:rPr>
      </w:pPr>
      <w:r>
        <w:rPr>
          <w:rFonts w:ascii="Times New Roman" w:hAnsi="Times New Roman"/>
          <w:sz w:val="20"/>
          <w:szCs w:val="20"/>
        </w:rPr>
        <w:t xml:space="preserve">- поставляемый товар не должен иметь нарушений целостности упаковки, деформаций, изъянов и прочих дефектов товарного вида (недостатка или излишка влажности, следов гниения, прокисания, засоренности посторонними предметами и пр. в зависимости от вида продукта питания). </w:t>
      </w:r>
    </w:p>
    <w:p w:rsidR="0005032D" w:rsidRDefault="0005032D" w:rsidP="000E46D0">
      <w:pPr>
        <w:tabs>
          <w:tab w:val="right" w:pos="9356"/>
        </w:tabs>
        <w:ind w:right="-5"/>
        <w:jc w:val="both"/>
        <w:rPr>
          <w:rFonts w:ascii="Times New Roman" w:hAnsi="Times New Roman"/>
          <w:sz w:val="20"/>
          <w:szCs w:val="20"/>
          <w:u w:val="single"/>
        </w:rPr>
      </w:pPr>
      <w:r>
        <w:rPr>
          <w:rFonts w:ascii="Times New Roman" w:hAnsi="Times New Roman"/>
          <w:b/>
          <w:sz w:val="20"/>
          <w:szCs w:val="20"/>
        </w:rPr>
        <w:t>Требования к упаковке и маркировке товара</w:t>
      </w:r>
      <w:r>
        <w:rPr>
          <w:rFonts w:ascii="Times New Roman" w:hAnsi="Times New Roman"/>
          <w:sz w:val="20"/>
          <w:szCs w:val="20"/>
        </w:rPr>
        <w:t>:</w:t>
      </w:r>
    </w:p>
    <w:p w:rsidR="0005032D" w:rsidRDefault="0005032D" w:rsidP="000E46D0">
      <w:pPr>
        <w:tabs>
          <w:tab w:val="right" w:pos="9356"/>
        </w:tabs>
        <w:ind w:right="-5"/>
        <w:jc w:val="both"/>
        <w:rPr>
          <w:rFonts w:ascii="Times New Roman" w:hAnsi="Times New Roman"/>
          <w:sz w:val="20"/>
          <w:szCs w:val="20"/>
        </w:rPr>
      </w:pPr>
      <w:r>
        <w:rPr>
          <w:rFonts w:ascii="Times New Roman" w:hAnsi="Times New Roman"/>
          <w:sz w:val="20"/>
          <w:szCs w:val="20"/>
        </w:rPr>
        <w:t>- упаковка должна обеспечивать сохранность товара от всякого рода повреждений при транспортировке, погрузке/разгрузке и хранении в складском помещении и соответствовать установленным стандартам, характеру товара, требованиям изготовителя. Нарушение целостности упаковки и наличие на ней следов механических повреждений не допускается.</w:t>
      </w:r>
    </w:p>
    <w:p w:rsidR="0005032D" w:rsidRDefault="0005032D" w:rsidP="000E46D0">
      <w:pPr>
        <w:tabs>
          <w:tab w:val="right" w:pos="9356"/>
        </w:tabs>
        <w:ind w:right="-5"/>
        <w:jc w:val="both"/>
        <w:rPr>
          <w:rFonts w:ascii="Times New Roman" w:hAnsi="Times New Roman"/>
          <w:sz w:val="20"/>
          <w:szCs w:val="20"/>
        </w:rPr>
      </w:pPr>
      <w:r>
        <w:rPr>
          <w:rFonts w:ascii="Times New Roman" w:hAnsi="Times New Roman"/>
          <w:sz w:val="20"/>
          <w:szCs w:val="20"/>
        </w:rPr>
        <w:t>- тара, упаковочные материалы и скрепляющие средства должны быть изготовлены из экологически безопасных материалов, разрешенных федеральным органом исполнительной власти, осуществляющим функции по контролю и надзору в сфере обеспечения санитарно-эпидемиологического благополучия населения, защиты прав потребителей и потребительского рынка, для контакта с пищевыми продуктами и обеспечивающих безопасность и качество товара в течение срока его годности.</w:t>
      </w:r>
    </w:p>
    <w:p w:rsidR="0005032D" w:rsidRDefault="0005032D" w:rsidP="000E46D0">
      <w:pPr>
        <w:tabs>
          <w:tab w:val="right" w:pos="9356"/>
        </w:tabs>
        <w:ind w:right="-5"/>
        <w:jc w:val="both"/>
        <w:rPr>
          <w:rFonts w:ascii="Times New Roman" w:hAnsi="Times New Roman"/>
          <w:sz w:val="20"/>
          <w:szCs w:val="20"/>
        </w:rPr>
      </w:pPr>
      <w:r>
        <w:rPr>
          <w:rFonts w:ascii="Times New Roman" w:hAnsi="Times New Roman"/>
          <w:sz w:val="20"/>
          <w:szCs w:val="20"/>
        </w:rPr>
        <w:t>- маркировка товара должна соответствовать ГОСТ и содержать информацию о дате сбора и дате упаковывания, наименовании производителя, условиях хранения и другие сведения в соответствии с требованиями законодательства.</w:t>
      </w:r>
    </w:p>
    <w:p w:rsidR="0005032D" w:rsidRDefault="0005032D" w:rsidP="000E46D0">
      <w:pPr>
        <w:spacing w:after="0" w:line="240" w:lineRule="auto"/>
        <w:jc w:val="both"/>
        <w:rPr>
          <w:rFonts w:ascii="Times New Roman" w:hAnsi="Times New Roman"/>
          <w:sz w:val="20"/>
          <w:szCs w:val="20"/>
          <w:lang w:eastAsia="ru-RU"/>
        </w:rPr>
      </w:pPr>
      <w:r>
        <w:rPr>
          <w:rFonts w:ascii="Times New Roman" w:hAnsi="Times New Roman"/>
          <w:b/>
          <w:sz w:val="20"/>
          <w:szCs w:val="20"/>
          <w:lang w:eastAsia="ru-RU"/>
        </w:rPr>
        <w:t xml:space="preserve">Место доставки: </w:t>
      </w:r>
      <w:r w:rsidRPr="00F367BF">
        <w:rPr>
          <w:rFonts w:ascii="Times New Roman" w:hAnsi="Times New Roman"/>
          <w:sz w:val="20"/>
          <w:szCs w:val="20"/>
        </w:rPr>
        <w:t>ЧУЗ «Клиническая больница «РЖД-Медицина» города  Киров»</w:t>
      </w:r>
      <w:r>
        <w:rPr>
          <w:rFonts w:ascii="Times New Roman" w:hAnsi="Times New Roman"/>
          <w:sz w:val="20"/>
          <w:szCs w:val="20"/>
          <w:lang w:eastAsia="ru-RU"/>
        </w:rPr>
        <w:t xml:space="preserve">, </w:t>
      </w:r>
      <w:smartTag w:uri="urn:schemas-microsoft-com:office:smarttags" w:element="metricconverter">
        <w:smartTagPr>
          <w:attr w:name="ProductID" w:val="610001, г"/>
        </w:smartTagPr>
        <w:r>
          <w:rPr>
            <w:rFonts w:ascii="Times New Roman" w:hAnsi="Times New Roman"/>
            <w:sz w:val="20"/>
            <w:szCs w:val="20"/>
            <w:lang w:eastAsia="ru-RU"/>
          </w:rPr>
          <w:t>610001, г</w:t>
        </w:r>
      </w:smartTag>
      <w:r>
        <w:rPr>
          <w:rFonts w:ascii="Times New Roman" w:hAnsi="Times New Roman"/>
          <w:sz w:val="20"/>
          <w:szCs w:val="20"/>
          <w:lang w:eastAsia="ru-RU"/>
        </w:rPr>
        <w:t>. Киров, Октябрьский проспект, 151.</w:t>
      </w:r>
    </w:p>
    <w:p w:rsidR="0005032D" w:rsidRDefault="0005032D" w:rsidP="000E46D0">
      <w:pPr>
        <w:spacing w:after="0" w:line="240" w:lineRule="auto"/>
        <w:jc w:val="both"/>
        <w:rPr>
          <w:rFonts w:ascii="Times New Roman" w:hAnsi="Times New Roman"/>
          <w:bCs/>
          <w:sz w:val="20"/>
          <w:szCs w:val="20"/>
          <w:lang w:eastAsia="ru-RU"/>
        </w:rPr>
      </w:pPr>
    </w:p>
    <w:p w:rsidR="0005032D" w:rsidRDefault="0005032D" w:rsidP="000E46D0">
      <w:pPr>
        <w:spacing w:after="0" w:line="240" w:lineRule="auto"/>
        <w:jc w:val="both"/>
        <w:rPr>
          <w:rFonts w:ascii="Times New Roman" w:hAnsi="Times New Roman"/>
          <w:bCs/>
          <w:sz w:val="20"/>
          <w:szCs w:val="20"/>
          <w:lang w:eastAsia="ru-RU"/>
        </w:rPr>
      </w:pPr>
      <w:r>
        <w:rPr>
          <w:rFonts w:ascii="Times New Roman" w:hAnsi="Times New Roman"/>
          <w:b/>
          <w:bCs/>
          <w:sz w:val="20"/>
          <w:szCs w:val="20"/>
          <w:lang w:eastAsia="ru-RU"/>
        </w:rPr>
        <w:t>Срок поставки товара</w:t>
      </w:r>
      <w:r>
        <w:rPr>
          <w:rFonts w:ascii="Times New Roman" w:hAnsi="Times New Roman"/>
          <w:bCs/>
          <w:sz w:val="20"/>
          <w:szCs w:val="20"/>
          <w:lang w:eastAsia="ru-RU"/>
        </w:rPr>
        <w:t>: с момента заключения договора  по 31.12.2020 года.</w:t>
      </w:r>
    </w:p>
    <w:p w:rsidR="0005032D" w:rsidRDefault="0005032D" w:rsidP="000E46D0">
      <w:pPr>
        <w:spacing w:after="0" w:line="240" w:lineRule="auto"/>
        <w:jc w:val="both"/>
        <w:rPr>
          <w:rFonts w:ascii="Times New Roman" w:hAnsi="Times New Roman"/>
          <w:bCs/>
          <w:sz w:val="20"/>
          <w:szCs w:val="20"/>
          <w:lang w:eastAsia="ru-RU"/>
        </w:rPr>
      </w:pPr>
    </w:p>
    <w:p w:rsidR="0005032D" w:rsidRPr="001E201C" w:rsidRDefault="0005032D" w:rsidP="000E46D0">
      <w:pPr>
        <w:spacing w:after="0" w:line="240" w:lineRule="auto"/>
        <w:jc w:val="both"/>
        <w:rPr>
          <w:rFonts w:ascii="Times New Roman" w:hAnsi="Times New Roman"/>
          <w:sz w:val="20"/>
          <w:szCs w:val="20"/>
          <w:lang w:eastAsia="ru-RU"/>
        </w:rPr>
      </w:pPr>
      <w:r w:rsidRPr="001E201C">
        <w:rPr>
          <w:rFonts w:ascii="Times New Roman" w:hAnsi="Times New Roman"/>
          <w:b/>
          <w:bCs/>
          <w:sz w:val="20"/>
          <w:szCs w:val="20"/>
          <w:lang w:eastAsia="ru-RU"/>
        </w:rPr>
        <w:t>Условия поставки товара:</w:t>
      </w:r>
    </w:p>
    <w:p w:rsidR="0005032D" w:rsidRPr="001E201C" w:rsidRDefault="0005032D" w:rsidP="000E46D0">
      <w:pPr>
        <w:spacing w:after="0" w:line="240" w:lineRule="auto"/>
        <w:jc w:val="both"/>
        <w:rPr>
          <w:rFonts w:ascii="Times New Roman" w:hAnsi="Times New Roman"/>
          <w:snapToGrid w:val="0"/>
          <w:color w:val="000000"/>
          <w:sz w:val="20"/>
          <w:szCs w:val="20"/>
          <w:lang w:eastAsia="ru-RU"/>
        </w:rPr>
      </w:pPr>
      <w:r w:rsidRPr="001E201C">
        <w:rPr>
          <w:rFonts w:ascii="Times New Roman" w:hAnsi="Times New Roman"/>
          <w:snapToGrid w:val="0"/>
          <w:color w:val="000000"/>
          <w:sz w:val="20"/>
          <w:szCs w:val="20"/>
          <w:lang w:eastAsia="ru-RU"/>
        </w:rPr>
        <w:t>- товар поставляется в заводской упаковке;</w:t>
      </w:r>
    </w:p>
    <w:p w:rsidR="0005032D" w:rsidRPr="001E201C" w:rsidRDefault="0005032D" w:rsidP="000E46D0">
      <w:pPr>
        <w:pStyle w:val="ConsNormal"/>
        <w:widowControl/>
        <w:tabs>
          <w:tab w:val="num" w:pos="720"/>
          <w:tab w:val="left" w:pos="1080"/>
        </w:tabs>
        <w:ind w:firstLine="0"/>
        <w:jc w:val="both"/>
        <w:rPr>
          <w:rFonts w:ascii="Times New Roman" w:hAnsi="Times New Roman"/>
          <w:sz w:val="20"/>
          <w:szCs w:val="20"/>
        </w:rPr>
      </w:pPr>
      <w:r w:rsidRPr="001E201C">
        <w:rPr>
          <w:rFonts w:ascii="Times New Roman" w:hAnsi="Times New Roman"/>
          <w:sz w:val="20"/>
          <w:szCs w:val="20"/>
        </w:rPr>
        <w:t>- поставка товара осуществляется в количестве, указанном в заявке Покупателя, направленной посредством автоматизированной системы заказов «Электронный ордер», в сроки не позднее 1 (одних) суток с момента подачи заявки.</w:t>
      </w:r>
    </w:p>
    <w:p w:rsidR="0005032D" w:rsidRPr="001E201C" w:rsidRDefault="0005032D" w:rsidP="000E46D0">
      <w:pPr>
        <w:pStyle w:val="ConsNormal"/>
        <w:widowControl/>
        <w:tabs>
          <w:tab w:val="num" w:pos="720"/>
          <w:tab w:val="left" w:pos="1080"/>
        </w:tabs>
        <w:ind w:firstLine="0"/>
        <w:jc w:val="both"/>
        <w:rPr>
          <w:rFonts w:ascii="Times New Roman" w:hAnsi="Times New Roman"/>
          <w:sz w:val="20"/>
          <w:szCs w:val="20"/>
        </w:rPr>
      </w:pPr>
      <w:r w:rsidRPr="001E201C">
        <w:rPr>
          <w:rFonts w:ascii="Times New Roman" w:hAnsi="Times New Roman"/>
          <w:sz w:val="20"/>
          <w:szCs w:val="20"/>
        </w:rPr>
        <w:t>- в иных случаях сроки поставки оговариваются сторонами в тексте Договора.</w:t>
      </w:r>
    </w:p>
    <w:p w:rsidR="0005032D" w:rsidRPr="001E201C" w:rsidRDefault="0005032D" w:rsidP="000E46D0">
      <w:pPr>
        <w:pStyle w:val="ConsNormal"/>
        <w:widowControl/>
        <w:tabs>
          <w:tab w:val="num" w:pos="720"/>
          <w:tab w:val="left" w:pos="1080"/>
        </w:tabs>
        <w:ind w:firstLine="0"/>
        <w:jc w:val="both"/>
        <w:rPr>
          <w:rFonts w:ascii="Times New Roman" w:hAnsi="Times New Roman"/>
          <w:sz w:val="20"/>
          <w:szCs w:val="20"/>
        </w:rPr>
      </w:pPr>
    </w:p>
    <w:p w:rsidR="0005032D" w:rsidRDefault="0005032D" w:rsidP="006E7794">
      <w:pPr>
        <w:pStyle w:val="ConsNormal"/>
        <w:widowControl/>
        <w:tabs>
          <w:tab w:val="num" w:pos="720"/>
          <w:tab w:val="left" w:pos="1080"/>
        </w:tabs>
        <w:ind w:firstLine="0"/>
        <w:jc w:val="both"/>
        <w:rPr>
          <w:rFonts w:ascii="Times New Roman" w:hAnsi="Times New Roman"/>
          <w:b/>
          <w:sz w:val="20"/>
          <w:szCs w:val="20"/>
        </w:rPr>
      </w:pPr>
      <w:r w:rsidRPr="006E7794">
        <w:rPr>
          <w:rFonts w:ascii="Times New Roman" w:hAnsi="Times New Roman"/>
          <w:snapToGrid w:val="0"/>
          <w:sz w:val="20"/>
          <w:szCs w:val="20"/>
        </w:rPr>
        <w:t xml:space="preserve">Начальная (максимальная) цена договора </w:t>
      </w:r>
      <w:r w:rsidRPr="006E7794">
        <w:rPr>
          <w:rFonts w:ascii="Times New Roman" w:hAnsi="Times New Roman"/>
          <w:bCs/>
          <w:sz w:val="20"/>
          <w:szCs w:val="20"/>
        </w:rPr>
        <w:t xml:space="preserve">не должна превышать  </w:t>
      </w:r>
      <w:r>
        <w:rPr>
          <w:rFonts w:ascii="Times New Roman" w:hAnsi="Times New Roman"/>
          <w:b/>
          <w:bCs/>
          <w:sz w:val="20"/>
          <w:szCs w:val="20"/>
        </w:rPr>
        <w:t>130 394</w:t>
      </w:r>
      <w:r w:rsidRPr="009A18DB">
        <w:rPr>
          <w:rFonts w:ascii="Times New Roman" w:hAnsi="Times New Roman"/>
          <w:b/>
          <w:sz w:val="20"/>
          <w:szCs w:val="20"/>
        </w:rPr>
        <w:t xml:space="preserve"> (</w:t>
      </w:r>
      <w:r>
        <w:rPr>
          <w:rFonts w:ascii="Times New Roman" w:hAnsi="Times New Roman"/>
          <w:b/>
          <w:sz w:val="20"/>
          <w:szCs w:val="20"/>
        </w:rPr>
        <w:t xml:space="preserve">сто тридцать </w:t>
      </w:r>
      <w:r w:rsidRPr="004175B8">
        <w:rPr>
          <w:rFonts w:ascii="Times New Roman" w:hAnsi="Times New Roman"/>
          <w:b/>
          <w:sz w:val="20"/>
          <w:szCs w:val="20"/>
        </w:rPr>
        <w:t>тысяч</w:t>
      </w:r>
      <w:r>
        <w:rPr>
          <w:rFonts w:ascii="Times New Roman" w:hAnsi="Times New Roman"/>
          <w:b/>
          <w:sz w:val="20"/>
          <w:szCs w:val="20"/>
        </w:rPr>
        <w:t xml:space="preserve"> триста девяносто четыре</w:t>
      </w:r>
      <w:r w:rsidRPr="004175B8">
        <w:rPr>
          <w:rFonts w:ascii="Times New Roman" w:hAnsi="Times New Roman"/>
          <w:b/>
          <w:sz w:val="20"/>
          <w:szCs w:val="20"/>
        </w:rPr>
        <w:t>) рубл</w:t>
      </w:r>
      <w:r>
        <w:rPr>
          <w:rFonts w:ascii="Times New Roman" w:hAnsi="Times New Roman"/>
          <w:b/>
          <w:sz w:val="20"/>
          <w:szCs w:val="20"/>
        </w:rPr>
        <w:t>я</w:t>
      </w:r>
      <w:r w:rsidRPr="004175B8">
        <w:rPr>
          <w:rFonts w:ascii="Times New Roman" w:hAnsi="Times New Roman"/>
          <w:b/>
          <w:sz w:val="20"/>
          <w:szCs w:val="20"/>
        </w:rPr>
        <w:t xml:space="preserve"> </w:t>
      </w:r>
      <w:r>
        <w:rPr>
          <w:rFonts w:ascii="Times New Roman" w:hAnsi="Times New Roman"/>
          <w:b/>
          <w:sz w:val="20"/>
          <w:szCs w:val="20"/>
        </w:rPr>
        <w:t>40 копеек.</w:t>
      </w:r>
    </w:p>
    <w:p w:rsidR="0005032D" w:rsidRPr="004175B8" w:rsidRDefault="0005032D" w:rsidP="006E7794">
      <w:pPr>
        <w:pStyle w:val="ConsNormal"/>
        <w:widowControl/>
        <w:tabs>
          <w:tab w:val="num" w:pos="720"/>
          <w:tab w:val="left" w:pos="1080"/>
        </w:tabs>
        <w:ind w:firstLine="0"/>
        <w:jc w:val="both"/>
        <w:rPr>
          <w:rFonts w:ascii="Times New Roman" w:hAnsi="Times New Roman"/>
          <w:b/>
          <w:sz w:val="20"/>
          <w:szCs w:val="20"/>
        </w:rPr>
      </w:pPr>
    </w:p>
    <w:p w:rsidR="0005032D" w:rsidRPr="001E201C" w:rsidRDefault="0005032D" w:rsidP="000E46D0">
      <w:pPr>
        <w:pStyle w:val="NoSpacing"/>
        <w:rPr>
          <w:rFonts w:ascii="Times New Roman" w:hAnsi="Times New Roman"/>
          <w:b/>
          <w:snapToGrid w:val="0"/>
          <w:color w:val="000000"/>
          <w:sz w:val="20"/>
          <w:szCs w:val="20"/>
        </w:rPr>
      </w:pPr>
      <w:r w:rsidRPr="000C2622">
        <w:rPr>
          <w:rFonts w:ascii="Times New Roman" w:hAnsi="Times New Roman"/>
          <w:b/>
          <w:snapToGrid w:val="0"/>
          <w:color w:val="000000"/>
          <w:sz w:val="20"/>
          <w:szCs w:val="20"/>
        </w:rPr>
        <w:t>Начальная (максимальная) цена договора</w:t>
      </w:r>
      <w:r w:rsidRPr="000C2622">
        <w:rPr>
          <w:rFonts w:ascii="Times New Roman" w:hAnsi="Times New Roman"/>
          <w:snapToGrid w:val="0"/>
          <w:color w:val="000000"/>
          <w:sz w:val="20"/>
          <w:szCs w:val="20"/>
        </w:rPr>
        <w:t xml:space="preserve"> включает</w:t>
      </w:r>
      <w:r>
        <w:rPr>
          <w:rFonts w:ascii="Times New Roman" w:hAnsi="Times New Roman"/>
          <w:snapToGrid w:val="0"/>
          <w:color w:val="000000"/>
          <w:sz w:val="20"/>
          <w:szCs w:val="20"/>
        </w:rPr>
        <w:t xml:space="preserve"> </w:t>
      </w:r>
      <w:r w:rsidRPr="001E201C">
        <w:rPr>
          <w:rFonts w:ascii="Times New Roman" w:hAnsi="Times New Roman"/>
          <w:sz w:val="20"/>
          <w:szCs w:val="20"/>
        </w:rPr>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5032D" w:rsidRDefault="0005032D" w:rsidP="000E46D0">
      <w:pPr>
        <w:spacing w:after="0" w:line="240" w:lineRule="auto"/>
        <w:jc w:val="both"/>
        <w:rPr>
          <w:rFonts w:ascii="Times New Roman" w:hAnsi="Times New Roman"/>
          <w:sz w:val="20"/>
          <w:szCs w:val="20"/>
          <w:lang w:eastAsia="ru-RU"/>
        </w:rPr>
      </w:pPr>
    </w:p>
    <w:p w:rsidR="0005032D" w:rsidRDefault="0005032D" w:rsidP="000E46D0">
      <w:pPr>
        <w:spacing w:after="0" w:line="240" w:lineRule="auto"/>
        <w:jc w:val="both"/>
        <w:rPr>
          <w:rFonts w:ascii="Times New Roman" w:hAnsi="Times New Roman"/>
          <w:bCs/>
          <w:sz w:val="20"/>
          <w:szCs w:val="20"/>
          <w:lang w:eastAsia="ru-RU"/>
        </w:rPr>
      </w:pPr>
      <w:r>
        <w:rPr>
          <w:rFonts w:ascii="Times New Roman" w:hAnsi="Times New Roman"/>
          <w:b/>
          <w:bCs/>
          <w:sz w:val="20"/>
          <w:szCs w:val="20"/>
          <w:lang w:eastAsia="ru-RU"/>
        </w:rPr>
        <w:t xml:space="preserve">Срок и условия оплаты:  </w:t>
      </w:r>
      <w:r>
        <w:rPr>
          <w:rFonts w:ascii="Times New Roman" w:hAnsi="Times New Roman"/>
          <w:bCs/>
          <w:sz w:val="20"/>
          <w:szCs w:val="20"/>
          <w:lang w:eastAsia="ru-RU"/>
        </w:rPr>
        <w:t xml:space="preserve">оплата производится путем безналичного перечисления денежных средств на расчетный счет в течение 45 календарных дней с даты получения от Поставщика полного комплекта документов (в т.ч. счет, счет-фактура, товарная накладная унифицированной формы, копии сертификатов качества, других документов предусмотренных договором). </w:t>
      </w:r>
    </w:p>
    <w:p w:rsidR="0005032D" w:rsidRDefault="0005032D" w:rsidP="000E46D0">
      <w:pPr>
        <w:spacing w:after="0" w:line="240" w:lineRule="auto"/>
        <w:jc w:val="both"/>
        <w:rPr>
          <w:rFonts w:ascii="Times New Roman" w:hAnsi="Times New Roman"/>
          <w:bCs/>
          <w:sz w:val="20"/>
          <w:szCs w:val="20"/>
          <w:lang w:eastAsia="ru-RU"/>
        </w:rPr>
      </w:pPr>
    </w:p>
    <w:p w:rsidR="0005032D" w:rsidRDefault="0005032D" w:rsidP="004175B8">
      <w:pPr>
        <w:tabs>
          <w:tab w:val="left" w:pos="5505"/>
        </w:tabs>
        <w:autoSpaceDE w:val="0"/>
        <w:autoSpaceDN w:val="0"/>
        <w:adjustRightInd w:val="0"/>
        <w:jc w:val="both"/>
        <w:rPr>
          <w:rFonts w:ascii="Times New Roman" w:hAnsi="Times New Roman"/>
          <w:sz w:val="20"/>
          <w:szCs w:val="20"/>
        </w:rPr>
      </w:pPr>
      <w:r w:rsidRPr="006C1BA3">
        <w:rPr>
          <w:rFonts w:ascii="Times New Roman" w:hAnsi="Times New Roman"/>
          <w:b/>
          <w:bCs/>
          <w:sz w:val="20"/>
          <w:szCs w:val="20"/>
        </w:rPr>
        <w:t>Источник финансирования</w:t>
      </w:r>
      <w:r w:rsidRPr="006C1BA3">
        <w:rPr>
          <w:rFonts w:ascii="Times New Roman" w:hAnsi="Times New Roman"/>
          <w:bCs/>
          <w:sz w:val="20"/>
          <w:szCs w:val="20"/>
        </w:rPr>
        <w:t>:</w:t>
      </w:r>
      <w:r w:rsidRPr="006C1BA3">
        <w:rPr>
          <w:rFonts w:ascii="Times New Roman" w:hAnsi="Times New Roman"/>
          <w:sz w:val="20"/>
          <w:szCs w:val="20"/>
        </w:rPr>
        <w:t xml:space="preserve"> средства обязательного медицинского страхования, средства от предпринимательской и иной, приносящей доход деятельности.</w:t>
      </w:r>
    </w:p>
    <w:p w:rsidR="0005032D" w:rsidRPr="00656C3B" w:rsidRDefault="0005032D" w:rsidP="004175B8">
      <w:pPr>
        <w:jc w:val="both"/>
        <w:rPr>
          <w:rFonts w:ascii="Times New Roman" w:hAnsi="Times New Roman"/>
          <w:sz w:val="20"/>
          <w:szCs w:val="20"/>
        </w:rPr>
      </w:pPr>
      <w:r w:rsidRPr="00656C3B">
        <w:rPr>
          <w:rFonts w:ascii="Times New Roman" w:hAnsi="Times New Roman"/>
          <w:b/>
          <w:sz w:val="20"/>
          <w:szCs w:val="20"/>
        </w:rPr>
        <w:t>Порядок подачи заявок</w:t>
      </w:r>
      <w:r w:rsidRPr="00656C3B">
        <w:rPr>
          <w:rFonts w:ascii="Times New Roman" w:hAnsi="Times New Roman"/>
          <w:sz w:val="20"/>
          <w:szCs w:val="20"/>
        </w:rPr>
        <w:t>: котировочные заявки принимаются в письменной форме</w:t>
      </w:r>
      <w:r>
        <w:rPr>
          <w:rFonts w:ascii="Times New Roman" w:hAnsi="Times New Roman"/>
          <w:sz w:val="20"/>
          <w:szCs w:val="20"/>
        </w:rPr>
        <w:t xml:space="preserve"> </w:t>
      </w:r>
      <w:r w:rsidRPr="00656C3B">
        <w:rPr>
          <w:rFonts w:ascii="Times New Roman" w:hAnsi="Times New Roman"/>
          <w:sz w:val="20"/>
          <w:szCs w:val="20"/>
        </w:rPr>
        <w:t xml:space="preserve"> (Приложение № 2 извещения), только в запечатанном конверте (Порядок оформления конверта указан в приложении №  3  извещения) по адресу г. Киров, Октябрьский проспект, 151, 3 этаж, кабинет 309.</w:t>
      </w:r>
    </w:p>
    <w:p w:rsidR="0005032D" w:rsidRPr="00656C3B" w:rsidRDefault="0005032D" w:rsidP="004175B8">
      <w:pPr>
        <w:jc w:val="both"/>
        <w:rPr>
          <w:rFonts w:ascii="Times New Roman" w:hAnsi="Times New Roman"/>
          <w:sz w:val="20"/>
          <w:szCs w:val="20"/>
        </w:rPr>
      </w:pPr>
      <w:r w:rsidRPr="00656C3B">
        <w:rPr>
          <w:rFonts w:ascii="Times New Roman" w:hAnsi="Times New Roman"/>
          <w:sz w:val="20"/>
          <w:szCs w:val="20"/>
        </w:rPr>
        <w:t>Время приема котировочных заявок: с 8-00 до 12-00 и с 13-00 до 17-00, кроме субботы, воскресенья и праздничных дней, в пятницу с 8-00 до 12-00 и с 13-00 до 15-45.   Извещение и котировочная документация размещаются на официальном сайте учреждения: http://www.rzdmed43.ru.</w:t>
      </w:r>
    </w:p>
    <w:p w:rsidR="0005032D" w:rsidRPr="00656C3B" w:rsidRDefault="0005032D" w:rsidP="004175B8">
      <w:pPr>
        <w:jc w:val="both"/>
        <w:rPr>
          <w:rFonts w:ascii="Times New Roman" w:hAnsi="Times New Roman"/>
          <w:b/>
          <w:sz w:val="20"/>
          <w:szCs w:val="20"/>
        </w:rPr>
      </w:pPr>
      <w:r w:rsidRPr="00656C3B">
        <w:rPr>
          <w:rFonts w:ascii="Times New Roman" w:hAnsi="Times New Roman"/>
          <w:b/>
          <w:sz w:val="20"/>
          <w:szCs w:val="20"/>
        </w:rPr>
        <w:t xml:space="preserve">Участник закупки может подать только одну котировочную заявку. </w:t>
      </w:r>
    </w:p>
    <w:p w:rsidR="0005032D" w:rsidRPr="00656C3B" w:rsidRDefault="0005032D" w:rsidP="004175B8">
      <w:pPr>
        <w:jc w:val="both"/>
        <w:rPr>
          <w:rFonts w:ascii="Times New Roman" w:hAnsi="Times New Roman"/>
          <w:sz w:val="20"/>
          <w:szCs w:val="20"/>
        </w:rPr>
      </w:pPr>
      <w:r w:rsidRPr="00656C3B">
        <w:rPr>
          <w:rFonts w:ascii="Times New Roman" w:hAnsi="Times New Roman"/>
          <w:sz w:val="20"/>
          <w:szCs w:val="20"/>
        </w:rPr>
        <w:t xml:space="preserve">Участник закупки вправе изменить или отозвать свою заявку в любой момент до истечения срока подачи заявок. </w:t>
      </w:r>
      <w:r>
        <w:rPr>
          <w:rFonts w:ascii="Times New Roman" w:hAnsi="Times New Roman"/>
          <w:sz w:val="20"/>
          <w:szCs w:val="20"/>
        </w:rPr>
        <w:t xml:space="preserve"> </w:t>
      </w:r>
    </w:p>
    <w:p w:rsidR="0005032D" w:rsidRPr="00656C3B" w:rsidRDefault="0005032D" w:rsidP="004175B8">
      <w:pPr>
        <w:jc w:val="both"/>
        <w:rPr>
          <w:rFonts w:ascii="Times New Roman" w:hAnsi="Times New Roman"/>
          <w:sz w:val="20"/>
          <w:szCs w:val="20"/>
        </w:rPr>
      </w:pPr>
      <w:r w:rsidRPr="00656C3B">
        <w:rPr>
          <w:rFonts w:ascii="Times New Roman" w:hAnsi="Times New Roman"/>
          <w:b/>
          <w:sz w:val="20"/>
          <w:szCs w:val="20"/>
        </w:rPr>
        <w:t>Место подачи котировочных заяво</w:t>
      </w:r>
      <w:r w:rsidRPr="00656C3B">
        <w:rPr>
          <w:rFonts w:ascii="Times New Roman" w:hAnsi="Times New Roman"/>
          <w:sz w:val="20"/>
          <w:szCs w:val="20"/>
        </w:rPr>
        <w:t>к: ЧУЗ «Клиническая больница «РЖД-Медицина» города  Киров».</w:t>
      </w:r>
    </w:p>
    <w:p w:rsidR="0005032D" w:rsidRPr="00656C3B" w:rsidRDefault="0005032D" w:rsidP="004175B8">
      <w:pPr>
        <w:jc w:val="both"/>
        <w:rPr>
          <w:rFonts w:ascii="Times New Roman" w:hAnsi="Times New Roman"/>
          <w:sz w:val="20"/>
          <w:szCs w:val="20"/>
        </w:rPr>
      </w:pPr>
      <w:r w:rsidRPr="00656C3B">
        <w:rPr>
          <w:rFonts w:ascii="Times New Roman" w:hAnsi="Times New Roman"/>
          <w:b/>
          <w:sz w:val="20"/>
          <w:szCs w:val="20"/>
        </w:rPr>
        <w:t>Срок начала подачи котировочных заявок</w:t>
      </w:r>
      <w:r w:rsidRPr="00656C3B">
        <w:rPr>
          <w:rFonts w:ascii="Times New Roman" w:hAnsi="Times New Roman"/>
          <w:sz w:val="20"/>
          <w:szCs w:val="20"/>
        </w:rPr>
        <w:t xml:space="preserve">: с </w:t>
      </w:r>
      <w:r>
        <w:rPr>
          <w:rFonts w:ascii="Times New Roman" w:hAnsi="Times New Roman"/>
          <w:sz w:val="20"/>
          <w:szCs w:val="20"/>
        </w:rPr>
        <w:t xml:space="preserve">09 ч. 00 мин. (время местное) «28» сентября </w:t>
      </w:r>
      <w:r w:rsidRPr="00656C3B">
        <w:rPr>
          <w:rFonts w:ascii="Times New Roman" w:hAnsi="Times New Roman"/>
          <w:sz w:val="20"/>
          <w:szCs w:val="20"/>
        </w:rPr>
        <w:t>20</w:t>
      </w:r>
      <w:r>
        <w:rPr>
          <w:rFonts w:ascii="Times New Roman" w:hAnsi="Times New Roman"/>
          <w:sz w:val="20"/>
          <w:szCs w:val="20"/>
        </w:rPr>
        <w:t>20</w:t>
      </w:r>
      <w:r w:rsidRPr="00656C3B">
        <w:rPr>
          <w:rFonts w:ascii="Times New Roman" w:hAnsi="Times New Roman"/>
          <w:sz w:val="20"/>
          <w:szCs w:val="20"/>
        </w:rPr>
        <w:t xml:space="preserve"> года.</w:t>
      </w:r>
    </w:p>
    <w:p w:rsidR="0005032D" w:rsidRPr="00656C3B" w:rsidRDefault="0005032D" w:rsidP="004175B8">
      <w:pPr>
        <w:jc w:val="both"/>
        <w:rPr>
          <w:rFonts w:ascii="Times New Roman" w:hAnsi="Times New Roman"/>
          <w:sz w:val="20"/>
          <w:szCs w:val="20"/>
        </w:rPr>
      </w:pPr>
      <w:r w:rsidRPr="00656C3B">
        <w:rPr>
          <w:rFonts w:ascii="Times New Roman" w:hAnsi="Times New Roman"/>
          <w:b/>
          <w:sz w:val="20"/>
          <w:szCs w:val="20"/>
        </w:rPr>
        <w:t>Срок окончания подачи котировочных заявок</w:t>
      </w:r>
      <w:r w:rsidRPr="00656C3B">
        <w:rPr>
          <w:rFonts w:ascii="Times New Roman" w:hAnsi="Times New Roman"/>
          <w:sz w:val="20"/>
          <w:szCs w:val="20"/>
        </w:rPr>
        <w:t>: до 1</w:t>
      </w:r>
      <w:r>
        <w:rPr>
          <w:rFonts w:ascii="Times New Roman" w:hAnsi="Times New Roman"/>
          <w:sz w:val="20"/>
          <w:szCs w:val="20"/>
        </w:rPr>
        <w:t>5</w:t>
      </w:r>
      <w:r w:rsidRPr="00656C3B">
        <w:rPr>
          <w:rFonts w:ascii="Times New Roman" w:hAnsi="Times New Roman"/>
          <w:sz w:val="20"/>
          <w:szCs w:val="20"/>
        </w:rPr>
        <w:t xml:space="preserve"> ч. 00 мин. (время местное) «</w:t>
      </w:r>
      <w:r>
        <w:rPr>
          <w:rFonts w:ascii="Times New Roman" w:hAnsi="Times New Roman"/>
          <w:sz w:val="20"/>
          <w:szCs w:val="20"/>
        </w:rPr>
        <w:t>02</w:t>
      </w:r>
      <w:r w:rsidRPr="00656C3B">
        <w:rPr>
          <w:rFonts w:ascii="Times New Roman" w:hAnsi="Times New Roman"/>
          <w:sz w:val="20"/>
          <w:szCs w:val="20"/>
        </w:rPr>
        <w:t xml:space="preserve">» </w:t>
      </w:r>
      <w:r>
        <w:rPr>
          <w:rFonts w:ascii="Times New Roman" w:hAnsi="Times New Roman"/>
          <w:sz w:val="20"/>
          <w:szCs w:val="20"/>
        </w:rPr>
        <w:t>октября 2020</w:t>
      </w:r>
      <w:r w:rsidRPr="00656C3B">
        <w:rPr>
          <w:rFonts w:ascii="Times New Roman" w:hAnsi="Times New Roman"/>
          <w:sz w:val="20"/>
          <w:szCs w:val="20"/>
        </w:rPr>
        <w:t xml:space="preserve"> года.</w:t>
      </w:r>
    </w:p>
    <w:p w:rsidR="0005032D" w:rsidRPr="00656C3B" w:rsidRDefault="0005032D" w:rsidP="004175B8">
      <w:pPr>
        <w:jc w:val="both"/>
        <w:rPr>
          <w:rFonts w:ascii="Times New Roman" w:hAnsi="Times New Roman"/>
          <w:sz w:val="20"/>
          <w:szCs w:val="20"/>
        </w:rPr>
      </w:pPr>
      <w:r w:rsidRPr="00656C3B">
        <w:rPr>
          <w:rFonts w:ascii="Times New Roman" w:hAnsi="Times New Roman"/>
          <w:b/>
          <w:sz w:val="20"/>
          <w:szCs w:val="20"/>
        </w:rPr>
        <w:t>Место, дата и время вскрытия конвертов с заявками</w:t>
      </w:r>
      <w:r w:rsidRPr="00656C3B">
        <w:rPr>
          <w:rFonts w:ascii="Times New Roman" w:hAnsi="Times New Roman"/>
          <w:sz w:val="20"/>
          <w:szCs w:val="20"/>
        </w:rPr>
        <w:t>: г. Киров, Октябрьский проспект, 151, кабинет главного врача, «</w:t>
      </w:r>
      <w:r>
        <w:rPr>
          <w:rFonts w:ascii="Times New Roman" w:hAnsi="Times New Roman"/>
          <w:sz w:val="20"/>
          <w:szCs w:val="20"/>
        </w:rPr>
        <w:t xml:space="preserve">02» октября </w:t>
      </w:r>
      <w:r w:rsidRPr="00656C3B">
        <w:rPr>
          <w:rFonts w:ascii="Times New Roman" w:hAnsi="Times New Roman"/>
          <w:sz w:val="20"/>
          <w:szCs w:val="20"/>
        </w:rPr>
        <w:t>20</w:t>
      </w:r>
      <w:r>
        <w:rPr>
          <w:rFonts w:ascii="Times New Roman" w:hAnsi="Times New Roman"/>
          <w:sz w:val="20"/>
          <w:szCs w:val="20"/>
        </w:rPr>
        <w:t>20</w:t>
      </w:r>
      <w:r w:rsidRPr="00656C3B">
        <w:rPr>
          <w:rFonts w:ascii="Times New Roman" w:hAnsi="Times New Roman"/>
          <w:sz w:val="20"/>
          <w:szCs w:val="20"/>
        </w:rPr>
        <w:t xml:space="preserve"> года,  в 15 ч. 30 мин. (время местное).</w:t>
      </w:r>
    </w:p>
    <w:p w:rsidR="0005032D" w:rsidRPr="00656C3B" w:rsidRDefault="0005032D" w:rsidP="004175B8">
      <w:pPr>
        <w:jc w:val="both"/>
        <w:rPr>
          <w:rFonts w:ascii="Times New Roman" w:hAnsi="Times New Roman"/>
          <w:sz w:val="20"/>
          <w:szCs w:val="20"/>
        </w:rPr>
      </w:pPr>
      <w:r w:rsidRPr="00656C3B">
        <w:rPr>
          <w:rFonts w:ascii="Times New Roman" w:hAnsi="Times New Roman"/>
          <w:b/>
          <w:sz w:val="20"/>
          <w:szCs w:val="20"/>
        </w:rPr>
        <w:t>Срок рассмотрения и оценки</w:t>
      </w:r>
      <w:r w:rsidRPr="00656C3B">
        <w:rPr>
          <w:rFonts w:ascii="Times New Roman" w:hAnsi="Times New Roman"/>
          <w:sz w:val="20"/>
          <w:szCs w:val="20"/>
        </w:rPr>
        <w:t xml:space="preserve"> котировочных заявок: комиссия по осуществлению закупок рассматривает и оценивает поступившие заявки  «</w:t>
      </w:r>
      <w:r>
        <w:rPr>
          <w:rFonts w:ascii="Times New Roman" w:hAnsi="Times New Roman"/>
          <w:sz w:val="20"/>
          <w:szCs w:val="20"/>
        </w:rPr>
        <w:t>02</w:t>
      </w:r>
      <w:r w:rsidRPr="00656C3B">
        <w:rPr>
          <w:rFonts w:ascii="Times New Roman" w:hAnsi="Times New Roman"/>
          <w:sz w:val="20"/>
          <w:szCs w:val="20"/>
        </w:rPr>
        <w:t xml:space="preserve">» </w:t>
      </w:r>
      <w:r>
        <w:rPr>
          <w:rFonts w:ascii="Times New Roman" w:hAnsi="Times New Roman"/>
          <w:sz w:val="20"/>
          <w:szCs w:val="20"/>
        </w:rPr>
        <w:t xml:space="preserve">октября </w:t>
      </w:r>
      <w:smartTag w:uri="urn:schemas-microsoft-com:office:smarttags" w:element="metricconverter">
        <w:smartTagPr>
          <w:attr w:name="ProductID" w:val="2020 г"/>
        </w:smartTagPr>
        <w:r w:rsidRPr="00656C3B">
          <w:rPr>
            <w:rFonts w:ascii="Times New Roman" w:hAnsi="Times New Roman"/>
            <w:sz w:val="20"/>
            <w:szCs w:val="20"/>
          </w:rPr>
          <w:t>20</w:t>
        </w:r>
        <w:r>
          <w:rPr>
            <w:rFonts w:ascii="Times New Roman" w:hAnsi="Times New Roman"/>
            <w:sz w:val="20"/>
            <w:szCs w:val="20"/>
          </w:rPr>
          <w:t>20</w:t>
        </w:r>
        <w:r w:rsidRPr="00656C3B">
          <w:rPr>
            <w:rFonts w:ascii="Times New Roman" w:hAnsi="Times New Roman"/>
            <w:sz w:val="20"/>
            <w:szCs w:val="20"/>
          </w:rPr>
          <w:t xml:space="preserve"> г</w:t>
        </w:r>
      </w:smartTag>
      <w:r w:rsidRPr="00656C3B">
        <w:rPr>
          <w:rFonts w:ascii="Times New Roman" w:hAnsi="Times New Roman"/>
          <w:sz w:val="20"/>
          <w:szCs w:val="20"/>
        </w:rPr>
        <w:t>., в 15 ч. 3</w:t>
      </w:r>
      <w:r>
        <w:rPr>
          <w:rFonts w:ascii="Times New Roman" w:hAnsi="Times New Roman"/>
          <w:sz w:val="20"/>
          <w:szCs w:val="20"/>
        </w:rPr>
        <w:t>5</w:t>
      </w:r>
      <w:r w:rsidRPr="00656C3B">
        <w:rPr>
          <w:rFonts w:ascii="Times New Roman" w:hAnsi="Times New Roman"/>
          <w:sz w:val="20"/>
          <w:szCs w:val="20"/>
        </w:rPr>
        <w:t xml:space="preserve"> мин. (время местное).</w:t>
      </w:r>
    </w:p>
    <w:p w:rsidR="0005032D" w:rsidRPr="00656C3B" w:rsidRDefault="0005032D" w:rsidP="004175B8">
      <w:pPr>
        <w:jc w:val="both"/>
        <w:rPr>
          <w:rFonts w:ascii="Times New Roman" w:hAnsi="Times New Roman"/>
          <w:sz w:val="20"/>
          <w:szCs w:val="20"/>
        </w:rPr>
      </w:pPr>
      <w:r w:rsidRPr="00656C3B">
        <w:rPr>
          <w:rFonts w:ascii="Times New Roman" w:hAnsi="Times New Roman"/>
          <w:b/>
          <w:sz w:val="20"/>
          <w:szCs w:val="20"/>
        </w:rPr>
        <w:t xml:space="preserve">Критерии оценки и сопоставления заявок на участие в закупке: </w:t>
      </w:r>
      <w:r w:rsidRPr="00656C3B">
        <w:rPr>
          <w:rFonts w:ascii="Times New Roman" w:hAnsi="Times New Roman"/>
          <w:sz w:val="20"/>
          <w:szCs w:val="20"/>
        </w:rPr>
        <w:t>наименьшая цена,  указанная в котировочной заявке Участника запроса котировок.</w:t>
      </w:r>
    </w:p>
    <w:p w:rsidR="0005032D" w:rsidRPr="00656C3B" w:rsidRDefault="0005032D" w:rsidP="00656C3B">
      <w:pPr>
        <w:jc w:val="both"/>
        <w:rPr>
          <w:rFonts w:ascii="Times New Roman" w:hAnsi="Times New Roman"/>
          <w:sz w:val="20"/>
          <w:szCs w:val="20"/>
        </w:rPr>
      </w:pPr>
      <w:r w:rsidRPr="00656C3B">
        <w:rPr>
          <w:rFonts w:ascii="Times New Roman" w:hAnsi="Times New Roman"/>
          <w:b/>
          <w:sz w:val="20"/>
          <w:szCs w:val="20"/>
        </w:rPr>
        <w:t>Обязательные требования</w:t>
      </w:r>
      <w:r w:rsidRPr="00656C3B">
        <w:rPr>
          <w:rFonts w:ascii="Times New Roman" w:hAnsi="Times New Roman"/>
          <w:sz w:val="20"/>
          <w:szCs w:val="20"/>
        </w:rPr>
        <w:t xml:space="preserve"> к участнику запроса котировок:</w:t>
      </w:r>
    </w:p>
    <w:p w:rsidR="0005032D" w:rsidRPr="00656C3B" w:rsidRDefault="0005032D" w:rsidP="00656C3B">
      <w:pPr>
        <w:jc w:val="both"/>
        <w:rPr>
          <w:rFonts w:ascii="Times New Roman" w:hAnsi="Times New Roman"/>
          <w:sz w:val="20"/>
          <w:szCs w:val="20"/>
        </w:rPr>
      </w:pPr>
      <w:r w:rsidRPr="00656C3B">
        <w:rPr>
          <w:rFonts w:ascii="Times New Roman" w:hAnsi="Times New Roman"/>
          <w:sz w:val="20"/>
          <w:szCs w:val="20"/>
        </w:rPr>
        <w:t>Участник запроса котировок должен соответствовать предъявляемым обязательным требованиям, а именно:</w:t>
      </w:r>
    </w:p>
    <w:p w:rsidR="0005032D" w:rsidRPr="00656C3B" w:rsidRDefault="0005032D" w:rsidP="004175B8">
      <w:pPr>
        <w:jc w:val="both"/>
        <w:rPr>
          <w:rFonts w:ascii="Times New Roman" w:hAnsi="Times New Roman"/>
          <w:sz w:val="20"/>
          <w:szCs w:val="20"/>
        </w:rPr>
      </w:pPr>
      <w:r w:rsidRPr="00656C3B">
        <w:rPr>
          <w:rFonts w:ascii="Times New Roman" w:hAnsi="Times New Roman"/>
          <w:sz w:val="20"/>
          <w:szCs w:val="20"/>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w:t>
      </w:r>
      <w:r>
        <w:rPr>
          <w:rFonts w:ascii="Times New Roman" w:hAnsi="Times New Roman"/>
          <w:sz w:val="20"/>
          <w:szCs w:val="20"/>
        </w:rPr>
        <w:t>щихся  предметом договора</w:t>
      </w:r>
      <w:r w:rsidRPr="00656C3B">
        <w:rPr>
          <w:rFonts w:ascii="Times New Roman" w:hAnsi="Times New Roman"/>
          <w:sz w:val="20"/>
          <w:szCs w:val="20"/>
        </w:rPr>
        <w:t>;</w:t>
      </w:r>
    </w:p>
    <w:p w:rsidR="0005032D" w:rsidRPr="00656C3B" w:rsidRDefault="0005032D" w:rsidP="00656C3B">
      <w:pPr>
        <w:jc w:val="both"/>
        <w:rPr>
          <w:rFonts w:ascii="Times New Roman" w:hAnsi="Times New Roman"/>
          <w:sz w:val="20"/>
          <w:szCs w:val="20"/>
        </w:rPr>
      </w:pPr>
      <w:r w:rsidRPr="00656C3B">
        <w:rPr>
          <w:rFonts w:ascii="Times New Roman" w:hAnsi="Times New Roman"/>
          <w:sz w:val="20"/>
          <w:szCs w:val="2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5032D" w:rsidRPr="00656C3B" w:rsidRDefault="0005032D" w:rsidP="00656C3B">
      <w:pPr>
        <w:jc w:val="both"/>
        <w:rPr>
          <w:rFonts w:ascii="Times New Roman" w:hAnsi="Times New Roman"/>
          <w:sz w:val="20"/>
          <w:szCs w:val="20"/>
        </w:rPr>
      </w:pPr>
      <w:r w:rsidRPr="00656C3B">
        <w:rPr>
          <w:rFonts w:ascii="Times New Roman" w:hAnsi="Times New Roman"/>
          <w:sz w:val="20"/>
          <w:szCs w:val="20"/>
        </w:rPr>
        <w:t>3)неприостановление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5032D" w:rsidRPr="00656C3B" w:rsidRDefault="0005032D" w:rsidP="00656C3B">
      <w:pPr>
        <w:jc w:val="both"/>
        <w:rPr>
          <w:rFonts w:ascii="Times New Roman" w:hAnsi="Times New Roman"/>
          <w:sz w:val="20"/>
          <w:szCs w:val="20"/>
        </w:rPr>
      </w:pPr>
      <w:r w:rsidRPr="00656C3B">
        <w:rPr>
          <w:rFonts w:ascii="Times New Roman" w:hAnsi="Times New Roman"/>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5032D" w:rsidRPr="00656C3B" w:rsidRDefault="0005032D" w:rsidP="00656C3B">
      <w:pPr>
        <w:jc w:val="both"/>
        <w:rPr>
          <w:rFonts w:ascii="Times New Roman" w:hAnsi="Times New Roman"/>
          <w:sz w:val="20"/>
          <w:szCs w:val="20"/>
        </w:rPr>
      </w:pPr>
      <w:r w:rsidRPr="00656C3B">
        <w:rPr>
          <w:rFonts w:ascii="Times New Roman" w:hAnsi="Times New Roman"/>
          <w:sz w:val="20"/>
          <w:szCs w:val="20"/>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5032D" w:rsidRPr="00656C3B" w:rsidRDefault="0005032D" w:rsidP="00656C3B">
      <w:pPr>
        <w:jc w:val="both"/>
        <w:rPr>
          <w:rFonts w:ascii="Times New Roman" w:hAnsi="Times New Roman"/>
          <w:sz w:val="20"/>
          <w:szCs w:val="20"/>
        </w:rPr>
      </w:pPr>
      <w:r w:rsidRPr="00656C3B">
        <w:rPr>
          <w:rFonts w:ascii="Times New Roman" w:hAnsi="Times New Roman"/>
          <w:sz w:val="20"/>
          <w:szCs w:val="20"/>
        </w:rPr>
        <w:t>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5032D" w:rsidRPr="00656C3B" w:rsidRDefault="0005032D" w:rsidP="00656C3B">
      <w:pPr>
        <w:jc w:val="both"/>
        <w:rPr>
          <w:rFonts w:ascii="Times New Roman" w:hAnsi="Times New Roman"/>
          <w:sz w:val="20"/>
          <w:szCs w:val="20"/>
        </w:rPr>
      </w:pPr>
      <w:r w:rsidRPr="00656C3B">
        <w:rPr>
          <w:rFonts w:ascii="Times New Roman" w:hAnsi="Times New Roman"/>
          <w:sz w:val="20"/>
          <w:szCs w:val="20"/>
        </w:rPr>
        <w:t>7) отсутствие между участником закупки и заказчиком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5032D" w:rsidRPr="00656C3B" w:rsidRDefault="0005032D" w:rsidP="00656C3B">
      <w:pPr>
        <w:jc w:val="both"/>
        <w:rPr>
          <w:rFonts w:ascii="Times New Roman" w:hAnsi="Times New Roman"/>
          <w:sz w:val="20"/>
          <w:szCs w:val="20"/>
        </w:rPr>
      </w:pPr>
      <w:r w:rsidRPr="00656C3B">
        <w:rPr>
          <w:rFonts w:ascii="Times New Roman" w:hAnsi="Times New Roman"/>
          <w:sz w:val="20"/>
          <w:szCs w:val="20"/>
        </w:rPr>
        <w:t xml:space="preserve">Дополнительные требования к поставщику: </w:t>
      </w:r>
    </w:p>
    <w:p w:rsidR="0005032D" w:rsidRPr="00656C3B" w:rsidRDefault="0005032D" w:rsidP="00656C3B">
      <w:pPr>
        <w:jc w:val="both"/>
        <w:rPr>
          <w:rFonts w:ascii="Times New Roman" w:hAnsi="Times New Roman"/>
          <w:sz w:val="20"/>
          <w:szCs w:val="20"/>
        </w:rPr>
      </w:pPr>
      <w:r w:rsidRPr="00656C3B">
        <w:rPr>
          <w:rFonts w:ascii="Times New Roman" w:hAnsi="Times New Roman"/>
          <w:sz w:val="20"/>
          <w:szCs w:val="20"/>
        </w:rPr>
        <w:t>- все взаимоотношения по заказам товаров, работ и услуг осуществляются исключительно посредством автоматизированной системы заказов товаров, работ и услуг АСЗ «Электронный ордер».</w:t>
      </w:r>
    </w:p>
    <w:p w:rsidR="0005032D" w:rsidRPr="00656C3B" w:rsidRDefault="0005032D" w:rsidP="00656C3B">
      <w:pPr>
        <w:jc w:val="both"/>
        <w:rPr>
          <w:rFonts w:ascii="Times New Roman" w:hAnsi="Times New Roman"/>
          <w:sz w:val="20"/>
          <w:szCs w:val="20"/>
        </w:rPr>
      </w:pPr>
      <w:r w:rsidRPr="00656C3B">
        <w:rPr>
          <w:rFonts w:ascii="Times New Roman" w:hAnsi="Times New Roman"/>
          <w:sz w:val="20"/>
          <w:szCs w:val="20"/>
        </w:rPr>
        <w:t>- доступ к системе АСЗ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 Ссылка на получение будет отправлена Победителю з</w:t>
      </w:r>
      <w:r>
        <w:rPr>
          <w:rFonts w:ascii="Times New Roman" w:hAnsi="Times New Roman"/>
          <w:sz w:val="20"/>
          <w:szCs w:val="20"/>
        </w:rPr>
        <w:t>апроса котировок дополнительно.</w:t>
      </w:r>
    </w:p>
    <w:p w:rsidR="0005032D" w:rsidRPr="00656C3B" w:rsidRDefault="0005032D" w:rsidP="00656C3B">
      <w:pPr>
        <w:jc w:val="both"/>
        <w:rPr>
          <w:rFonts w:ascii="Times New Roman" w:hAnsi="Times New Roman"/>
          <w:sz w:val="20"/>
          <w:szCs w:val="20"/>
        </w:rPr>
      </w:pPr>
      <w:r w:rsidRPr="00656C3B">
        <w:rPr>
          <w:rFonts w:ascii="Times New Roman" w:hAnsi="Times New Roman"/>
          <w:sz w:val="20"/>
          <w:szCs w:val="20"/>
        </w:rPr>
        <w:t xml:space="preserve">Требования, предъявляемые к котировочным заявкам: </w:t>
      </w:r>
    </w:p>
    <w:p w:rsidR="0005032D" w:rsidRPr="00656C3B" w:rsidRDefault="0005032D" w:rsidP="00656C3B">
      <w:pPr>
        <w:jc w:val="both"/>
        <w:rPr>
          <w:rFonts w:ascii="Times New Roman" w:hAnsi="Times New Roman"/>
          <w:sz w:val="20"/>
          <w:szCs w:val="20"/>
        </w:rPr>
      </w:pPr>
      <w:r w:rsidRPr="00656C3B">
        <w:rPr>
          <w:rFonts w:ascii="Times New Roman" w:hAnsi="Times New Roman"/>
          <w:sz w:val="20"/>
          <w:szCs w:val="20"/>
        </w:rPr>
        <w:t>1) в составе котировочной заявки должны быть представлены:</w:t>
      </w:r>
    </w:p>
    <w:p w:rsidR="0005032D" w:rsidRPr="00656C3B" w:rsidRDefault="0005032D" w:rsidP="00656C3B">
      <w:pPr>
        <w:jc w:val="both"/>
        <w:rPr>
          <w:rFonts w:ascii="Times New Roman" w:hAnsi="Times New Roman"/>
          <w:sz w:val="20"/>
          <w:szCs w:val="20"/>
        </w:rPr>
      </w:pPr>
      <w:r w:rsidRPr="00656C3B">
        <w:rPr>
          <w:rFonts w:ascii="Times New Roman" w:hAnsi="Times New Roman"/>
          <w:sz w:val="20"/>
          <w:szCs w:val="20"/>
        </w:rPr>
        <w:t>- 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05032D" w:rsidRPr="00656C3B" w:rsidRDefault="0005032D" w:rsidP="00656C3B">
      <w:pPr>
        <w:jc w:val="both"/>
        <w:rPr>
          <w:rFonts w:ascii="Times New Roman" w:hAnsi="Times New Roman"/>
          <w:sz w:val="20"/>
          <w:szCs w:val="20"/>
        </w:rPr>
      </w:pPr>
      <w:r w:rsidRPr="00656C3B">
        <w:rPr>
          <w:rFonts w:ascii="Times New Roman" w:hAnsi="Times New Roman"/>
          <w:sz w:val="20"/>
          <w:szCs w:val="20"/>
        </w:rPr>
        <w:t>-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05032D" w:rsidRPr="00656C3B" w:rsidRDefault="0005032D" w:rsidP="00656C3B">
      <w:pPr>
        <w:jc w:val="both"/>
        <w:rPr>
          <w:rFonts w:ascii="Times New Roman" w:hAnsi="Times New Roman"/>
          <w:sz w:val="20"/>
          <w:szCs w:val="20"/>
        </w:rPr>
      </w:pPr>
      <w:r w:rsidRPr="00656C3B">
        <w:rPr>
          <w:rFonts w:ascii="Times New Roman" w:hAnsi="Times New Roman"/>
          <w:sz w:val="20"/>
          <w:szCs w:val="20"/>
        </w:rPr>
        <w:t>- идентификационный номер налогоплательщика (при его наличии);</w:t>
      </w:r>
    </w:p>
    <w:p w:rsidR="0005032D" w:rsidRPr="00656C3B" w:rsidRDefault="0005032D" w:rsidP="00656C3B">
      <w:pPr>
        <w:jc w:val="both"/>
        <w:rPr>
          <w:rFonts w:ascii="Times New Roman" w:hAnsi="Times New Roman"/>
          <w:sz w:val="20"/>
          <w:szCs w:val="20"/>
        </w:rPr>
      </w:pPr>
      <w:r w:rsidRPr="00656C3B">
        <w:rPr>
          <w:rFonts w:ascii="Times New Roman" w:hAnsi="Times New Roman"/>
          <w:sz w:val="20"/>
          <w:szCs w:val="20"/>
        </w:rPr>
        <w:t>- согласие участника закупки с условиями договора, указанными в запросе котировок;</w:t>
      </w:r>
    </w:p>
    <w:p w:rsidR="0005032D" w:rsidRPr="00656C3B" w:rsidRDefault="0005032D" w:rsidP="00656C3B">
      <w:pPr>
        <w:jc w:val="both"/>
        <w:rPr>
          <w:rFonts w:ascii="Times New Roman" w:hAnsi="Times New Roman"/>
          <w:sz w:val="20"/>
          <w:szCs w:val="20"/>
        </w:rPr>
      </w:pPr>
      <w:r w:rsidRPr="00656C3B">
        <w:rPr>
          <w:rFonts w:ascii="Times New Roman" w:hAnsi="Times New Roman"/>
          <w:sz w:val="20"/>
          <w:szCs w:val="20"/>
        </w:rPr>
        <w:t>-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05032D" w:rsidRPr="00656C3B" w:rsidRDefault="0005032D" w:rsidP="00656C3B">
      <w:pPr>
        <w:jc w:val="both"/>
        <w:rPr>
          <w:rFonts w:ascii="Times New Roman" w:hAnsi="Times New Roman"/>
          <w:sz w:val="20"/>
          <w:szCs w:val="20"/>
        </w:rPr>
      </w:pPr>
      <w:r w:rsidRPr="00656C3B">
        <w:rPr>
          <w:rFonts w:ascii="Times New Roman" w:hAnsi="Times New Roman"/>
          <w:sz w:val="20"/>
          <w:szCs w:val="20"/>
        </w:rPr>
        <w:t>- документы (копии документов), подтверждающие соответствие участников закупки установленным требованиям;</w:t>
      </w:r>
    </w:p>
    <w:p w:rsidR="0005032D" w:rsidRPr="00656C3B" w:rsidRDefault="0005032D" w:rsidP="00656C3B">
      <w:pPr>
        <w:jc w:val="both"/>
        <w:rPr>
          <w:rFonts w:ascii="Times New Roman" w:hAnsi="Times New Roman"/>
          <w:sz w:val="20"/>
          <w:szCs w:val="20"/>
        </w:rPr>
      </w:pPr>
      <w:r w:rsidRPr="00656C3B">
        <w:rPr>
          <w:rFonts w:ascii="Times New Roman" w:hAnsi="Times New Roman"/>
          <w:sz w:val="20"/>
          <w:szCs w:val="20"/>
        </w:rPr>
        <w:t>- документы, подтверждающие соответствие товаров, работ, услуг, предлагаемых участником закупки в котировочной заявке, установленным требованиям.</w:t>
      </w:r>
    </w:p>
    <w:p w:rsidR="0005032D" w:rsidRPr="00656C3B" w:rsidRDefault="0005032D" w:rsidP="00656C3B">
      <w:pPr>
        <w:jc w:val="both"/>
        <w:rPr>
          <w:rFonts w:ascii="Times New Roman" w:hAnsi="Times New Roman"/>
          <w:sz w:val="20"/>
          <w:szCs w:val="20"/>
        </w:rPr>
      </w:pPr>
      <w:r w:rsidRPr="00656C3B">
        <w:rPr>
          <w:rFonts w:ascii="Times New Roman" w:hAnsi="Times New Roman"/>
          <w:sz w:val="20"/>
          <w:szCs w:val="20"/>
        </w:rPr>
        <w:t>2) заявки представляются на бумажном носителе  в месте и до истечения срока, которые указаны в извещении о закупке.</w:t>
      </w:r>
    </w:p>
    <w:p w:rsidR="0005032D" w:rsidRPr="00656C3B" w:rsidRDefault="0005032D" w:rsidP="00656C3B">
      <w:pPr>
        <w:jc w:val="both"/>
        <w:rPr>
          <w:rFonts w:ascii="Times New Roman" w:hAnsi="Times New Roman"/>
          <w:sz w:val="20"/>
          <w:szCs w:val="20"/>
        </w:rPr>
      </w:pPr>
      <w:r w:rsidRPr="00656C3B">
        <w:rPr>
          <w:rFonts w:ascii="Times New Roman" w:hAnsi="Times New Roman"/>
          <w:sz w:val="20"/>
          <w:szCs w:val="20"/>
        </w:rPr>
        <w:t>3) 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05032D" w:rsidRPr="00656C3B" w:rsidRDefault="0005032D" w:rsidP="00656C3B">
      <w:pPr>
        <w:jc w:val="both"/>
        <w:rPr>
          <w:rFonts w:ascii="Times New Roman" w:hAnsi="Times New Roman"/>
          <w:sz w:val="20"/>
          <w:szCs w:val="20"/>
        </w:rPr>
      </w:pPr>
      <w:r w:rsidRPr="00656C3B">
        <w:rPr>
          <w:rFonts w:ascii="Times New Roman" w:hAnsi="Times New Roman"/>
          <w:sz w:val="20"/>
          <w:szCs w:val="20"/>
        </w:rPr>
        <w:t>4)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05032D" w:rsidRPr="00656C3B" w:rsidRDefault="0005032D" w:rsidP="00656C3B">
      <w:pPr>
        <w:jc w:val="both"/>
        <w:rPr>
          <w:rFonts w:ascii="Times New Roman" w:hAnsi="Times New Roman"/>
          <w:sz w:val="20"/>
          <w:szCs w:val="20"/>
        </w:rPr>
      </w:pPr>
      <w:r w:rsidRPr="00656C3B">
        <w:rPr>
          <w:rFonts w:ascii="Times New Roman" w:hAnsi="Times New Roman"/>
          <w:sz w:val="20"/>
          <w:szCs w:val="20"/>
        </w:rPr>
        <w:t>5) участник закупки вправе изменить или отозвать свою заявку в любой момент до истечения срока подачи заявок.</w:t>
      </w:r>
    </w:p>
    <w:p w:rsidR="0005032D" w:rsidRPr="00656C3B" w:rsidRDefault="0005032D" w:rsidP="00656C3B">
      <w:pPr>
        <w:jc w:val="both"/>
        <w:rPr>
          <w:rFonts w:ascii="Times New Roman" w:hAnsi="Times New Roman"/>
          <w:sz w:val="20"/>
          <w:szCs w:val="20"/>
        </w:rPr>
      </w:pPr>
      <w:r w:rsidRPr="00656C3B">
        <w:rPr>
          <w:rFonts w:ascii="Times New Roman" w:hAnsi="Times New Roman"/>
          <w:sz w:val="20"/>
          <w:szCs w:val="20"/>
        </w:rPr>
        <w:t>6) основанием для отказа в приеме заявки является истечение срока подачи заявок и/или несоответствие конверта с заявкой установленным требованиям.</w:t>
      </w:r>
    </w:p>
    <w:p w:rsidR="0005032D" w:rsidRPr="00656C3B" w:rsidRDefault="0005032D" w:rsidP="00656C3B">
      <w:pPr>
        <w:jc w:val="both"/>
        <w:rPr>
          <w:rFonts w:ascii="Times New Roman" w:hAnsi="Times New Roman"/>
          <w:sz w:val="20"/>
          <w:szCs w:val="20"/>
        </w:rPr>
      </w:pPr>
      <w:r w:rsidRPr="00656C3B">
        <w:rPr>
          <w:rFonts w:ascii="Times New Roman" w:hAnsi="Times New Roman"/>
          <w:sz w:val="20"/>
          <w:szCs w:val="20"/>
        </w:rPr>
        <w:t>7)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05032D" w:rsidRPr="00656C3B" w:rsidRDefault="0005032D" w:rsidP="00656C3B">
      <w:pPr>
        <w:jc w:val="both"/>
        <w:rPr>
          <w:rFonts w:ascii="Times New Roman" w:hAnsi="Times New Roman"/>
          <w:sz w:val="20"/>
          <w:szCs w:val="20"/>
        </w:rPr>
      </w:pPr>
      <w:r w:rsidRPr="00656C3B">
        <w:rPr>
          <w:rFonts w:ascii="Times New Roman" w:hAnsi="Times New Roman"/>
          <w:sz w:val="20"/>
          <w:szCs w:val="20"/>
        </w:rPr>
        <w:t>8) Все рукописные исправления, сделанные в котировочной заявке должны быть завизированы лицом, подписавшим заявку на участие в запросе котировок.</w:t>
      </w:r>
    </w:p>
    <w:p w:rsidR="0005032D" w:rsidRPr="00656C3B" w:rsidRDefault="0005032D" w:rsidP="00656C3B">
      <w:pPr>
        <w:jc w:val="both"/>
        <w:rPr>
          <w:rFonts w:ascii="Times New Roman" w:hAnsi="Times New Roman"/>
          <w:sz w:val="20"/>
          <w:szCs w:val="20"/>
        </w:rPr>
      </w:pPr>
      <w:r w:rsidRPr="00656C3B">
        <w:rPr>
          <w:rFonts w:ascii="Times New Roman" w:hAnsi="Times New Roman"/>
          <w:sz w:val="20"/>
          <w:szCs w:val="20"/>
        </w:rPr>
        <w:t xml:space="preserve">Участник закупки вправе направить Заказчику процедуры закупки письменный запрос на разъяснение документации о закупке не позднее чем за 2 рабочих дня до окончания срока подачи заявок.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и/или организатор процедуры закупки обязан ответить на запрос, оформленный надлежащим образом, полученный не позднее указанного срока, в течение 2 дней со дня его поступления, но не позднее срока окончания подачи котировочных заявок.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и/или организатор процедуры закупки обязан опубликовать разъяснения на официальном сайте не позднее 3 дней со </w:t>
      </w:r>
      <w:r>
        <w:rPr>
          <w:rFonts w:ascii="Times New Roman" w:hAnsi="Times New Roman"/>
          <w:sz w:val="20"/>
          <w:szCs w:val="20"/>
        </w:rPr>
        <w:t>дня предоставления разъяснений.</w:t>
      </w:r>
    </w:p>
    <w:p w:rsidR="0005032D" w:rsidRPr="00656C3B" w:rsidRDefault="0005032D" w:rsidP="00656C3B">
      <w:pPr>
        <w:jc w:val="both"/>
        <w:rPr>
          <w:rFonts w:ascii="Times New Roman" w:hAnsi="Times New Roman"/>
          <w:b/>
          <w:sz w:val="20"/>
          <w:szCs w:val="20"/>
        </w:rPr>
      </w:pPr>
      <w:r w:rsidRPr="00656C3B">
        <w:rPr>
          <w:rFonts w:ascii="Times New Roman" w:hAnsi="Times New Roman"/>
          <w:b/>
          <w:sz w:val="20"/>
          <w:szCs w:val="20"/>
        </w:rPr>
        <w:t>Конкурсная комиссия может отклонить котировочные заявки в случае:</w:t>
      </w:r>
    </w:p>
    <w:p w:rsidR="0005032D" w:rsidRPr="00656C3B" w:rsidRDefault="0005032D" w:rsidP="00656C3B">
      <w:pPr>
        <w:jc w:val="both"/>
        <w:rPr>
          <w:rFonts w:ascii="Times New Roman" w:hAnsi="Times New Roman"/>
          <w:sz w:val="20"/>
          <w:szCs w:val="20"/>
        </w:rPr>
      </w:pPr>
      <w:r w:rsidRPr="00656C3B">
        <w:rPr>
          <w:rFonts w:ascii="Times New Roman" w:hAnsi="Times New Roman"/>
          <w:sz w:val="20"/>
          <w:szCs w:val="20"/>
        </w:rPr>
        <w:t>1) несоответствия котировочной заявки требованиям, указанным в запросе котировок;</w:t>
      </w:r>
    </w:p>
    <w:p w:rsidR="0005032D" w:rsidRPr="00656C3B" w:rsidRDefault="0005032D" w:rsidP="00656C3B">
      <w:pPr>
        <w:jc w:val="both"/>
        <w:rPr>
          <w:rFonts w:ascii="Times New Roman" w:hAnsi="Times New Roman"/>
          <w:sz w:val="20"/>
          <w:szCs w:val="20"/>
        </w:rPr>
      </w:pPr>
      <w:r w:rsidRPr="00656C3B">
        <w:rPr>
          <w:rFonts w:ascii="Times New Roman" w:hAnsi="Times New Roman"/>
          <w:sz w:val="20"/>
          <w:szCs w:val="20"/>
        </w:rPr>
        <w:t>2) при предложении в котировочной заявке цены товаров, работ, услуг выше начальной (максимальной) цены договора;</w:t>
      </w:r>
    </w:p>
    <w:p w:rsidR="0005032D" w:rsidRPr="00656C3B" w:rsidRDefault="0005032D" w:rsidP="00656C3B">
      <w:pPr>
        <w:jc w:val="both"/>
        <w:rPr>
          <w:rFonts w:ascii="Times New Roman" w:hAnsi="Times New Roman"/>
          <w:sz w:val="20"/>
          <w:szCs w:val="20"/>
        </w:rPr>
      </w:pPr>
      <w:r w:rsidRPr="00656C3B">
        <w:rPr>
          <w:rFonts w:ascii="Times New Roman" w:hAnsi="Times New Roman"/>
          <w:sz w:val="20"/>
          <w:szCs w:val="20"/>
        </w:rPr>
        <w:t>3) отказа от проведения запроса котировок;</w:t>
      </w:r>
    </w:p>
    <w:p w:rsidR="0005032D" w:rsidRPr="00656C3B" w:rsidRDefault="0005032D" w:rsidP="00656C3B">
      <w:pPr>
        <w:jc w:val="both"/>
        <w:rPr>
          <w:rFonts w:ascii="Times New Roman" w:hAnsi="Times New Roman"/>
          <w:sz w:val="20"/>
          <w:szCs w:val="20"/>
        </w:rPr>
      </w:pPr>
      <w:r w:rsidRPr="00656C3B">
        <w:rPr>
          <w:rFonts w:ascii="Times New Roman" w:hAnsi="Times New Roman"/>
          <w:sz w:val="20"/>
          <w:szCs w:val="20"/>
        </w:rPr>
        <w:t>4) непредставления участником закупки разъяснений положений котировочной заявки (в случае наличия требования заказчика).</w:t>
      </w:r>
    </w:p>
    <w:p w:rsidR="0005032D" w:rsidRPr="00656C3B" w:rsidRDefault="0005032D" w:rsidP="00656C3B">
      <w:pPr>
        <w:jc w:val="both"/>
        <w:rPr>
          <w:rFonts w:ascii="Times New Roman" w:hAnsi="Times New Roman"/>
          <w:b/>
          <w:sz w:val="20"/>
          <w:szCs w:val="20"/>
        </w:rPr>
      </w:pPr>
      <w:r w:rsidRPr="00656C3B">
        <w:rPr>
          <w:rFonts w:ascii="Times New Roman" w:hAnsi="Times New Roman"/>
          <w:b/>
          <w:sz w:val="20"/>
          <w:szCs w:val="20"/>
        </w:rPr>
        <w:t>Право отказа от проведения процедуры:</w:t>
      </w:r>
    </w:p>
    <w:p w:rsidR="0005032D" w:rsidRPr="00656C3B" w:rsidRDefault="0005032D" w:rsidP="00656C3B">
      <w:pPr>
        <w:jc w:val="both"/>
        <w:rPr>
          <w:rFonts w:ascii="Times New Roman" w:hAnsi="Times New Roman"/>
          <w:sz w:val="20"/>
          <w:szCs w:val="20"/>
        </w:rPr>
      </w:pPr>
      <w:r w:rsidRPr="00656C3B">
        <w:rPr>
          <w:rFonts w:ascii="Times New Roman" w:hAnsi="Times New Roman"/>
          <w:sz w:val="20"/>
          <w:szCs w:val="20"/>
        </w:rPr>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05032D" w:rsidRPr="00656C3B" w:rsidRDefault="0005032D" w:rsidP="00656C3B">
      <w:pPr>
        <w:jc w:val="both"/>
        <w:rPr>
          <w:rFonts w:ascii="Times New Roman" w:hAnsi="Times New Roman"/>
          <w:b/>
          <w:sz w:val="20"/>
          <w:szCs w:val="20"/>
        </w:rPr>
      </w:pPr>
      <w:r w:rsidRPr="00656C3B">
        <w:rPr>
          <w:rFonts w:ascii="Times New Roman" w:hAnsi="Times New Roman"/>
          <w:b/>
          <w:sz w:val="20"/>
          <w:szCs w:val="20"/>
        </w:rPr>
        <w:t xml:space="preserve">Рассмотрение и оценка котировочных заявок: </w:t>
      </w:r>
    </w:p>
    <w:p w:rsidR="0005032D" w:rsidRPr="00656C3B" w:rsidRDefault="0005032D" w:rsidP="00656C3B">
      <w:pPr>
        <w:jc w:val="both"/>
        <w:rPr>
          <w:rFonts w:ascii="Times New Roman" w:hAnsi="Times New Roman"/>
          <w:sz w:val="20"/>
          <w:szCs w:val="20"/>
        </w:rPr>
      </w:pPr>
      <w:r w:rsidRPr="00656C3B">
        <w:rPr>
          <w:rFonts w:ascii="Times New Roman" w:hAnsi="Times New Roman"/>
          <w:sz w:val="20"/>
          <w:szCs w:val="20"/>
        </w:rPr>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требованиям, установленным в настоящем извещении, и в которой указана наиболее низкая цена договора, признанному победителем, будет направлен  для подписания проект договора.</w:t>
      </w:r>
    </w:p>
    <w:p w:rsidR="0005032D" w:rsidRPr="00656C3B" w:rsidRDefault="0005032D" w:rsidP="00656C3B">
      <w:pPr>
        <w:jc w:val="both"/>
        <w:rPr>
          <w:rFonts w:ascii="Times New Roman" w:hAnsi="Times New Roman"/>
          <w:b/>
          <w:sz w:val="20"/>
          <w:szCs w:val="20"/>
        </w:rPr>
      </w:pPr>
      <w:r w:rsidRPr="00656C3B">
        <w:rPr>
          <w:rFonts w:ascii="Times New Roman" w:hAnsi="Times New Roman"/>
          <w:b/>
          <w:sz w:val="20"/>
          <w:szCs w:val="20"/>
        </w:rPr>
        <w:t xml:space="preserve">Срок подписания договора: </w:t>
      </w:r>
    </w:p>
    <w:p w:rsidR="0005032D" w:rsidRPr="00656C3B" w:rsidRDefault="0005032D" w:rsidP="00656C3B">
      <w:pPr>
        <w:jc w:val="both"/>
        <w:rPr>
          <w:rFonts w:ascii="Times New Roman" w:hAnsi="Times New Roman"/>
          <w:sz w:val="20"/>
          <w:szCs w:val="20"/>
        </w:rPr>
      </w:pPr>
      <w:r w:rsidRPr="00656C3B">
        <w:rPr>
          <w:rFonts w:ascii="Times New Roman" w:hAnsi="Times New Roman"/>
          <w:sz w:val="20"/>
          <w:szCs w:val="20"/>
        </w:rPr>
        <w:t xml:space="preserve">Победитель запроса котировок должен подписать договор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 </w:t>
      </w:r>
    </w:p>
    <w:p w:rsidR="0005032D" w:rsidRPr="00656C3B" w:rsidRDefault="0005032D" w:rsidP="00656C3B">
      <w:pPr>
        <w:jc w:val="both"/>
        <w:rPr>
          <w:rFonts w:ascii="Times New Roman" w:hAnsi="Times New Roman"/>
          <w:sz w:val="20"/>
          <w:szCs w:val="20"/>
        </w:rPr>
      </w:pPr>
      <w:r w:rsidRPr="00656C3B">
        <w:rPr>
          <w:rFonts w:ascii="Times New Roman" w:hAnsi="Times New Roman"/>
          <w:sz w:val="20"/>
          <w:szCs w:val="20"/>
        </w:rPr>
        <w:t>В случаях, когда в соответствии с внутренними нормативными документами для заключения договора требуется согласование с ЦДЗ/ГДЗ, срок заключения договора начинает исчисляться со дня получения согласия ЦДЗ/ГДЗ. Исполнение договора осуществляется в соответствии с котировочной документацией.</w:t>
      </w:r>
    </w:p>
    <w:p w:rsidR="0005032D" w:rsidRPr="00656C3B" w:rsidRDefault="0005032D" w:rsidP="00656C3B">
      <w:pPr>
        <w:jc w:val="both"/>
        <w:rPr>
          <w:rFonts w:ascii="Times New Roman" w:hAnsi="Times New Roman"/>
          <w:sz w:val="20"/>
          <w:szCs w:val="20"/>
        </w:rPr>
      </w:pPr>
      <w:r w:rsidRPr="00656C3B">
        <w:rPr>
          <w:rFonts w:ascii="Times New Roman" w:hAnsi="Times New Roman"/>
          <w:sz w:val="20"/>
          <w:szCs w:val="20"/>
        </w:rPr>
        <w:t xml:space="preserve">           </w:t>
      </w:r>
      <w:r w:rsidRPr="00656C3B">
        <w:rPr>
          <w:rFonts w:ascii="Times New Roman" w:hAnsi="Times New Roman"/>
          <w:sz w:val="20"/>
          <w:szCs w:val="20"/>
        </w:rPr>
        <w:tab/>
        <w:t xml:space="preserve">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05032D" w:rsidRPr="00656C3B" w:rsidRDefault="0005032D" w:rsidP="00BE2A84">
      <w:pPr>
        <w:spacing w:after="0"/>
        <w:jc w:val="both"/>
        <w:rPr>
          <w:rFonts w:ascii="Times New Roman" w:hAnsi="Times New Roman"/>
          <w:sz w:val="20"/>
          <w:szCs w:val="20"/>
        </w:rPr>
      </w:pPr>
      <w:r w:rsidRPr="00656C3B">
        <w:rPr>
          <w:rFonts w:ascii="Times New Roman" w:hAnsi="Times New Roman"/>
          <w:sz w:val="20"/>
          <w:szCs w:val="20"/>
        </w:rPr>
        <w:t>Если в указанный срок победитель не представит Заказчику подписанный договор, победитель будет</w:t>
      </w:r>
    </w:p>
    <w:p w:rsidR="0005032D" w:rsidRPr="00656C3B" w:rsidRDefault="0005032D" w:rsidP="00BE2A84">
      <w:pPr>
        <w:spacing w:after="0"/>
        <w:rPr>
          <w:rFonts w:ascii="Times New Roman" w:hAnsi="Times New Roman"/>
          <w:sz w:val="20"/>
          <w:szCs w:val="20"/>
        </w:rPr>
      </w:pPr>
      <w:r w:rsidRPr="00656C3B">
        <w:rPr>
          <w:rFonts w:ascii="Times New Roman" w:hAnsi="Times New Roman"/>
          <w:sz w:val="20"/>
          <w:szCs w:val="20"/>
        </w:rPr>
        <w:t>признан уклонившимся от заключения договора.</w:t>
      </w:r>
    </w:p>
    <w:p w:rsidR="0005032D" w:rsidRPr="00656C3B" w:rsidRDefault="0005032D" w:rsidP="00BE2A84">
      <w:pPr>
        <w:spacing w:after="0"/>
        <w:rPr>
          <w:rFonts w:ascii="Times New Roman" w:hAnsi="Times New Roman"/>
          <w:b/>
          <w:sz w:val="20"/>
          <w:szCs w:val="20"/>
        </w:rPr>
      </w:pPr>
      <w:r w:rsidRPr="00656C3B">
        <w:rPr>
          <w:rFonts w:ascii="Times New Roman" w:hAnsi="Times New Roman"/>
          <w:sz w:val="20"/>
          <w:szCs w:val="20"/>
        </w:rPr>
        <w:t>Приложения  к извещению о проведении запроса котировок:</w:t>
      </w:r>
    </w:p>
    <w:p w:rsidR="0005032D" w:rsidRPr="00656C3B" w:rsidRDefault="0005032D" w:rsidP="00BE2A84">
      <w:pPr>
        <w:spacing w:after="0"/>
        <w:rPr>
          <w:rFonts w:ascii="Times New Roman" w:hAnsi="Times New Roman"/>
          <w:sz w:val="20"/>
          <w:szCs w:val="20"/>
        </w:rPr>
      </w:pPr>
      <w:r>
        <w:rPr>
          <w:rFonts w:ascii="Times New Roman" w:hAnsi="Times New Roman"/>
          <w:sz w:val="20"/>
          <w:szCs w:val="20"/>
        </w:rPr>
        <w:t xml:space="preserve">1. </w:t>
      </w:r>
      <w:r w:rsidRPr="00656C3B">
        <w:rPr>
          <w:rFonts w:ascii="Times New Roman" w:hAnsi="Times New Roman"/>
          <w:sz w:val="20"/>
          <w:szCs w:val="20"/>
        </w:rPr>
        <w:t>Техническое задание.</w:t>
      </w:r>
      <w:r>
        <w:rPr>
          <w:rFonts w:ascii="Times New Roman" w:hAnsi="Times New Roman"/>
          <w:sz w:val="20"/>
          <w:szCs w:val="20"/>
        </w:rPr>
        <w:t xml:space="preserve"> (Приложение №1).</w:t>
      </w:r>
    </w:p>
    <w:p w:rsidR="0005032D" w:rsidRPr="00656C3B" w:rsidRDefault="0005032D" w:rsidP="00BE2A84">
      <w:pPr>
        <w:spacing w:after="0"/>
        <w:rPr>
          <w:rFonts w:ascii="Times New Roman" w:hAnsi="Times New Roman"/>
          <w:sz w:val="20"/>
          <w:szCs w:val="20"/>
        </w:rPr>
      </w:pPr>
      <w:r>
        <w:rPr>
          <w:rFonts w:ascii="Times New Roman" w:hAnsi="Times New Roman"/>
          <w:sz w:val="20"/>
          <w:szCs w:val="20"/>
        </w:rPr>
        <w:t xml:space="preserve">2. </w:t>
      </w:r>
      <w:r w:rsidRPr="00656C3B">
        <w:rPr>
          <w:rFonts w:ascii="Times New Roman" w:hAnsi="Times New Roman"/>
          <w:sz w:val="20"/>
          <w:szCs w:val="20"/>
        </w:rPr>
        <w:t>Форма котировочной заявки (с приложениями – анкета участника и информационная справка) – заполняется с приложениями обязательно.</w:t>
      </w:r>
    </w:p>
    <w:p w:rsidR="0005032D" w:rsidRPr="00656C3B" w:rsidRDefault="0005032D" w:rsidP="00BE2A84">
      <w:pPr>
        <w:spacing w:after="0"/>
        <w:rPr>
          <w:rFonts w:ascii="Times New Roman" w:hAnsi="Times New Roman"/>
          <w:sz w:val="20"/>
          <w:szCs w:val="20"/>
        </w:rPr>
      </w:pPr>
      <w:r>
        <w:rPr>
          <w:rFonts w:ascii="Times New Roman" w:hAnsi="Times New Roman"/>
          <w:sz w:val="20"/>
          <w:szCs w:val="20"/>
        </w:rPr>
        <w:t xml:space="preserve">3. </w:t>
      </w:r>
      <w:r w:rsidRPr="00656C3B">
        <w:rPr>
          <w:rFonts w:ascii="Times New Roman" w:hAnsi="Times New Roman"/>
          <w:sz w:val="20"/>
          <w:szCs w:val="20"/>
        </w:rPr>
        <w:t>Порядок оформления конверта.</w:t>
      </w:r>
    </w:p>
    <w:p w:rsidR="0005032D" w:rsidRPr="00656C3B" w:rsidRDefault="0005032D" w:rsidP="00BE2A84">
      <w:pPr>
        <w:spacing w:after="0"/>
        <w:rPr>
          <w:rFonts w:ascii="Times New Roman" w:hAnsi="Times New Roman"/>
          <w:sz w:val="20"/>
          <w:szCs w:val="20"/>
        </w:rPr>
      </w:pPr>
      <w:r>
        <w:rPr>
          <w:rFonts w:ascii="Times New Roman" w:hAnsi="Times New Roman"/>
          <w:sz w:val="20"/>
          <w:szCs w:val="20"/>
        </w:rPr>
        <w:t xml:space="preserve">4. </w:t>
      </w:r>
      <w:r w:rsidRPr="00656C3B">
        <w:rPr>
          <w:rFonts w:ascii="Times New Roman" w:hAnsi="Times New Roman"/>
          <w:sz w:val="20"/>
          <w:szCs w:val="20"/>
        </w:rPr>
        <w:t>Проект договора.</w:t>
      </w:r>
    </w:p>
    <w:p w:rsidR="0005032D" w:rsidRPr="00F367BF" w:rsidRDefault="0005032D" w:rsidP="00BE2A84">
      <w:pPr>
        <w:spacing w:after="0"/>
        <w:jc w:val="both"/>
        <w:rPr>
          <w:rFonts w:ascii="Times New Roman" w:hAnsi="Times New Roman"/>
          <w:sz w:val="20"/>
          <w:szCs w:val="20"/>
        </w:rPr>
      </w:pPr>
    </w:p>
    <w:p w:rsidR="0005032D" w:rsidRPr="00400EC1" w:rsidRDefault="0005032D" w:rsidP="00BE2A84">
      <w:pPr>
        <w:spacing w:after="0" w:line="240" w:lineRule="auto"/>
        <w:jc w:val="both"/>
        <w:rPr>
          <w:rFonts w:ascii="Times New Roman" w:hAnsi="Times New Roman"/>
          <w:sz w:val="20"/>
          <w:szCs w:val="20"/>
        </w:rPr>
      </w:pPr>
      <w:r w:rsidRPr="00400EC1">
        <w:rPr>
          <w:rFonts w:ascii="Times New Roman" w:hAnsi="Times New Roman"/>
          <w:sz w:val="20"/>
          <w:szCs w:val="20"/>
        </w:rPr>
        <w:t>Ведущий экономист _____________________ О.А.Штина</w:t>
      </w:r>
    </w:p>
    <w:p w:rsidR="0005032D" w:rsidRPr="006C1BA3" w:rsidRDefault="0005032D" w:rsidP="006C1BA3">
      <w:pPr>
        <w:spacing w:after="0" w:line="240" w:lineRule="auto"/>
        <w:jc w:val="right"/>
        <w:rPr>
          <w:rFonts w:ascii="Times New Roman" w:hAnsi="Times New Roman"/>
          <w:sz w:val="20"/>
          <w:szCs w:val="20"/>
          <w:lang w:eastAsia="ru-RU"/>
        </w:rPr>
      </w:pPr>
      <w:r w:rsidRPr="006C1BA3">
        <w:rPr>
          <w:rFonts w:ascii="Times New Roman" w:hAnsi="Times New Roman"/>
          <w:sz w:val="20"/>
          <w:szCs w:val="20"/>
          <w:lang w:eastAsia="ru-RU"/>
        </w:rPr>
        <w:t>Приложение №1</w:t>
      </w:r>
    </w:p>
    <w:p w:rsidR="0005032D" w:rsidRDefault="0005032D" w:rsidP="006C1BA3">
      <w:pPr>
        <w:spacing w:after="0" w:line="240" w:lineRule="auto"/>
        <w:jc w:val="right"/>
        <w:rPr>
          <w:rFonts w:ascii="Times New Roman" w:hAnsi="Times New Roman"/>
          <w:b/>
          <w:sz w:val="24"/>
          <w:szCs w:val="24"/>
          <w:lang w:eastAsia="ru-RU"/>
        </w:rPr>
      </w:pPr>
    </w:p>
    <w:p w:rsidR="0005032D" w:rsidRDefault="0005032D" w:rsidP="006C1BA3">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 xml:space="preserve">Техническое задание </w:t>
      </w:r>
    </w:p>
    <w:p w:rsidR="0005032D" w:rsidRDefault="0005032D" w:rsidP="00D92571">
      <w:pPr>
        <w:spacing w:after="0" w:line="240" w:lineRule="auto"/>
        <w:jc w:val="center"/>
        <w:rPr>
          <w:rFonts w:ascii="Times New Roman" w:hAnsi="Times New Roman"/>
          <w:sz w:val="24"/>
          <w:szCs w:val="24"/>
          <w:lang w:eastAsia="ru-RU"/>
        </w:rPr>
      </w:pPr>
      <w:r w:rsidRPr="00BC2635">
        <w:rPr>
          <w:rFonts w:ascii="Times New Roman" w:hAnsi="Times New Roman"/>
          <w:sz w:val="24"/>
          <w:szCs w:val="24"/>
          <w:lang w:eastAsia="ru-RU"/>
        </w:rPr>
        <w:t xml:space="preserve">поставка </w:t>
      </w:r>
      <w:r>
        <w:rPr>
          <w:rFonts w:ascii="Times New Roman" w:hAnsi="Times New Roman"/>
          <w:bCs/>
          <w:sz w:val="24"/>
          <w:szCs w:val="24"/>
          <w:lang w:eastAsia="ru-RU"/>
        </w:rPr>
        <w:t>продуктов питания</w:t>
      </w:r>
    </w:p>
    <w:p w:rsidR="0005032D" w:rsidRDefault="0005032D" w:rsidP="006C1BA3">
      <w:pPr>
        <w:spacing w:after="0" w:line="240" w:lineRule="auto"/>
        <w:jc w:val="right"/>
        <w:rPr>
          <w:rFonts w:ascii="Times New Roman" w:hAnsi="Times New Roman"/>
          <w:b/>
          <w:sz w:val="24"/>
          <w:szCs w:val="24"/>
          <w:lang w:eastAsia="ru-RU"/>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7301"/>
        <w:gridCol w:w="615"/>
        <w:gridCol w:w="1264"/>
      </w:tblGrid>
      <w:tr w:rsidR="0005032D" w:rsidRPr="000D6E2C" w:rsidTr="00D92571">
        <w:tc>
          <w:tcPr>
            <w:tcW w:w="828" w:type="dxa"/>
            <w:vAlign w:val="center"/>
          </w:tcPr>
          <w:p w:rsidR="0005032D" w:rsidRPr="000D6E2C" w:rsidRDefault="0005032D" w:rsidP="00415DA0">
            <w:pPr>
              <w:spacing w:after="0" w:line="240" w:lineRule="auto"/>
              <w:jc w:val="center"/>
              <w:rPr>
                <w:rFonts w:ascii="Times New Roman" w:hAnsi="Times New Roman"/>
              </w:rPr>
            </w:pPr>
            <w:r w:rsidRPr="000D6E2C">
              <w:rPr>
                <w:rFonts w:ascii="Times New Roman" w:hAnsi="Times New Roman"/>
              </w:rPr>
              <w:t>№ п/п</w:t>
            </w:r>
          </w:p>
        </w:tc>
        <w:tc>
          <w:tcPr>
            <w:tcW w:w="7301" w:type="dxa"/>
            <w:vAlign w:val="center"/>
          </w:tcPr>
          <w:p w:rsidR="0005032D" w:rsidRPr="000D6E2C" w:rsidRDefault="0005032D" w:rsidP="00415DA0">
            <w:pPr>
              <w:spacing w:after="0" w:line="240" w:lineRule="auto"/>
              <w:jc w:val="center"/>
              <w:rPr>
                <w:rFonts w:ascii="Times New Roman" w:hAnsi="Times New Roman"/>
              </w:rPr>
            </w:pPr>
            <w:r w:rsidRPr="000D6E2C">
              <w:rPr>
                <w:rFonts w:ascii="Times New Roman" w:hAnsi="Times New Roman"/>
              </w:rPr>
              <w:t>Наименование</w:t>
            </w:r>
          </w:p>
        </w:tc>
        <w:tc>
          <w:tcPr>
            <w:tcW w:w="615" w:type="dxa"/>
            <w:vAlign w:val="center"/>
          </w:tcPr>
          <w:p w:rsidR="0005032D" w:rsidRPr="000D6E2C" w:rsidRDefault="0005032D" w:rsidP="00415DA0">
            <w:pPr>
              <w:spacing w:after="0" w:line="240" w:lineRule="auto"/>
              <w:jc w:val="center"/>
              <w:rPr>
                <w:rFonts w:ascii="Times New Roman" w:hAnsi="Times New Roman"/>
              </w:rPr>
            </w:pPr>
            <w:r w:rsidRPr="000D6E2C">
              <w:rPr>
                <w:rFonts w:ascii="Times New Roman" w:hAnsi="Times New Roman"/>
              </w:rPr>
              <w:t>Ед. изм.</w:t>
            </w:r>
          </w:p>
        </w:tc>
        <w:tc>
          <w:tcPr>
            <w:tcW w:w="1264" w:type="dxa"/>
            <w:vAlign w:val="center"/>
          </w:tcPr>
          <w:p w:rsidR="0005032D" w:rsidRPr="000D6E2C" w:rsidRDefault="0005032D" w:rsidP="00415DA0">
            <w:pPr>
              <w:spacing w:after="0" w:line="240" w:lineRule="auto"/>
              <w:jc w:val="center"/>
              <w:rPr>
                <w:rFonts w:ascii="Times New Roman" w:hAnsi="Times New Roman"/>
              </w:rPr>
            </w:pPr>
            <w:r w:rsidRPr="000D6E2C">
              <w:rPr>
                <w:rFonts w:ascii="Times New Roman" w:hAnsi="Times New Roman"/>
              </w:rPr>
              <w:t>Кол-во</w:t>
            </w:r>
          </w:p>
        </w:tc>
      </w:tr>
      <w:tr w:rsidR="0005032D" w:rsidRPr="000D6E2C" w:rsidTr="00D92571">
        <w:tc>
          <w:tcPr>
            <w:tcW w:w="828" w:type="dxa"/>
            <w:vAlign w:val="bottom"/>
          </w:tcPr>
          <w:p w:rsidR="0005032D" w:rsidRPr="000D6E2C" w:rsidRDefault="0005032D" w:rsidP="00415DA0">
            <w:pPr>
              <w:jc w:val="center"/>
              <w:rPr>
                <w:rFonts w:ascii="Times New Roman" w:hAnsi="Times New Roman"/>
              </w:rPr>
            </w:pPr>
            <w:r w:rsidRPr="000D6E2C">
              <w:rPr>
                <w:rFonts w:ascii="Times New Roman" w:hAnsi="Times New Roman"/>
              </w:rPr>
              <w:t>1.</w:t>
            </w:r>
          </w:p>
        </w:tc>
        <w:tc>
          <w:tcPr>
            <w:tcW w:w="7301" w:type="dxa"/>
            <w:vAlign w:val="bottom"/>
          </w:tcPr>
          <w:p w:rsidR="0005032D" w:rsidRPr="000D6E2C" w:rsidRDefault="0005032D" w:rsidP="000D6E2C">
            <w:pPr>
              <w:spacing w:after="0" w:line="257" w:lineRule="auto"/>
              <w:rPr>
                <w:rFonts w:ascii="Times New Roman" w:hAnsi="Times New Roman"/>
              </w:rPr>
            </w:pPr>
            <w:r w:rsidRPr="000D6E2C">
              <w:rPr>
                <w:rFonts w:ascii="Times New Roman" w:hAnsi="Times New Roman"/>
              </w:rPr>
              <w:t>Капуста свежая. ГОСТ 51809-2001</w:t>
            </w:r>
          </w:p>
          <w:p w:rsidR="0005032D" w:rsidRPr="000D6E2C" w:rsidRDefault="0005032D" w:rsidP="000D6E2C">
            <w:pPr>
              <w:spacing w:after="0" w:line="257" w:lineRule="auto"/>
              <w:rPr>
                <w:rFonts w:ascii="Times New Roman" w:hAnsi="Times New Roman"/>
              </w:rPr>
            </w:pPr>
            <w:r w:rsidRPr="000D6E2C">
              <w:rPr>
                <w:rFonts w:ascii="Times New Roman" w:hAnsi="Times New Roman"/>
              </w:rPr>
              <w:t>Кочаны свежие, целые, здоровые, чистые, без</w:t>
            </w:r>
            <w:r>
              <w:rPr>
                <w:rFonts w:ascii="Times New Roman" w:hAnsi="Times New Roman"/>
              </w:rPr>
              <w:t xml:space="preserve"> </w:t>
            </w:r>
            <w:r w:rsidRPr="000D6E2C">
              <w:rPr>
                <w:rFonts w:ascii="Times New Roman" w:hAnsi="Times New Roman"/>
              </w:rPr>
              <w:t>повреждений, плотные, при нажиме не</w:t>
            </w:r>
            <w:r>
              <w:rPr>
                <w:rFonts w:ascii="Times New Roman" w:hAnsi="Times New Roman"/>
              </w:rPr>
              <w:t xml:space="preserve"> </w:t>
            </w:r>
            <w:r w:rsidRPr="000D6E2C">
              <w:rPr>
                <w:rFonts w:ascii="Times New Roman" w:hAnsi="Times New Roman"/>
              </w:rPr>
              <w:t>вдавливаются. Запах и вкус характерные для</w:t>
            </w:r>
            <w:r>
              <w:rPr>
                <w:rFonts w:ascii="Times New Roman" w:hAnsi="Times New Roman"/>
              </w:rPr>
              <w:t xml:space="preserve"> </w:t>
            </w:r>
            <w:r w:rsidRPr="000D6E2C">
              <w:rPr>
                <w:rFonts w:ascii="Times New Roman" w:hAnsi="Times New Roman"/>
              </w:rPr>
              <w:t>данного ботанического сорта. Упаковка:</w:t>
            </w:r>
            <w:r>
              <w:rPr>
                <w:rFonts w:ascii="Times New Roman" w:hAnsi="Times New Roman"/>
              </w:rPr>
              <w:t xml:space="preserve"> </w:t>
            </w:r>
            <w:r w:rsidRPr="000D6E2C">
              <w:rPr>
                <w:rFonts w:ascii="Times New Roman" w:hAnsi="Times New Roman"/>
              </w:rPr>
              <w:t>полимерные или сетчатые мешки, допускается фасовка произвольной массой.</w:t>
            </w:r>
          </w:p>
        </w:tc>
        <w:tc>
          <w:tcPr>
            <w:tcW w:w="615" w:type="dxa"/>
            <w:vAlign w:val="bottom"/>
          </w:tcPr>
          <w:p w:rsidR="0005032D" w:rsidRPr="000D6E2C" w:rsidRDefault="0005032D" w:rsidP="00415DA0">
            <w:pPr>
              <w:jc w:val="center"/>
              <w:rPr>
                <w:rFonts w:ascii="Times New Roman" w:hAnsi="Times New Roman"/>
              </w:rPr>
            </w:pPr>
            <w:r w:rsidRPr="000D6E2C">
              <w:rPr>
                <w:rFonts w:ascii="Times New Roman" w:hAnsi="Times New Roman"/>
              </w:rPr>
              <w:t>кг</w:t>
            </w:r>
          </w:p>
        </w:tc>
        <w:tc>
          <w:tcPr>
            <w:tcW w:w="1264" w:type="dxa"/>
            <w:vAlign w:val="bottom"/>
          </w:tcPr>
          <w:p w:rsidR="0005032D" w:rsidRPr="000D6E2C" w:rsidRDefault="0005032D" w:rsidP="00415DA0">
            <w:pPr>
              <w:jc w:val="center"/>
              <w:rPr>
                <w:rFonts w:ascii="Times New Roman" w:hAnsi="Times New Roman"/>
              </w:rPr>
            </w:pPr>
            <w:r w:rsidRPr="000D6E2C">
              <w:rPr>
                <w:rFonts w:ascii="Times New Roman" w:hAnsi="Times New Roman"/>
              </w:rPr>
              <w:t>900</w:t>
            </w:r>
          </w:p>
        </w:tc>
      </w:tr>
      <w:tr w:rsidR="0005032D" w:rsidRPr="000D6E2C" w:rsidTr="00D92571">
        <w:tc>
          <w:tcPr>
            <w:tcW w:w="828" w:type="dxa"/>
            <w:vAlign w:val="bottom"/>
          </w:tcPr>
          <w:p w:rsidR="0005032D" w:rsidRPr="000D6E2C" w:rsidRDefault="0005032D" w:rsidP="00415DA0">
            <w:pPr>
              <w:jc w:val="center"/>
              <w:rPr>
                <w:rFonts w:ascii="Times New Roman" w:hAnsi="Times New Roman"/>
              </w:rPr>
            </w:pPr>
            <w:r w:rsidRPr="000D6E2C">
              <w:rPr>
                <w:rFonts w:ascii="Times New Roman" w:hAnsi="Times New Roman"/>
              </w:rPr>
              <w:t>2.</w:t>
            </w:r>
          </w:p>
        </w:tc>
        <w:tc>
          <w:tcPr>
            <w:tcW w:w="7301" w:type="dxa"/>
            <w:vAlign w:val="bottom"/>
          </w:tcPr>
          <w:p w:rsidR="0005032D" w:rsidRPr="000D6E2C" w:rsidRDefault="0005032D" w:rsidP="008C675D">
            <w:pPr>
              <w:spacing w:after="0" w:line="257" w:lineRule="auto"/>
              <w:rPr>
                <w:rFonts w:ascii="Times New Roman" w:hAnsi="Times New Roman"/>
              </w:rPr>
            </w:pPr>
            <w:r w:rsidRPr="000D6E2C">
              <w:rPr>
                <w:rFonts w:ascii="Times New Roman" w:hAnsi="Times New Roman"/>
              </w:rPr>
              <w:t>Картофель. ГОСТ Р 51808-2013</w:t>
            </w:r>
          </w:p>
          <w:p w:rsidR="0005032D" w:rsidRPr="000D6E2C" w:rsidRDefault="0005032D" w:rsidP="008C675D">
            <w:pPr>
              <w:spacing w:after="0" w:line="257" w:lineRule="auto"/>
              <w:rPr>
                <w:rFonts w:ascii="Times New Roman" w:hAnsi="Times New Roman"/>
              </w:rPr>
            </w:pPr>
            <w:r w:rsidRPr="000D6E2C">
              <w:rPr>
                <w:rFonts w:ascii="Times New Roman" w:hAnsi="Times New Roman"/>
              </w:rPr>
              <w:t>Картофель целый, чистый, здоровый, без</w:t>
            </w:r>
            <w:r>
              <w:rPr>
                <w:rFonts w:ascii="Times New Roman" w:hAnsi="Times New Roman"/>
              </w:rPr>
              <w:t xml:space="preserve"> </w:t>
            </w:r>
            <w:r w:rsidRPr="000D6E2C">
              <w:rPr>
                <w:rFonts w:ascii="Times New Roman" w:hAnsi="Times New Roman"/>
              </w:rPr>
              <w:t>излишней, внешней влажности. Клубни не</w:t>
            </w:r>
            <w:r>
              <w:rPr>
                <w:rFonts w:ascii="Times New Roman" w:hAnsi="Times New Roman"/>
              </w:rPr>
              <w:t xml:space="preserve"> </w:t>
            </w:r>
            <w:r w:rsidRPr="000D6E2C">
              <w:rPr>
                <w:rFonts w:ascii="Times New Roman" w:hAnsi="Times New Roman"/>
              </w:rPr>
              <w:t>проросшие, не увядшие, без повреждений</w:t>
            </w:r>
            <w:r>
              <w:rPr>
                <w:rFonts w:ascii="Times New Roman" w:hAnsi="Times New Roman"/>
              </w:rPr>
              <w:t xml:space="preserve"> </w:t>
            </w:r>
            <w:r w:rsidRPr="000D6E2C">
              <w:rPr>
                <w:rFonts w:ascii="Times New Roman" w:hAnsi="Times New Roman"/>
              </w:rPr>
              <w:t>сельскохозяйственными насекомыми. Клубни</w:t>
            </w:r>
            <w:r>
              <w:rPr>
                <w:rFonts w:ascii="Times New Roman" w:hAnsi="Times New Roman"/>
              </w:rPr>
              <w:t xml:space="preserve"> </w:t>
            </w:r>
            <w:r w:rsidRPr="000D6E2C">
              <w:rPr>
                <w:rFonts w:ascii="Times New Roman" w:hAnsi="Times New Roman"/>
              </w:rPr>
              <w:t>зрелые с плотной кожурой. Содержание</w:t>
            </w:r>
            <w:r>
              <w:rPr>
                <w:rFonts w:ascii="Times New Roman" w:hAnsi="Times New Roman"/>
              </w:rPr>
              <w:t xml:space="preserve"> </w:t>
            </w:r>
            <w:r w:rsidRPr="000D6E2C">
              <w:rPr>
                <w:rFonts w:ascii="Times New Roman" w:hAnsi="Times New Roman"/>
              </w:rPr>
              <w:t>радионуклидов пестицидов и нитратов в клубне</w:t>
            </w:r>
          </w:p>
          <w:p w:rsidR="0005032D" w:rsidRPr="000D6E2C" w:rsidRDefault="0005032D" w:rsidP="000D6E2C">
            <w:pPr>
              <w:spacing w:after="0" w:line="257" w:lineRule="auto"/>
              <w:rPr>
                <w:rFonts w:ascii="Times New Roman" w:hAnsi="Times New Roman"/>
              </w:rPr>
            </w:pPr>
            <w:r w:rsidRPr="000D6E2C">
              <w:rPr>
                <w:rFonts w:ascii="Times New Roman" w:hAnsi="Times New Roman"/>
              </w:rPr>
              <w:t>картофеля недолжно превышать допустимые</w:t>
            </w:r>
            <w:r>
              <w:rPr>
                <w:rFonts w:ascii="Times New Roman" w:hAnsi="Times New Roman"/>
              </w:rPr>
              <w:t xml:space="preserve"> </w:t>
            </w:r>
            <w:r w:rsidRPr="000D6E2C">
              <w:rPr>
                <w:rFonts w:ascii="Times New Roman" w:hAnsi="Times New Roman"/>
              </w:rPr>
              <w:t>нормы, установленные СанПиНом. Фасуют</w:t>
            </w:r>
            <w:r>
              <w:rPr>
                <w:rFonts w:ascii="Times New Roman" w:hAnsi="Times New Roman"/>
              </w:rPr>
              <w:t xml:space="preserve"> </w:t>
            </w:r>
            <w:r w:rsidRPr="000D6E2C">
              <w:rPr>
                <w:rFonts w:ascii="Times New Roman" w:hAnsi="Times New Roman"/>
              </w:rPr>
              <w:t>картофель в полимерные или сетчатые мешки, допускается фасовка произвольной массой.</w:t>
            </w:r>
          </w:p>
        </w:tc>
        <w:tc>
          <w:tcPr>
            <w:tcW w:w="615" w:type="dxa"/>
            <w:vAlign w:val="bottom"/>
          </w:tcPr>
          <w:p w:rsidR="0005032D" w:rsidRPr="000D6E2C" w:rsidRDefault="0005032D" w:rsidP="00415DA0">
            <w:pPr>
              <w:jc w:val="center"/>
              <w:rPr>
                <w:rFonts w:ascii="Times New Roman" w:hAnsi="Times New Roman"/>
              </w:rPr>
            </w:pPr>
            <w:r w:rsidRPr="000D6E2C">
              <w:rPr>
                <w:rFonts w:ascii="Times New Roman" w:hAnsi="Times New Roman"/>
              </w:rPr>
              <w:t>кг</w:t>
            </w:r>
          </w:p>
        </w:tc>
        <w:tc>
          <w:tcPr>
            <w:tcW w:w="1264" w:type="dxa"/>
            <w:vAlign w:val="bottom"/>
          </w:tcPr>
          <w:p w:rsidR="0005032D" w:rsidRPr="000D6E2C" w:rsidRDefault="0005032D" w:rsidP="00415DA0">
            <w:pPr>
              <w:jc w:val="center"/>
              <w:rPr>
                <w:rFonts w:ascii="Times New Roman" w:hAnsi="Times New Roman"/>
              </w:rPr>
            </w:pPr>
            <w:r w:rsidRPr="000D6E2C">
              <w:rPr>
                <w:rFonts w:ascii="Times New Roman" w:hAnsi="Times New Roman"/>
              </w:rPr>
              <w:t>2000</w:t>
            </w:r>
          </w:p>
        </w:tc>
      </w:tr>
      <w:tr w:rsidR="0005032D" w:rsidRPr="000D6E2C" w:rsidTr="00D92571">
        <w:tc>
          <w:tcPr>
            <w:tcW w:w="828" w:type="dxa"/>
            <w:vAlign w:val="bottom"/>
          </w:tcPr>
          <w:p w:rsidR="0005032D" w:rsidRPr="000D6E2C" w:rsidRDefault="0005032D" w:rsidP="00415DA0">
            <w:pPr>
              <w:jc w:val="center"/>
              <w:rPr>
                <w:rFonts w:ascii="Times New Roman" w:hAnsi="Times New Roman"/>
              </w:rPr>
            </w:pPr>
            <w:r w:rsidRPr="000D6E2C">
              <w:rPr>
                <w:rFonts w:ascii="Times New Roman" w:hAnsi="Times New Roman"/>
              </w:rPr>
              <w:t>3.</w:t>
            </w:r>
          </w:p>
        </w:tc>
        <w:tc>
          <w:tcPr>
            <w:tcW w:w="7301" w:type="dxa"/>
            <w:vAlign w:val="bottom"/>
          </w:tcPr>
          <w:p w:rsidR="0005032D" w:rsidRPr="000D6E2C" w:rsidRDefault="0005032D" w:rsidP="008C675D">
            <w:pPr>
              <w:spacing w:after="0" w:line="257" w:lineRule="auto"/>
              <w:rPr>
                <w:rFonts w:ascii="Times New Roman" w:hAnsi="Times New Roman"/>
              </w:rPr>
            </w:pPr>
            <w:r w:rsidRPr="000D6E2C">
              <w:rPr>
                <w:rFonts w:ascii="Times New Roman" w:hAnsi="Times New Roman"/>
              </w:rPr>
              <w:t>Лук репчатый. ГОСТ 1723-86</w:t>
            </w:r>
          </w:p>
          <w:p w:rsidR="0005032D" w:rsidRPr="000D6E2C" w:rsidRDefault="0005032D" w:rsidP="008C675D">
            <w:pPr>
              <w:spacing w:after="0" w:line="257" w:lineRule="auto"/>
              <w:rPr>
                <w:rFonts w:ascii="Times New Roman" w:hAnsi="Times New Roman"/>
              </w:rPr>
            </w:pPr>
            <w:r w:rsidRPr="000D6E2C">
              <w:rPr>
                <w:rFonts w:ascii="Times New Roman" w:hAnsi="Times New Roman"/>
              </w:rPr>
              <w:t>ГОСТ Р 51783-2001</w:t>
            </w:r>
          </w:p>
          <w:p w:rsidR="0005032D" w:rsidRPr="000D6E2C" w:rsidRDefault="0005032D" w:rsidP="008C675D">
            <w:pPr>
              <w:spacing w:after="0" w:line="257" w:lineRule="auto"/>
              <w:rPr>
                <w:rFonts w:ascii="Times New Roman" w:hAnsi="Times New Roman"/>
              </w:rPr>
            </w:pPr>
            <w:r w:rsidRPr="000D6E2C">
              <w:rPr>
                <w:rFonts w:ascii="Times New Roman" w:hAnsi="Times New Roman"/>
              </w:rPr>
              <w:t>Лук кругловато-овальной формы, цвет</w:t>
            </w:r>
            <w:r>
              <w:rPr>
                <w:rFonts w:ascii="Times New Roman" w:hAnsi="Times New Roman"/>
              </w:rPr>
              <w:t xml:space="preserve"> </w:t>
            </w:r>
            <w:r w:rsidRPr="000D6E2C">
              <w:rPr>
                <w:rFonts w:ascii="Times New Roman" w:hAnsi="Times New Roman"/>
              </w:rPr>
              <w:t>золотистый, здоровые, чистые целые не</w:t>
            </w:r>
            <w:r>
              <w:rPr>
                <w:rFonts w:ascii="Times New Roman" w:hAnsi="Times New Roman"/>
              </w:rPr>
              <w:t xml:space="preserve"> </w:t>
            </w:r>
            <w:r w:rsidRPr="000D6E2C">
              <w:rPr>
                <w:rFonts w:ascii="Times New Roman" w:hAnsi="Times New Roman"/>
              </w:rPr>
              <w:t>проросшие, без постореннего запаха, без повреждений сельскохозяйственными</w:t>
            </w:r>
            <w:r>
              <w:rPr>
                <w:rFonts w:ascii="Times New Roman" w:hAnsi="Times New Roman"/>
              </w:rPr>
              <w:t xml:space="preserve"> </w:t>
            </w:r>
            <w:r w:rsidRPr="000D6E2C">
              <w:rPr>
                <w:rFonts w:ascii="Times New Roman" w:hAnsi="Times New Roman"/>
              </w:rPr>
              <w:t>вредителями с сухими наружными чешуями.</w:t>
            </w:r>
          </w:p>
          <w:p w:rsidR="0005032D" w:rsidRPr="000D6E2C" w:rsidRDefault="0005032D" w:rsidP="000D6E2C">
            <w:pPr>
              <w:spacing w:after="0" w:line="257" w:lineRule="auto"/>
              <w:rPr>
                <w:rFonts w:ascii="Times New Roman" w:hAnsi="Times New Roman"/>
              </w:rPr>
            </w:pPr>
            <w:r w:rsidRPr="000D6E2C">
              <w:rPr>
                <w:rFonts w:ascii="Times New Roman" w:hAnsi="Times New Roman"/>
              </w:rPr>
              <w:t>Фасуют лук в тканевые или сетчатые мешки,</w:t>
            </w:r>
            <w:r>
              <w:rPr>
                <w:rFonts w:ascii="Times New Roman" w:hAnsi="Times New Roman"/>
              </w:rPr>
              <w:t xml:space="preserve"> </w:t>
            </w:r>
            <w:r w:rsidRPr="000D6E2C">
              <w:rPr>
                <w:rFonts w:ascii="Times New Roman" w:hAnsi="Times New Roman"/>
              </w:rPr>
              <w:t>допускается фасовка произвольной массой.</w:t>
            </w:r>
          </w:p>
        </w:tc>
        <w:tc>
          <w:tcPr>
            <w:tcW w:w="615" w:type="dxa"/>
            <w:vAlign w:val="bottom"/>
          </w:tcPr>
          <w:p w:rsidR="0005032D" w:rsidRPr="000D6E2C" w:rsidRDefault="0005032D" w:rsidP="00415DA0">
            <w:pPr>
              <w:jc w:val="center"/>
              <w:rPr>
                <w:rFonts w:ascii="Times New Roman" w:hAnsi="Times New Roman"/>
              </w:rPr>
            </w:pPr>
            <w:r w:rsidRPr="000D6E2C">
              <w:rPr>
                <w:rFonts w:ascii="Times New Roman" w:hAnsi="Times New Roman"/>
              </w:rPr>
              <w:t>кг</w:t>
            </w:r>
          </w:p>
        </w:tc>
        <w:tc>
          <w:tcPr>
            <w:tcW w:w="1264" w:type="dxa"/>
            <w:vAlign w:val="bottom"/>
          </w:tcPr>
          <w:p w:rsidR="0005032D" w:rsidRPr="000D6E2C" w:rsidRDefault="0005032D" w:rsidP="00415DA0">
            <w:pPr>
              <w:jc w:val="center"/>
              <w:rPr>
                <w:rFonts w:ascii="Times New Roman" w:hAnsi="Times New Roman"/>
              </w:rPr>
            </w:pPr>
            <w:r w:rsidRPr="000D6E2C">
              <w:rPr>
                <w:rFonts w:ascii="Times New Roman" w:hAnsi="Times New Roman"/>
              </w:rPr>
              <w:t>200</w:t>
            </w:r>
          </w:p>
        </w:tc>
      </w:tr>
      <w:tr w:rsidR="0005032D" w:rsidRPr="000D6E2C" w:rsidTr="00D92571">
        <w:tc>
          <w:tcPr>
            <w:tcW w:w="828" w:type="dxa"/>
            <w:vAlign w:val="bottom"/>
          </w:tcPr>
          <w:p w:rsidR="0005032D" w:rsidRPr="000D6E2C" w:rsidRDefault="0005032D" w:rsidP="00415DA0">
            <w:pPr>
              <w:jc w:val="center"/>
              <w:rPr>
                <w:rFonts w:ascii="Times New Roman" w:hAnsi="Times New Roman"/>
              </w:rPr>
            </w:pPr>
            <w:r w:rsidRPr="000D6E2C">
              <w:rPr>
                <w:rFonts w:ascii="Times New Roman" w:hAnsi="Times New Roman"/>
              </w:rPr>
              <w:t>4.</w:t>
            </w:r>
          </w:p>
        </w:tc>
        <w:tc>
          <w:tcPr>
            <w:tcW w:w="7301" w:type="dxa"/>
            <w:vAlign w:val="bottom"/>
          </w:tcPr>
          <w:p w:rsidR="0005032D" w:rsidRPr="000D6E2C" w:rsidRDefault="0005032D" w:rsidP="008C675D">
            <w:pPr>
              <w:spacing w:after="0" w:line="257" w:lineRule="auto"/>
              <w:rPr>
                <w:rFonts w:ascii="Times New Roman" w:hAnsi="Times New Roman"/>
              </w:rPr>
            </w:pPr>
            <w:r w:rsidRPr="000D6E2C">
              <w:rPr>
                <w:rFonts w:ascii="Times New Roman" w:hAnsi="Times New Roman"/>
              </w:rPr>
              <w:t>Морковь свежая. ГОСТ 32284-2013</w:t>
            </w:r>
          </w:p>
          <w:p w:rsidR="0005032D" w:rsidRPr="000D6E2C" w:rsidRDefault="0005032D" w:rsidP="008C675D">
            <w:pPr>
              <w:spacing w:after="0" w:line="257" w:lineRule="auto"/>
              <w:rPr>
                <w:rFonts w:ascii="Times New Roman" w:hAnsi="Times New Roman"/>
              </w:rPr>
            </w:pPr>
            <w:r w:rsidRPr="000D6E2C">
              <w:rPr>
                <w:rFonts w:ascii="Times New Roman" w:hAnsi="Times New Roman"/>
              </w:rPr>
              <w:t>Столовая предназначена для</w:t>
            </w:r>
            <w:r>
              <w:rPr>
                <w:rFonts w:ascii="Times New Roman" w:hAnsi="Times New Roman"/>
              </w:rPr>
              <w:t xml:space="preserve"> </w:t>
            </w:r>
            <w:r w:rsidRPr="000D6E2C">
              <w:rPr>
                <w:rFonts w:ascii="Times New Roman" w:hAnsi="Times New Roman"/>
              </w:rPr>
              <w:t>общественного питания и розничной торговой</w:t>
            </w:r>
            <w:r>
              <w:rPr>
                <w:rFonts w:ascii="Times New Roman" w:hAnsi="Times New Roman"/>
              </w:rPr>
              <w:t xml:space="preserve"> </w:t>
            </w:r>
            <w:r w:rsidRPr="000D6E2C">
              <w:rPr>
                <w:rFonts w:ascii="Times New Roman" w:hAnsi="Times New Roman"/>
              </w:rPr>
              <w:t>сети. Морковь должна быть мытой или</w:t>
            </w:r>
            <w:r>
              <w:rPr>
                <w:rFonts w:ascii="Times New Roman" w:hAnsi="Times New Roman"/>
              </w:rPr>
              <w:t xml:space="preserve"> </w:t>
            </w:r>
            <w:r w:rsidRPr="000D6E2C">
              <w:rPr>
                <w:rFonts w:ascii="Times New Roman" w:hAnsi="Times New Roman"/>
              </w:rPr>
              <w:t>очищенная от земли сухим способом.</w:t>
            </w:r>
            <w:r>
              <w:rPr>
                <w:rFonts w:ascii="Times New Roman" w:hAnsi="Times New Roman"/>
              </w:rPr>
              <w:t xml:space="preserve"> </w:t>
            </w:r>
            <w:r w:rsidRPr="000D6E2C">
              <w:rPr>
                <w:rFonts w:ascii="Times New Roman" w:hAnsi="Times New Roman"/>
              </w:rPr>
              <w:t>Корнеплоды целые, здоровые, чистые не увядшие</w:t>
            </w:r>
          </w:p>
          <w:p w:rsidR="0005032D" w:rsidRPr="000D6E2C" w:rsidRDefault="0005032D" w:rsidP="008C675D">
            <w:pPr>
              <w:spacing w:after="0" w:line="257" w:lineRule="auto"/>
              <w:rPr>
                <w:rFonts w:ascii="Times New Roman" w:hAnsi="Times New Roman"/>
              </w:rPr>
            </w:pPr>
            <w:r w:rsidRPr="000D6E2C">
              <w:rPr>
                <w:rFonts w:ascii="Times New Roman" w:hAnsi="Times New Roman"/>
              </w:rPr>
              <w:t>не треснувшие без признаков, прорастания без</w:t>
            </w:r>
            <w:r>
              <w:rPr>
                <w:rFonts w:ascii="Times New Roman" w:hAnsi="Times New Roman"/>
              </w:rPr>
              <w:t xml:space="preserve"> </w:t>
            </w:r>
            <w:r w:rsidRPr="000D6E2C">
              <w:rPr>
                <w:rFonts w:ascii="Times New Roman" w:hAnsi="Times New Roman"/>
              </w:rPr>
              <w:t>черешков но без повреждения плечиков</w:t>
            </w:r>
            <w:r>
              <w:rPr>
                <w:rFonts w:ascii="Times New Roman" w:hAnsi="Times New Roman"/>
              </w:rPr>
              <w:t xml:space="preserve"> </w:t>
            </w:r>
            <w:r w:rsidRPr="000D6E2C">
              <w:rPr>
                <w:rFonts w:ascii="Times New Roman" w:hAnsi="Times New Roman"/>
              </w:rPr>
              <w:t>корнеплода. Содержание радионуклидов</w:t>
            </w:r>
          </w:p>
          <w:p w:rsidR="0005032D" w:rsidRPr="000D6E2C" w:rsidRDefault="0005032D" w:rsidP="008C675D">
            <w:pPr>
              <w:spacing w:after="0" w:line="257" w:lineRule="auto"/>
              <w:rPr>
                <w:rFonts w:ascii="Times New Roman" w:hAnsi="Times New Roman"/>
              </w:rPr>
            </w:pPr>
            <w:r w:rsidRPr="000D6E2C">
              <w:rPr>
                <w:rFonts w:ascii="Times New Roman" w:hAnsi="Times New Roman"/>
              </w:rPr>
              <w:t>пестицидов и нитратов в моркови недолжно</w:t>
            </w:r>
            <w:r>
              <w:rPr>
                <w:rFonts w:ascii="Times New Roman" w:hAnsi="Times New Roman"/>
              </w:rPr>
              <w:t xml:space="preserve"> </w:t>
            </w:r>
            <w:r w:rsidRPr="000D6E2C">
              <w:rPr>
                <w:rFonts w:ascii="Times New Roman" w:hAnsi="Times New Roman"/>
              </w:rPr>
              <w:t>превышать допустимые нормы, установленные</w:t>
            </w:r>
            <w:r>
              <w:rPr>
                <w:rFonts w:ascii="Times New Roman" w:hAnsi="Times New Roman"/>
              </w:rPr>
              <w:t xml:space="preserve"> </w:t>
            </w:r>
            <w:r w:rsidRPr="000D6E2C">
              <w:rPr>
                <w:rFonts w:ascii="Times New Roman" w:hAnsi="Times New Roman"/>
              </w:rPr>
              <w:t>СанПиНом. Фасуют морковь в полимерные или</w:t>
            </w:r>
          </w:p>
          <w:p w:rsidR="0005032D" w:rsidRPr="000D6E2C" w:rsidRDefault="0005032D" w:rsidP="008C675D">
            <w:pPr>
              <w:spacing w:after="0" w:line="257" w:lineRule="auto"/>
              <w:rPr>
                <w:rFonts w:ascii="Times New Roman" w:hAnsi="Times New Roman"/>
              </w:rPr>
            </w:pPr>
            <w:r w:rsidRPr="000D6E2C">
              <w:rPr>
                <w:rFonts w:ascii="Times New Roman" w:hAnsi="Times New Roman"/>
              </w:rPr>
              <w:t>сетчатые мешки, допускается фасовка произвольной массой.</w:t>
            </w:r>
          </w:p>
        </w:tc>
        <w:tc>
          <w:tcPr>
            <w:tcW w:w="615" w:type="dxa"/>
            <w:vAlign w:val="bottom"/>
          </w:tcPr>
          <w:p w:rsidR="0005032D" w:rsidRPr="000D6E2C" w:rsidRDefault="0005032D" w:rsidP="00415DA0">
            <w:pPr>
              <w:jc w:val="center"/>
              <w:rPr>
                <w:rFonts w:ascii="Times New Roman" w:hAnsi="Times New Roman"/>
              </w:rPr>
            </w:pPr>
            <w:r w:rsidRPr="000D6E2C">
              <w:rPr>
                <w:rFonts w:ascii="Times New Roman" w:hAnsi="Times New Roman"/>
              </w:rPr>
              <w:t>кг</w:t>
            </w:r>
          </w:p>
        </w:tc>
        <w:tc>
          <w:tcPr>
            <w:tcW w:w="1264" w:type="dxa"/>
            <w:vAlign w:val="bottom"/>
          </w:tcPr>
          <w:p w:rsidR="0005032D" w:rsidRPr="000D6E2C" w:rsidRDefault="0005032D" w:rsidP="00415DA0">
            <w:pPr>
              <w:jc w:val="center"/>
              <w:rPr>
                <w:rFonts w:ascii="Times New Roman" w:hAnsi="Times New Roman"/>
              </w:rPr>
            </w:pPr>
            <w:r w:rsidRPr="000D6E2C">
              <w:rPr>
                <w:rFonts w:ascii="Times New Roman" w:hAnsi="Times New Roman"/>
              </w:rPr>
              <w:t>300</w:t>
            </w:r>
          </w:p>
        </w:tc>
      </w:tr>
      <w:tr w:rsidR="0005032D" w:rsidRPr="000D6E2C" w:rsidTr="00D92571">
        <w:tc>
          <w:tcPr>
            <w:tcW w:w="828" w:type="dxa"/>
            <w:vAlign w:val="bottom"/>
          </w:tcPr>
          <w:p w:rsidR="0005032D" w:rsidRPr="000D6E2C" w:rsidRDefault="0005032D" w:rsidP="00415DA0">
            <w:pPr>
              <w:jc w:val="center"/>
              <w:rPr>
                <w:rFonts w:ascii="Times New Roman" w:hAnsi="Times New Roman"/>
              </w:rPr>
            </w:pPr>
            <w:r w:rsidRPr="000D6E2C">
              <w:rPr>
                <w:rFonts w:ascii="Times New Roman" w:hAnsi="Times New Roman"/>
              </w:rPr>
              <w:t>5.</w:t>
            </w:r>
          </w:p>
        </w:tc>
        <w:tc>
          <w:tcPr>
            <w:tcW w:w="7301" w:type="dxa"/>
            <w:vAlign w:val="bottom"/>
          </w:tcPr>
          <w:p w:rsidR="0005032D" w:rsidRPr="000D6E2C" w:rsidRDefault="0005032D" w:rsidP="000D6E2C">
            <w:pPr>
              <w:spacing w:after="0" w:line="257" w:lineRule="auto"/>
              <w:rPr>
                <w:rFonts w:ascii="Times New Roman" w:hAnsi="Times New Roman"/>
              </w:rPr>
            </w:pPr>
            <w:r w:rsidRPr="000D6E2C">
              <w:rPr>
                <w:rFonts w:ascii="Times New Roman" w:hAnsi="Times New Roman"/>
              </w:rPr>
              <w:t>Свекла свежая. ГОСТ 32285-2013</w:t>
            </w:r>
          </w:p>
          <w:p w:rsidR="0005032D" w:rsidRPr="000D6E2C" w:rsidRDefault="0005032D" w:rsidP="000D6E2C">
            <w:pPr>
              <w:spacing w:after="0" w:line="257" w:lineRule="auto"/>
              <w:rPr>
                <w:rFonts w:ascii="Times New Roman" w:hAnsi="Times New Roman"/>
              </w:rPr>
            </w:pPr>
            <w:r w:rsidRPr="000D6E2C">
              <w:rPr>
                <w:rFonts w:ascii="Times New Roman" w:hAnsi="Times New Roman"/>
              </w:rPr>
              <w:t>Корнеплоды свежие целые здоровые, не увядшие,</w:t>
            </w:r>
            <w:r>
              <w:rPr>
                <w:rFonts w:ascii="Times New Roman" w:hAnsi="Times New Roman"/>
              </w:rPr>
              <w:t xml:space="preserve"> </w:t>
            </w:r>
            <w:r w:rsidRPr="000D6E2C">
              <w:rPr>
                <w:rFonts w:ascii="Times New Roman" w:hAnsi="Times New Roman"/>
              </w:rPr>
              <w:t>цвет насыщенный яркий бордо, на срезе</w:t>
            </w:r>
            <w:r>
              <w:rPr>
                <w:rFonts w:ascii="Times New Roman" w:hAnsi="Times New Roman"/>
              </w:rPr>
              <w:t xml:space="preserve"> </w:t>
            </w:r>
            <w:r w:rsidRPr="000D6E2C">
              <w:rPr>
                <w:rFonts w:ascii="Times New Roman" w:hAnsi="Times New Roman"/>
              </w:rPr>
              <w:t>отсутствие белых тонких колец. Упаковка:</w:t>
            </w:r>
            <w:r>
              <w:rPr>
                <w:rFonts w:ascii="Times New Roman" w:hAnsi="Times New Roman"/>
              </w:rPr>
              <w:t xml:space="preserve"> </w:t>
            </w:r>
            <w:r w:rsidRPr="000D6E2C">
              <w:rPr>
                <w:rFonts w:ascii="Times New Roman" w:hAnsi="Times New Roman"/>
              </w:rPr>
              <w:t>полимерные или сетчатые мешки, допускается фасовка</w:t>
            </w:r>
            <w:r>
              <w:rPr>
                <w:rFonts w:ascii="Times New Roman" w:hAnsi="Times New Roman"/>
              </w:rPr>
              <w:t xml:space="preserve"> </w:t>
            </w:r>
            <w:r w:rsidRPr="000D6E2C">
              <w:rPr>
                <w:rFonts w:ascii="Times New Roman" w:hAnsi="Times New Roman"/>
              </w:rPr>
              <w:t>произвольной массой.</w:t>
            </w:r>
          </w:p>
        </w:tc>
        <w:tc>
          <w:tcPr>
            <w:tcW w:w="615" w:type="dxa"/>
            <w:vAlign w:val="bottom"/>
          </w:tcPr>
          <w:p w:rsidR="0005032D" w:rsidRPr="000D6E2C" w:rsidRDefault="0005032D" w:rsidP="00415DA0">
            <w:pPr>
              <w:jc w:val="center"/>
              <w:rPr>
                <w:rFonts w:ascii="Times New Roman" w:hAnsi="Times New Roman"/>
              </w:rPr>
            </w:pPr>
            <w:r w:rsidRPr="000D6E2C">
              <w:rPr>
                <w:rFonts w:ascii="Times New Roman" w:hAnsi="Times New Roman"/>
              </w:rPr>
              <w:t>кг</w:t>
            </w:r>
          </w:p>
        </w:tc>
        <w:tc>
          <w:tcPr>
            <w:tcW w:w="1264" w:type="dxa"/>
            <w:vAlign w:val="bottom"/>
          </w:tcPr>
          <w:p w:rsidR="0005032D" w:rsidRPr="000D6E2C" w:rsidRDefault="0005032D" w:rsidP="00415DA0">
            <w:pPr>
              <w:jc w:val="center"/>
              <w:rPr>
                <w:rFonts w:ascii="Times New Roman" w:hAnsi="Times New Roman"/>
              </w:rPr>
            </w:pPr>
            <w:r w:rsidRPr="000D6E2C">
              <w:rPr>
                <w:rFonts w:ascii="Times New Roman" w:hAnsi="Times New Roman"/>
              </w:rPr>
              <w:t>200</w:t>
            </w:r>
          </w:p>
        </w:tc>
      </w:tr>
      <w:tr w:rsidR="0005032D" w:rsidRPr="000D6E2C" w:rsidTr="00D92571">
        <w:tc>
          <w:tcPr>
            <w:tcW w:w="828" w:type="dxa"/>
            <w:vAlign w:val="bottom"/>
          </w:tcPr>
          <w:p w:rsidR="0005032D" w:rsidRPr="000D6E2C" w:rsidRDefault="0005032D" w:rsidP="00415DA0">
            <w:pPr>
              <w:jc w:val="center"/>
              <w:rPr>
                <w:rFonts w:ascii="Times New Roman" w:hAnsi="Times New Roman"/>
              </w:rPr>
            </w:pPr>
            <w:r w:rsidRPr="000D6E2C">
              <w:rPr>
                <w:rFonts w:ascii="Times New Roman" w:hAnsi="Times New Roman"/>
              </w:rPr>
              <w:t>6.</w:t>
            </w:r>
          </w:p>
        </w:tc>
        <w:tc>
          <w:tcPr>
            <w:tcW w:w="7301" w:type="dxa"/>
            <w:vAlign w:val="bottom"/>
          </w:tcPr>
          <w:p w:rsidR="0005032D" w:rsidRPr="000D6E2C" w:rsidRDefault="0005032D" w:rsidP="000D6E2C">
            <w:pPr>
              <w:spacing w:after="0" w:line="257" w:lineRule="auto"/>
              <w:rPr>
                <w:rFonts w:ascii="Times New Roman" w:hAnsi="Times New Roman"/>
              </w:rPr>
            </w:pPr>
            <w:r w:rsidRPr="000D6E2C">
              <w:rPr>
                <w:rFonts w:ascii="Times New Roman" w:hAnsi="Times New Roman"/>
              </w:rPr>
              <w:t xml:space="preserve">Смесь компотная. ГОСТ 32896-2014 Смесь сухих фруктов 5-6 видов с массовой долей влажности не более 15%. Упаковка: полимерные мешки, вес до 20 кг. </w:t>
            </w:r>
          </w:p>
        </w:tc>
        <w:tc>
          <w:tcPr>
            <w:tcW w:w="615" w:type="dxa"/>
            <w:vAlign w:val="bottom"/>
          </w:tcPr>
          <w:p w:rsidR="0005032D" w:rsidRPr="000D6E2C" w:rsidRDefault="0005032D" w:rsidP="00415DA0">
            <w:pPr>
              <w:jc w:val="center"/>
              <w:rPr>
                <w:rFonts w:ascii="Times New Roman" w:hAnsi="Times New Roman"/>
              </w:rPr>
            </w:pPr>
            <w:r w:rsidRPr="000D6E2C">
              <w:rPr>
                <w:rFonts w:ascii="Times New Roman" w:hAnsi="Times New Roman"/>
              </w:rPr>
              <w:t>кг</w:t>
            </w:r>
          </w:p>
        </w:tc>
        <w:tc>
          <w:tcPr>
            <w:tcW w:w="1264" w:type="dxa"/>
            <w:vAlign w:val="bottom"/>
          </w:tcPr>
          <w:p w:rsidR="0005032D" w:rsidRPr="000D6E2C" w:rsidRDefault="0005032D" w:rsidP="00415DA0">
            <w:pPr>
              <w:jc w:val="center"/>
              <w:rPr>
                <w:rFonts w:ascii="Times New Roman" w:hAnsi="Times New Roman"/>
              </w:rPr>
            </w:pPr>
            <w:r w:rsidRPr="000D6E2C">
              <w:rPr>
                <w:rFonts w:ascii="Times New Roman" w:hAnsi="Times New Roman"/>
              </w:rPr>
              <w:t>150</w:t>
            </w:r>
          </w:p>
        </w:tc>
      </w:tr>
      <w:tr w:rsidR="0005032D" w:rsidRPr="000D6E2C" w:rsidTr="00D92571">
        <w:tc>
          <w:tcPr>
            <w:tcW w:w="828" w:type="dxa"/>
            <w:vAlign w:val="bottom"/>
          </w:tcPr>
          <w:p w:rsidR="0005032D" w:rsidRPr="000D6E2C" w:rsidRDefault="0005032D" w:rsidP="00415DA0">
            <w:pPr>
              <w:jc w:val="center"/>
              <w:rPr>
                <w:rFonts w:ascii="Times New Roman" w:hAnsi="Times New Roman"/>
              </w:rPr>
            </w:pPr>
            <w:r w:rsidRPr="000D6E2C">
              <w:rPr>
                <w:rFonts w:ascii="Times New Roman" w:hAnsi="Times New Roman"/>
              </w:rPr>
              <w:t>7.</w:t>
            </w:r>
          </w:p>
        </w:tc>
        <w:tc>
          <w:tcPr>
            <w:tcW w:w="7301" w:type="dxa"/>
            <w:vAlign w:val="bottom"/>
          </w:tcPr>
          <w:p w:rsidR="0005032D" w:rsidRPr="000D6E2C" w:rsidRDefault="0005032D" w:rsidP="000D6E2C">
            <w:pPr>
              <w:spacing w:after="0" w:line="257" w:lineRule="auto"/>
              <w:rPr>
                <w:rFonts w:ascii="Times New Roman" w:hAnsi="Times New Roman"/>
              </w:rPr>
            </w:pPr>
            <w:r w:rsidRPr="000D6E2C">
              <w:rPr>
                <w:rFonts w:ascii="Times New Roman" w:hAnsi="Times New Roman"/>
              </w:rPr>
              <w:t>Яблоки зеленые стандарт (вес одного яблока не более 200-300 гр.). ГОСТ Р 54697-2011</w:t>
            </w:r>
          </w:p>
          <w:p w:rsidR="0005032D" w:rsidRPr="000D6E2C" w:rsidRDefault="0005032D" w:rsidP="000D6E2C">
            <w:pPr>
              <w:spacing w:after="0" w:line="257" w:lineRule="auto"/>
              <w:rPr>
                <w:rFonts w:ascii="Times New Roman" w:hAnsi="Times New Roman"/>
              </w:rPr>
            </w:pPr>
            <w:r w:rsidRPr="000D6E2C">
              <w:rPr>
                <w:rFonts w:ascii="Times New Roman" w:hAnsi="Times New Roman"/>
              </w:rPr>
              <w:t>Яблоки соответствующие данному</w:t>
            </w:r>
            <w:r>
              <w:rPr>
                <w:rFonts w:ascii="Times New Roman" w:hAnsi="Times New Roman"/>
              </w:rPr>
              <w:t xml:space="preserve"> </w:t>
            </w:r>
            <w:r w:rsidRPr="000D6E2C">
              <w:rPr>
                <w:rFonts w:ascii="Times New Roman" w:hAnsi="Times New Roman"/>
              </w:rPr>
              <w:t>ботаническому сорту. Плоды целые, чистые, без</w:t>
            </w:r>
            <w:r>
              <w:rPr>
                <w:rFonts w:ascii="Times New Roman" w:hAnsi="Times New Roman"/>
              </w:rPr>
              <w:t xml:space="preserve"> </w:t>
            </w:r>
            <w:r w:rsidRPr="000D6E2C">
              <w:rPr>
                <w:rFonts w:ascii="Times New Roman" w:hAnsi="Times New Roman"/>
              </w:rPr>
              <w:t>излишней влажности, типичные для</w:t>
            </w:r>
            <w:r>
              <w:rPr>
                <w:rFonts w:ascii="Times New Roman" w:hAnsi="Times New Roman"/>
              </w:rPr>
              <w:t xml:space="preserve"> </w:t>
            </w:r>
            <w:r w:rsidRPr="000D6E2C">
              <w:rPr>
                <w:rFonts w:ascii="Times New Roman" w:hAnsi="Times New Roman"/>
              </w:rPr>
              <w:t>помологического сорта формы и окраски. Запах и</w:t>
            </w:r>
            <w:r>
              <w:rPr>
                <w:rFonts w:ascii="Times New Roman" w:hAnsi="Times New Roman"/>
              </w:rPr>
              <w:t xml:space="preserve"> </w:t>
            </w:r>
            <w:r w:rsidRPr="000D6E2C">
              <w:rPr>
                <w:rFonts w:ascii="Times New Roman" w:hAnsi="Times New Roman"/>
              </w:rPr>
              <w:t>вкус, свойственные помологическому сорту без</w:t>
            </w:r>
          </w:p>
          <w:p w:rsidR="0005032D" w:rsidRPr="000D6E2C" w:rsidRDefault="0005032D" w:rsidP="000D6E2C">
            <w:pPr>
              <w:spacing w:after="0" w:line="257" w:lineRule="auto"/>
              <w:rPr>
                <w:rFonts w:ascii="Times New Roman" w:hAnsi="Times New Roman"/>
              </w:rPr>
            </w:pPr>
            <w:r w:rsidRPr="000D6E2C">
              <w:rPr>
                <w:rFonts w:ascii="Times New Roman" w:hAnsi="Times New Roman"/>
              </w:rPr>
              <w:t>постороннего запаха и привкуса. Упаковка:</w:t>
            </w:r>
            <w:r>
              <w:rPr>
                <w:rFonts w:ascii="Times New Roman" w:hAnsi="Times New Roman"/>
              </w:rPr>
              <w:t xml:space="preserve"> </w:t>
            </w:r>
            <w:r w:rsidRPr="000D6E2C">
              <w:rPr>
                <w:rFonts w:ascii="Times New Roman" w:hAnsi="Times New Roman"/>
              </w:rPr>
              <w:t>картонные коробки, вес до 8 кг. Маркировка</w:t>
            </w:r>
            <w:r>
              <w:rPr>
                <w:rFonts w:ascii="Times New Roman" w:hAnsi="Times New Roman"/>
              </w:rPr>
              <w:t xml:space="preserve"> </w:t>
            </w:r>
            <w:r w:rsidRPr="000D6E2C">
              <w:rPr>
                <w:rFonts w:ascii="Times New Roman" w:hAnsi="Times New Roman"/>
              </w:rPr>
              <w:t>должна содержать наименование продукта,</w:t>
            </w:r>
          </w:p>
          <w:p w:rsidR="0005032D" w:rsidRPr="000D6E2C" w:rsidRDefault="0005032D" w:rsidP="000D6E2C">
            <w:pPr>
              <w:spacing w:after="0" w:line="257" w:lineRule="auto"/>
              <w:rPr>
                <w:rFonts w:ascii="Times New Roman" w:hAnsi="Times New Roman"/>
              </w:rPr>
            </w:pPr>
            <w:r w:rsidRPr="000D6E2C">
              <w:rPr>
                <w:rFonts w:ascii="Times New Roman" w:hAnsi="Times New Roman"/>
              </w:rPr>
              <w:t>изготовителя, срока годности и условий хранения.</w:t>
            </w:r>
          </w:p>
        </w:tc>
        <w:tc>
          <w:tcPr>
            <w:tcW w:w="615" w:type="dxa"/>
            <w:vAlign w:val="bottom"/>
          </w:tcPr>
          <w:p w:rsidR="0005032D" w:rsidRPr="000D6E2C" w:rsidRDefault="0005032D" w:rsidP="00415DA0">
            <w:pPr>
              <w:jc w:val="center"/>
              <w:rPr>
                <w:rFonts w:ascii="Times New Roman" w:hAnsi="Times New Roman"/>
              </w:rPr>
            </w:pPr>
            <w:r w:rsidRPr="000D6E2C">
              <w:rPr>
                <w:rFonts w:ascii="Times New Roman" w:hAnsi="Times New Roman"/>
              </w:rPr>
              <w:t>кг</w:t>
            </w:r>
          </w:p>
        </w:tc>
        <w:tc>
          <w:tcPr>
            <w:tcW w:w="1264" w:type="dxa"/>
            <w:vAlign w:val="bottom"/>
          </w:tcPr>
          <w:p w:rsidR="0005032D" w:rsidRPr="000D6E2C" w:rsidRDefault="0005032D" w:rsidP="00415DA0">
            <w:pPr>
              <w:jc w:val="center"/>
              <w:rPr>
                <w:rFonts w:ascii="Times New Roman" w:hAnsi="Times New Roman"/>
              </w:rPr>
            </w:pPr>
            <w:r w:rsidRPr="000D6E2C">
              <w:rPr>
                <w:rFonts w:ascii="Times New Roman" w:hAnsi="Times New Roman"/>
              </w:rPr>
              <w:t>250</w:t>
            </w:r>
          </w:p>
        </w:tc>
      </w:tr>
      <w:tr w:rsidR="0005032D" w:rsidRPr="000D6E2C" w:rsidTr="00D92571">
        <w:tc>
          <w:tcPr>
            <w:tcW w:w="828" w:type="dxa"/>
            <w:vAlign w:val="bottom"/>
          </w:tcPr>
          <w:p w:rsidR="0005032D" w:rsidRPr="000D6E2C" w:rsidRDefault="0005032D" w:rsidP="00415DA0">
            <w:pPr>
              <w:jc w:val="center"/>
              <w:rPr>
                <w:rFonts w:ascii="Times New Roman" w:hAnsi="Times New Roman"/>
              </w:rPr>
            </w:pPr>
            <w:r w:rsidRPr="000D6E2C">
              <w:rPr>
                <w:rFonts w:ascii="Times New Roman" w:hAnsi="Times New Roman"/>
              </w:rPr>
              <w:t>8.</w:t>
            </w:r>
          </w:p>
        </w:tc>
        <w:tc>
          <w:tcPr>
            <w:tcW w:w="7301" w:type="dxa"/>
            <w:vAlign w:val="bottom"/>
          </w:tcPr>
          <w:p w:rsidR="0005032D" w:rsidRPr="000D6E2C" w:rsidRDefault="0005032D" w:rsidP="00415DA0">
            <w:pPr>
              <w:rPr>
                <w:rFonts w:ascii="Times New Roman" w:hAnsi="Times New Roman"/>
              </w:rPr>
            </w:pPr>
            <w:r w:rsidRPr="000D6E2C">
              <w:rPr>
                <w:rFonts w:ascii="Times New Roman" w:hAnsi="Times New Roman"/>
              </w:rPr>
              <w:t>Огурцы соленые, стеклянная банка, объем не менее 3 л.</w:t>
            </w:r>
          </w:p>
        </w:tc>
        <w:tc>
          <w:tcPr>
            <w:tcW w:w="615" w:type="dxa"/>
            <w:vAlign w:val="bottom"/>
          </w:tcPr>
          <w:p w:rsidR="0005032D" w:rsidRPr="000D6E2C" w:rsidRDefault="0005032D" w:rsidP="00415DA0">
            <w:pPr>
              <w:jc w:val="center"/>
              <w:rPr>
                <w:rFonts w:ascii="Times New Roman" w:hAnsi="Times New Roman"/>
              </w:rPr>
            </w:pPr>
            <w:r w:rsidRPr="000D6E2C">
              <w:rPr>
                <w:rFonts w:ascii="Times New Roman" w:hAnsi="Times New Roman"/>
              </w:rPr>
              <w:t>кг</w:t>
            </w:r>
          </w:p>
        </w:tc>
        <w:tc>
          <w:tcPr>
            <w:tcW w:w="1264" w:type="dxa"/>
            <w:vAlign w:val="bottom"/>
          </w:tcPr>
          <w:p w:rsidR="0005032D" w:rsidRPr="000D6E2C" w:rsidRDefault="0005032D" w:rsidP="00415DA0">
            <w:pPr>
              <w:jc w:val="center"/>
              <w:rPr>
                <w:rFonts w:ascii="Times New Roman" w:hAnsi="Times New Roman"/>
              </w:rPr>
            </w:pPr>
            <w:r w:rsidRPr="000D6E2C">
              <w:rPr>
                <w:rFonts w:ascii="Times New Roman" w:hAnsi="Times New Roman"/>
              </w:rPr>
              <w:t>100</w:t>
            </w:r>
          </w:p>
        </w:tc>
      </w:tr>
      <w:tr w:rsidR="0005032D" w:rsidRPr="000D6E2C" w:rsidTr="00D92571">
        <w:tc>
          <w:tcPr>
            <w:tcW w:w="828" w:type="dxa"/>
            <w:vAlign w:val="bottom"/>
          </w:tcPr>
          <w:p w:rsidR="0005032D" w:rsidRPr="000D6E2C" w:rsidRDefault="0005032D" w:rsidP="00415DA0">
            <w:pPr>
              <w:jc w:val="center"/>
              <w:rPr>
                <w:rFonts w:ascii="Times New Roman" w:hAnsi="Times New Roman"/>
              </w:rPr>
            </w:pPr>
            <w:r w:rsidRPr="000D6E2C">
              <w:rPr>
                <w:rFonts w:ascii="Times New Roman" w:hAnsi="Times New Roman"/>
              </w:rPr>
              <w:t>9.</w:t>
            </w:r>
          </w:p>
        </w:tc>
        <w:tc>
          <w:tcPr>
            <w:tcW w:w="7301" w:type="dxa"/>
            <w:vAlign w:val="bottom"/>
          </w:tcPr>
          <w:p w:rsidR="0005032D" w:rsidRPr="000D6E2C" w:rsidRDefault="0005032D" w:rsidP="00415DA0">
            <w:pPr>
              <w:rPr>
                <w:rFonts w:ascii="Times New Roman" w:hAnsi="Times New Roman"/>
              </w:rPr>
            </w:pPr>
            <w:r w:rsidRPr="000D6E2C">
              <w:rPr>
                <w:rFonts w:ascii="Times New Roman" w:hAnsi="Times New Roman"/>
              </w:rPr>
              <w:t xml:space="preserve">Лимон свежий. ГОСТ 4429-82 ГОСТ Р 53596-2009 Лимон овально-круглый желтого цвета, кислый на вкус, своеобразный аромат лимону придаю эфирные масла, содержащиеся в кожуре. Упаковка: картонная коробка с гофрированным вкладышем, вес до 5кг. </w:t>
            </w:r>
          </w:p>
        </w:tc>
        <w:tc>
          <w:tcPr>
            <w:tcW w:w="615" w:type="dxa"/>
            <w:vAlign w:val="bottom"/>
          </w:tcPr>
          <w:p w:rsidR="0005032D" w:rsidRPr="000D6E2C" w:rsidRDefault="0005032D" w:rsidP="00415DA0">
            <w:pPr>
              <w:jc w:val="center"/>
              <w:rPr>
                <w:rFonts w:ascii="Times New Roman" w:hAnsi="Times New Roman"/>
              </w:rPr>
            </w:pPr>
            <w:r w:rsidRPr="000D6E2C">
              <w:rPr>
                <w:rFonts w:ascii="Times New Roman" w:hAnsi="Times New Roman"/>
              </w:rPr>
              <w:t>кг</w:t>
            </w:r>
          </w:p>
        </w:tc>
        <w:tc>
          <w:tcPr>
            <w:tcW w:w="1264" w:type="dxa"/>
            <w:vAlign w:val="bottom"/>
          </w:tcPr>
          <w:p w:rsidR="0005032D" w:rsidRPr="000D6E2C" w:rsidRDefault="0005032D" w:rsidP="00415DA0">
            <w:pPr>
              <w:jc w:val="center"/>
              <w:rPr>
                <w:rFonts w:ascii="Times New Roman" w:hAnsi="Times New Roman"/>
              </w:rPr>
            </w:pPr>
            <w:r w:rsidRPr="000D6E2C">
              <w:rPr>
                <w:rFonts w:ascii="Times New Roman" w:hAnsi="Times New Roman"/>
              </w:rPr>
              <w:t>30</w:t>
            </w:r>
          </w:p>
        </w:tc>
      </w:tr>
    </w:tbl>
    <w:p w:rsidR="0005032D" w:rsidRPr="006C1BA3" w:rsidRDefault="0005032D" w:rsidP="009D1E5C">
      <w:pPr>
        <w:spacing w:after="0" w:line="240" w:lineRule="auto"/>
        <w:jc w:val="right"/>
        <w:rPr>
          <w:rFonts w:ascii="Times New Roman" w:hAnsi="Times New Roman"/>
          <w:sz w:val="20"/>
          <w:szCs w:val="20"/>
          <w:lang w:eastAsia="ru-RU"/>
        </w:rPr>
      </w:pPr>
      <w:r w:rsidRPr="006C1BA3">
        <w:rPr>
          <w:rFonts w:ascii="Times New Roman" w:hAnsi="Times New Roman"/>
          <w:sz w:val="20"/>
          <w:szCs w:val="20"/>
          <w:lang w:eastAsia="ru-RU"/>
        </w:rPr>
        <w:t>Приложение № 2</w:t>
      </w:r>
    </w:p>
    <w:p w:rsidR="0005032D" w:rsidRDefault="0005032D" w:rsidP="000E46D0">
      <w:pPr>
        <w:spacing w:after="0" w:line="240" w:lineRule="auto"/>
        <w:rPr>
          <w:rFonts w:ascii="Times New Roman" w:hAnsi="Times New Roman"/>
          <w:b/>
          <w:lang w:eastAsia="ru-RU"/>
        </w:rPr>
      </w:pPr>
    </w:p>
    <w:p w:rsidR="0005032D" w:rsidRDefault="0005032D" w:rsidP="000E46D0">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От «______» ____________2020 г.  № _________</w:t>
      </w:r>
    </w:p>
    <w:p w:rsidR="0005032D" w:rsidRDefault="0005032D" w:rsidP="000E46D0">
      <w:pPr>
        <w:spacing w:after="0" w:line="240" w:lineRule="auto"/>
        <w:jc w:val="both"/>
        <w:rPr>
          <w:rFonts w:ascii="Times New Roman" w:hAnsi="Times New Roman"/>
          <w:b/>
          <w:bCs/>
          <w:sz w:val="24"/>
          <w:szCs w:val="24"/>
          <w:lang w:eastAsia="ru-RU"/>
        </w:rPr>
      </w:pPr>
    </w:p>
    <w:p w:rsidR="0005032D" w:rsidRDefault="0005032D" w:rsidP="000E46D0">
      <w:pPr>
        <w:spacing w:after="0" w:line="240" w:lineRule="auto"/>
        <w:jc w:val="center"/>
        <w:rPr>
          <w:rFonts w:ascii="Times New Roman" w:hAnsi="Times New Roman"/>
          <w:b/>
          <w:bCs/>
          <w:lang w:eastAsia="ru-RU"/>
        </w:rPr>
      </w:pPr>
      <w:r>
        <w:rPr>
          <w:rFonts w:ascii="Times New Roman" w:hAnsi="Times New Roman"/>
          <w:b/>
          <w:bCs/>
          <w:lang w:eastAsia="ru-RU"/>
        </w:rPr>
        <w:t>КОТИРОВОЧНАЯ    ЗАЯВКА</w:t>
      </w:r>
    </w:p>
    <w:p w:rsidR="0005032D" w:rsidRPr="00F367BF" w:rsidRDefault="0005032D" w:rsidP="003A3DF0">
      <w:pPr>
        <w:ind w:firstLine="540"/>
        <w:jc w:val="both"/>
        <w:rPr>
          <w:rFonts w:ascii="Times New Roman" w:hAnsi="Times New Roman"/>
          <w:b/>
          <w:sz w:val="20"/>
          <w:szCs w:val="20"/>
        </w:rPr>
      </w:pPr>
      <w:r>
        <w:rPr>
          <w:rFonts w:ascii="Times New Roman" w:hAnsi="Times New Roman"/>
          <w:u w:val="single"/>
          <w:lang w:eastAsia="ru-RU"/>
        </w:rPr>
        <w:t>Кому:</w:t>
      </w:r>
      <w:r>
        <w:rPr>
          <w:rFonts w:ascii="Times New Roman" w:hAnsi="Times New Roman"/>
          <w:lang w:eastAsia="ru-RU"/>
        </w:rPr>
        <w:t xml:space="preserve"> </w:t>
      </w:r>
      <w:r w:rsidRPr="003A3DF0">
        <w:rPr>
          <w:rFonts w:ascii="Times New Roman" w:hAnsi="Times New Roman"/>
        </w:rPr>
        <w:t>Частное учреждение здравоохранения «Клиническая больница «РЖД-Медицина» города  Киров» (сокращенное официальное наименование Учреждения: ЧУЗ «Клиническая больница «РЖД-Медицина» города  Киров»</w:t>
      </w:r>
      <w:r>
        <w:rPr>
          <w:rFonts w:ascii="Times New Roman" w:hAnsi="Times New Roman"/>
        </w:rPr>
        <w:t>.</w:t>
      </w:r>
    </w:p>
    <w:p w:rsidR="0005032D" w:rsidRDefault="0005032D" w:rsidP="000E46D0">
      <w:pPr>
        <w:spacing w:after="0" w:line="240" w:lineRule="auto"/>
        <w:ind w:firstLine="540"/>
        <w:jc w:val="both"/>
        <w:rPr>
          <w:rFonts w:ascii="Times New Roman" w:hAnsi="Times New Roman"/>
          <w:lang w:eastAsia="ru-RU"/>
        </w:rPr>
      </w:pPr>
      <w:r>
        <w:rPr>
          <w:rFonts w:ascii="Times New Roman" w:hAnsi="Times New Roman"/>
          <w:u w:val="single"/>
          <w:lang w:eastAsia="ru-RU"/>
        </w:rPr>
        <w:t>адрес:</w:t>
      </w:r>
      <w:r>
        <w:rPr>
          <w:rFonts w:ascii="Times New Roman" w:hAnsi="Times New Roman"/>
          <w:i/>
          <w:lang w:eastAsia="ru-RU"/>
        </w:rPr>
        <w:t>индекс 610001,</w:t>
      </w:r>
      <w:r>
        <w:rPr>
          <w:rFonts w:ascii="Times New Roman" w:hAnsi="Times New Roman"/>
          <w:lang w:eastAsia="ru-RU"/>
        </w:rPr>
        <w:t>г.Киров, Октябрьский проспект, д. 151;</w:t>
      </w:r>
    </w:p>
    <w:p w:rsidR="0005032D" w:rsidRDefault="0005032D" w:rsidP="000E46D0">
      <w:pPr>
        <w:spacing w:after="0" w:line="240" w:lineRule="auto"/>
        <w:ind w:firstLine="540"/>
        <w:jc w:val="both"/>
        <w:rPr>
          <w:rFonts w:ascii="Times New Roman" w:hAnsi="Times New Roman"/>
          <w:snapToGrid w:val="0"/>
          <w:color w:val="000000"/>
          <w:lang w:eastAsia="ru-RU"/>
        </w:rPr>
      </w:pPr>
      <w:r>
        <w:rPr>
          <w:rFonts w:ascii="Times New Roman" w:hAnsi="Times New Roman"/>
          <w:bCs/>
          <w:u w:val="single"/>
          <w:lang w:val="en-US" w:eastAsia="ru-RU"/>
        </w:rPr>
        <w:t>E</w:t>
      </w:r>
      <w:r>
        <w:rPr>
          <w:rFonts w:ascii="Times New Roman" w:hAnsi="Times New Roman"/>
          <w:bCs/>
          <w:u w:val="single"/>
          <w:lang w:eastAsia="ru-RU"/>
        </w:rPr>
        <w:t>-</w:t>
      </w:r>
      <w:r>
        <w:rPr>
          <w:rFonts w:ascii="Times New Roman" w:hAnsi="Times New Roman"/>
          <w:bCs/>
          <w:u w:val="single"/>
          <w:lang w:val="en-US" w:eastAsia="ru-RU"/>
        </w:rPr>
        <w:t>mail</w:t>
      </w:r>
      <w:r>
        <w:rPr>
          <w:rFonts w:ascii="Times New Roman" w:hAnsi="Times New Roman"/>
          <w:bCs/>
          <w:u w:val="single"/>
          <w:lang w:eastAsia="ru-RU"/>
        </w:rPr>
        <w:t>:</w:t>
      </w:r>
      <w:r>
        <w:rPr>
          <w:rFonts w:ascii="Times New Roman" w:hAnsi="Times New Roman"/>
          <w:bCs/>
          <w:lang w:val="en-US" w:eastAsia="ru-RU"/>
        </w:rPr>
        <w:t>obskirov</w:t>
      </w:r>
      <w:r>
        <w:rPr>
          <w:rFonts w:ascii="Times New Roman" w:hAnsi="Times New Roman"/>
          <w:bCs/>
          <w:lang w:eastAsia="ru-RU"/>
        </w:rPr>
        <w:t>@</w:t>
      </w:r>
      <w:r>
        <w:rPr>
          <w:rFonts w:ascii="Times New Roman" w:hAnsi="Times New Roman"/>
          <w:bCs/>
          <w:lang w:val="en-US" w:eastAsia="ru-RU"/>
        </w:rPr>
        <w:t>yandex</w:t>
      </w:r>
      <w:r>
        <w:rPr>
          <w:rFonts w:ascii="Times New Roman" w:hAnsi="Times New Roman"/>
          <w:bCs/>
          <w:lang w:eastAsia="ru-RU"/>
        </w:rPr>
        <w:t>.</w:t>
      </w:r>
      <w:r>
        <w:rPr>
          <w:rFonts w:ascii="Times New Roman" w:hAnsi="Times New Roman"/>
          <w:bCs/>
          <w:lang w:val="en-US" w:eastAsia="ru-RU"/>
        </w:rPr>
        <w:t>ru</w:t>
      </w:r>
      <w:r>
        <w:rPr>
          <w:rFonts w:ascii="Times New Roman" w:hAnsi="Times New Roman"/>
          <w:snapToGrid w:val="0"/>
          <w:color w:val="000000"/>
          <w:lang w:eastAsia="ru-RU"/>
        </w:rPr>
        <w:t>, тел.: (8332) 60-22-27; факс: 60-37-75</w:t>
      </w:r>
    </w:p>
    <w:p w:rsidR="0005032D" w:rsidRDefault="0005032D" w:rsidP="000E46D0">
      <w:pPr>
        <w:spacing w:after="0" w:line="240" w:lineRule="auto"/>
        <w:jc w:val="both"/>
        <w:rPr>
          <w:rFonts w:ascii="Times New Roman" w:hAnsi="Times New Roman"/>
          <w:sz w:val="20"/>
          <w:szCs w:val="20"/>
          <w:lang w:eastAsia="ru-RU"/>
        </w:rPr>
      </w:pPr>
    </w:p>
    <w:p w:rsidR="0005032D" w:rsidRDefault="0005032D" w:rsidP="000E46D0">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Уважаемые господа!</w:t>
      </w:r>
    </w:p>
    <w:p w:rsidR="0005032D" w:rsidRDefault="0005032D" w:rsidP="000E46D0">
      <w:pPr>
        <w:spacing w:after="0" w:line="240" w:lineRule="auto"/>
        <w:jc w:val="both"/>
        <w:rPr>
          <w:rFonts w:ascii="Times New Roman" w:hAnsi="Times New Roman"/>
          <w:sz w:val="20"/>
          <w:szCs w:val="20"/>
          <w:u w:val="single"/>
          <w:lang w:eastAsia="ru-RU"/>
        </w:rPr>
      </w:pPr>
      <w:r>
        <w:rPr>
          <w:rFonts w:ascii="Times New Roman" w:hAnsi="Times New Roman"/>
          <w:sz w:val="20"/>
          <w:szCs w:val="20"/>
          <w:lang w:eastAsia="ru-RU"/>
        </w:rPr>
        <w:t xml:space="preserve">Мы, </w:t>
      </w:r>
      <w:r>
        <w:rPr>
          <w:rFonts w:ascii="Times New Roman" w:hAnsi="Times New Roman"/>
          <w:sz w:val="20"/>
          <w:szCs w:val="20"/>
          <w:lang w:eastAsia="ru-RU"/>
        </w:rPr>
        <w:tab/>
      </w:r>
      <w:r>
        <w:rPr>
          <w:rFonts w:ascii="Times New Roman" w:hAnsi="Times New Roman"/>
          <w:sz w:val="20"/>
          <w:szCs w:val="20"/>
          <w:lang w:eastAsia="ru-RU"/>
        </w:rPr>
        <w:tab/>
        <w:t>__________________________________________________________________________________</w:t>
      </w:r>
    </w:p>
    <w:p w:rsidR="0005032D" w:rsidRDefault="0005032D" w:rsidP="000E46D0">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(наименование, организационно-правовая форма, </w:t>
      </w:r>
      <w:r>
        <w:rPr>
          <w:rFonts w:ascii="Times New Roman" w:hAnsi="Times New Roman"/>
          <w:b/>
          <w:sz w:val="20"/>
          <w:szCs w:val="20"/>
          <w:lang w:eastAsia="ru-RU"/>
        </w:rPr>
        <w:t>ИНН</w:t>
      </w:r>
      <w:r>
        <w:rPr>
          <w:rFonts w:ascii="Times New Roman" w:hAnsi="Times New Roman"/>
          <w:sz w:val="20"/>
          <w:szCs w:val="20"/>
          <w:lang w:eastAsia="ru-RU"/>
        </w:rPr>
        <w:t xml:space="preserve">, </w:t>
      </w:r>
      <w:r>
        <w:rPr>
          <w:rFonts w:ascii="Times New Roman" w:hAnsi="Times New Roman"/>
          <w:b/>
          <w:sz w:val="20"/>
          <w:szCs w:val="20"/>
          <w:lang w:eastAsia="ru-RU"/>
        </w:rPr>
        <w:t>ОГРН</w:t>
      </w:r>
      <w:r>
        <w:rPr>
          <w:rFonts w:ascii="Times New Roman" w:hAnsi="Times New Roman"/>
          <w:sz w:val="20"/>
          <w:szCs w:val="20"/>
          <w:lang w:eastAsia="ru-RU"/>
        </w:rPr>
        <w:t>, КПП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
    <w:p w:rsidR="0005032D" w:rsidRDefault="0005032D" w:rsidP="000E46D0">
      <w:pPr>
        <w:spacing w:after="0" w:line="240" w:lineRule="auto"/>
        <w:jc w:val="both"/>
        <w:rPr>
          <w:rFonts w:ascii="Times New Roman" w:hAnsi="Times New Roman"/>
          <w:sz w:val="20"/>
          <w:szCs w:val="20"/>
          <w:lang w:eastAsia="ru-RU"/>
        </w:rPr>
      </w:pPr>
    </w:p>
    <w:p w:rsidR="0005032D" w:rsidRDefault="0005032D" w:rsidP="000E46D0">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на основании Вашего извещения о проведении запроса котировок предлагаем поставить продукты питания:</w:t>
      </w:r>
    </w:p>
    <w:p w:rsidR="0005032D" w:rsidRDefault="0005032D" w:rsidP="000E46D0">
      <w:pPr>
        <w:spacing w:after="0" w:line="240" w:lineRule="auto"/>
        <w:jc w:val="both"/>
        <w:rPr>
          <w:rFonts w:ascii="Times New Roman" w:hAnsi="Times New Roman"/>
          <w:lang w:eastAsia="ru-RU"/>
        </w:rPr>
      </w:pPr>
    </w:p>
    <w:tbl>
      <w:tblPr>
        <w:tblW w:w="9840" w:type="dxa"/>
        <w:tblInd w:w="46" w:type="dxa"/>
        <w:tblBorders>
          <w:top w:val="single" w:sz="4" w:space="0" w:color="auto"/>
          <w:left w:val="single" w:sz="4" w:space="0" w:color="auto"/>
          <w:bottom w:val="single" w:sz="4" w:space="0" w:color="auto"/>
          <w:right w:val="single" w:sz="4" w:space="0" w:color="auto"/>
        </w:tblBorders>
        <w:tblLayout w:type="fixed"/>
        <w:tblLook w:val="00A0"/>
      </w:tblPr>
      <w:tblGrid>
        <w:gridCol w:w="628"/>
        <w:gridCol w:w="4110"/>
        <w:gridCol w:w="904"/>
        <w:gridCol w:w="896"/>
        <w:gridCol w:w="1620"/>
        <w:gridCol w:w="1682"/>
      </w:tblGrid>
      <w:tr w:rsidR="0005032D" w:rsidTr="004175B8">
        <w:trPr>
          <w:trHeight w:val="556"/>
        </w:trPr>
        <w:tc>
          <w:tcPr>
            <w:tcW w:w="628" w:type="dxa"/>
            <w:tcBorders>
              <w:top w:val="single" w:sz="4" w:space="0" w:color="auto"/>
              <w:bottom w:val="single" w:sz="4" w:space="0" w:color="auto"/>
              <w:right w:val="single" w:sz="4" w:space="0" w:color="auto"/>
            </w:tcBorders>
            <w:vAlign w:val="center"/>
          </w:tcPr>
          <w:p w:rsidR="0005032D" w:rsidRDefault="0005032D">
            <w:pPr>
              <w:spacing w:after="0" w:line="240" w:lineRule="auto"/>
              <w:jc w:val="center"/>
              <w:rPr>
                <w:rFonts w:ascii="Times New Roman" w:hAnsi="Times New Roman"/>
                <w:lang w:eastAsia="ru-RU"/>
              </w:rPr>
            </w:pPr>
            <w:r>
              <w:rPr>
                <w:rFonts w:ascii="Times New Roman" w:hAnsi="Times New Roman"/>
                <w:lang w:eastAsia="ru-RU"/>
              </w:rPr>
              <w:t xml:space="preserve">№ </w:t>
            </w:r>
          </w:p>
          <w:p w:rsidR="0005032D" w:rsidRDefault="0005032D">
            <w:pPr>
              <w:spacing w:after="0" w:line="240" w:lineRule="auto"/>
              <w:jc w:val="center"/>
              <w:rPr>
                <w:rFonts w:ascii="Times New Roman" w:hAnsi="Times New Roman"/>
                <w:lang w:eastAsia="ru-RU"/>
              </w:rPr>
            </w:pPr>
            <w:r>
              <w:rPr>
                <w:rFonts w:ascii="Times New Roman" w:hAnsi="Times New Roman"/>
                <w:lang w:eastAsia="ru-RU"/>
              </w:rPr>
              <w:t>п/п</w:t>
            </w:r>
          </w:p>
        </w:tc>
        <w:tc>
          <w:tcPr>
            <w:tcW w:w="4110" w:type="dxa"/>
            <w:tcBorders>
              <w:top w:val="single" w:sz="4" w:space="0" w:color="auto"/>
              <w:left w:val="single" w:sz="4" w:space="0" w:color="auto"/>
              <w:bottom w:val="single" w:sz="4" w:space="0" w:color="auto"/>
              <w:right w:val="single" w:sz="4" w:space="0" w:color="auto"/>
            </w:tcBorders>
            <w:vAlign w:val="center"/>
          </w:tcPr>
          <w:p w:rsidR="0005032D" w:rsidRDefault="0005032D">
            <w:pPr>
              <w:spacing w:after="0" w:line="240" w:lineRule="auto"/>
              <w:jc w:val="center"/>
              <w:rPr>
                <w:rFonts w:ascii="Times New Roman" w:hAnsi="Times New Roman"/>
                <w:lang w:eastAsia="ru-RU"/>
              </w:rPr>
            </w:pPr>
            <w:r>
              <w:rPr>
                <w:rFonts w:ascii="Times New Roman" w:hAnsi="Times New Roman"/>
                <w:lang w:eastAsia="ru-RU"/>
              </w:rPr>
              <w:t>Наименование товара</w:t>
            </w:r>
          </w:p>
        </w:tc>
        <w:tc>
          <w:tcPr>
            <w:tcW w:w="904" w:type="dxa"/>
            <w:tcBorders>
              <w:top w:val="single" w:sz="4" w:space="0" w:color="auto"/>
              <w:left w:val="single" w:sz="4" w:space="0" w:color="auto"/>
              <w:bottom w:val="single" w:sz="4" w:space="0" w:color="auto"/>
              <w:right w:val="single" w:sz="4" w:space="0" w:color="auto"/>
            </w:tcBorders>
            <w:vAlign w:val="center"/>
          </w:tcPr>
          <w:p w:rsidR="0005032D" w:rsidRDefault="0005032D">
            <w:pPr>
              <w:spacing w:after="0" w:line="240" w:lineRule="auto"/>
              <w:jc w:val="center"/>
              <w:rPr>
                <w:rFonts w:ascii="Times New Roman" w:hAnsi="Times New Roman"/>
                <w:lang w:eastAsia="ru-RU"/>
              </w:rPr>
            </w:pPr>
            <w:r>
              <w:rPr>
                <w:rFonts w:ascii="Times New Roman" w:hAnsi="Times New Roman"/>
                <w:lang w:eastAsia="ru-RU"/>
              </w:rPr>
              <w:t>Ед. изм.</w:t>
            </w:r>
          </w:p>
        </w:tc>
        <w:tc>
          <w:tcPr>
            <w:tcW w:w="896" w:type="dxa"/>
            <w:tcBorders>
              <w:top w:val="single" w:sz="4" w:space="0" w:color="auto"/>
              <w:left w:val="single" w:sz="4" w:space="0" w:color="auto"/>
              <w:bottom w:val="single" w:sz="4" w:space="0" w:color="auto"/>
              <w:right w:val="single" w:sz="4" w:space="0" w:color="auto"/>
            </w:tcBorders>
            <w:vAlign w:val="center"/>
          </w:tcPr>
          <w:p w:rsidR="0005032D" w:rsidRDefault="0005032D">
            <w:pPr>
              <w:spacing w:after="0" w:line="240" w:lineRule="auto"/>
              <w:jc w:val="center"/>
              <w:rPr>
                <w:rFonts w:ascii="Times New Roman" w:hAnsi="Times New Roman"/>
                <w:lang w:eastAsia="ru-RU"/>
              </w:rPr>
            </w:pPr>
            <w:r>
              <w:rPr>
                <w:rFonts w:ascii="Times New Roman" w:hAnsi="Times New Roman"/>
                <w:lang w:eastAsia="ru-RU"/>
              </w:rPr>
              <w:t>Кол-во</w:t>
            </w:r>
          </w:p>
        </w:tc>
        <w:tc>
          <w:tcPr>
            <w:tcW w:w="1620" w:type="dxa"/>
            <w:tcBorders>
              <w:top w:val="single" w:sz="4" w:space="0" w:color="auto"/>
              <w:left w:val="single" w:sz="4" w:space="0" w:color="auto"/>
              <w:bottom w:val="single" w:sz="4" w:space="0" w:color="auto"/>
              <w:right w:val="single" w:sz="4" w:space="0" w:color="auto"/>
            </w:tcBorders>
            <w:vAlign w:val="center"/>
          </w:tcPr>
          <w:p w:rsidR="0005032D" w:rsidRDefault="0005032D">
            <w:pPr>
              <w:spacing w:after="0" w:line="240" w:lineRule="auto"/>
              <w:jc w:val="center"/>
              <w:rPr>
                <w:rFonts w:ascii="Times New Roman" w:hAnsi="Times New Roman"/>
                <w:lang w:eastAsia="ru-RU"/>
              </w:rPr>
            </w:pPr>
            <w:r>
              <w:rPr>
                <w:rFonts w:ascii="Times New Roman" w:hAnsi="Times New Roman"/>
                <w:lang w:eastAsia="ru-RU"/>
              </w:rPr>
              <w:t>Цена (руб.)</w:t>
            </w:r>
          </w:p>
        </w:tc>
        <w:tc>
          <w:tcPr>
            <w:tcW w:w="1682" w:type="dxa"/>
            <w:tcBorders>
              <w:top w:val="single" w:sz="4" w:space="0" w:color="auto"/>
              <w:left w:val="single" w:sz="4" w:space="0" w:color="auto"/>
              <w:bottom w:val="single" w:sz="4" w:space="0" w:color="auto"/>
            </w:tcBorders>
            <w:vAlign w:val="center"/>
          </w:tcPr>
          <w:p w:rsidR="0005032D" w:rsidRDefault="0005032D">
            <w:pPr>
              <w:spacing w:after="0" w:line="240" w:lineRule="auto"/>
              <w:jc w:val="center"/>
              <w:rPr>
                <w:rFonts w:ascii="Times New Roman" w:hAnsi="Times New Roman"/>
                <w:lang w:eastAsia="ru-RU"/>
              </w:rPr>
            </w:pPr>
            <w:r>
              <w:rPr>
                <w:rFonts w:ascii="Times New Roman" w:hAnsi="Times New Roman"/>
                <w:lang w:eastAsia="ru-RU"/>
              </w:rPr>
              <w:t>Сумма (руб.)</w:t>
            </w:r>
          </w:p>
        </w:tc>
      </w:tr>
      <w:tr w:rsidR="0005032D" w:rsidTr="00F92507">
        <w:trPr>
          <w:trHeight w:val="204"/>
        </w:trPr>
        <w:tc>
          <w:tcPr>
            <w:tcW w:w="628" w:type="dxa"/>
            <w:tcBorders>
              <w:top w:val="single" w:sz="4" w:space="0" w:color="auto"/>
              <w:bottom w:val="single" w:sz="4" w:space="0" w:color="auto"/>
              <w:right w:val="single" w:sz="4" w:space="0" w:color="auto"/>
            </w:tcBorders>
            <w:vAlign w:val="center"/>
          </w:tcPr>
          <w:p w:rsidR="0005032D" w:rsidRDefault="0005032D" w:rsidP="00BF12A9">
            <w:pPr>
              <w:spacing w:after="0" w:line="240" w:lineRule="auto"/>
              <w:jc w:val="center"/>
              <w:rPr>
                <w:rFonts w:ascii="Times New Roman" w:hAnsi="Times New Roman"/>
                <w:lang w:eastAsia="ru-RU"/>
              </w:rPr>
            </w:pPr>
          </w:p>
        </w:tc>
        <w:tc>
          <w:tcPr>
            <w:tcW w:w="4110" w:type="dxa"/>
            <w:tcBorders>
              <w:top w:val="single" w:sz="4" w:space="0" w:color="auto"/>
              <w:left w:val="single" w:sz="4" w:space="0" w:color="auto"/>
              <w:bottom w:val="single" w:sz="4" w:space="0" w:color="auto"/>
              <w:right w:val="single" w:sz="4" w:space="0" w:color="auto"/>
            </w:tcBorders>
            <w:vAlign w:val="center"/>
          </w:tcPr>
          <w:p w:rsidR="0005032D" w:rsidRDefault="0005032D">
            <w:pPr>
              <w:spacing w:after="0" w:line="240" w:lineRule="auto"/>
              <w:rPr>
                <w:rFonts w:ascii="Times New Roman" w:hAnsi="Times New Roman"/>
                <w:lang w:eastAsia="ru-RU"/>
              </w:rPr>
            </w:pPr>
          </w:p>
        </w:tc>
        <w:tc>
          <w:tcPr>
            <w:tcW w:w="904" w:type="dxa"/>
            <w:tcBorders>
              <w:top w:val="single" w:sz="4" w:space="0" w:color="auto"/>
              <w:left w:val="single" w:sz="4" w:space="0" w:color="auto"/>
              <w:bottom w:val="single" w:sz="4" w:space="0" w:color="auto"/>
              <w:right w:val="single" w:sz="4" w:space="0" w:color="auto"/>
            </w:tcBorders>
            <w:vAlign w:val="bottom"/>
          </w:tcPr>
          <w:p w:rsidR="0005032D" w:rsidRPr="004175B8" w:rsidRDefault="0005032D">
            <w:pPr>
              <w:jc w:val="center"/>
              <w:rPr>
                <w:rFonts w:ascii="Times New Roman" w:hAnsi="Times New Roman"/>
                <w:sz w:val="20"/>
                <w:szCs w:val="20"/>
              </w:rPr>
            </w:pPr>
          </w:p>
        </w:tc>
        <w:tc>
          <w:tcPr>
            <w:tcW w:w="896" w:type="dxa"/>
            <w:tcBorders>
              <w:top w:val="single" w:sz="4" w:space="0" w:color="auto"/>
              <w:left w:val="single" w:sz="4" w:space="0" w:color="auto"/>
              <w:bottom w:val="single" w:sz="4" w:space="0" w:color="auto"/>
              <w:right w:val="single" w:sz="4" w:space="0" w:color="auto"/>
            </w:tcBorders>
            <w:vAlign w:val="bottom"/>
          </w:tcPr>
          <w:p w:rsidR="0005032D" w:rsidRPr="004175B8" w:rsidRDefault="0005032D">
            <w:pPr>
              <w:jc w:val="center"/>
              <w:rPr>
                <w:rFonts w:ascii="Times New Roman" w:hAnsi="Times New Roman"/>
                <w:sz w:val="20"/>
                <w:szCs w:val="20"/>
              </w:rPr>
            </w:pPr>
          </w:p>
        </w:tc>
        <w:tc>
          <w:tcPr>
            <w:tcW w:w="1620" w:type="dxa"/>
            <w:tcBorders>
              <w:top w:val="single" w:sz="4" w:space="0" w:color="auto"/>
              <w:left w:val="single" w:sz="4" w:space="0" w:color="auto"/>
              <w:bottom w:val="single" w:sz="4" w:space="0" w:color="auto"/>
              <w:right w:val="single" w:sz="4" w:space="0" w:color="auto"/>
            </w:tcBorders>
          </w:tcPr>
          <w:p w:rsidR="0005032D" w:rsidRDefault="0005032D">
            <w:pPr>
              <w:spacing w:after="0" w:line="240" w:lineRule="auto"/>
              <w:jc w:val="center"/>
              <w:rPr>
                <w:rFonts w:ascii="Times New Roman" w:hAnsi="Times New Roman"/>
                <w:lang w:eastAsia="ru-RU"/>
              </w:rPr>
            </w:pPr>
          </w:p>
        </w:tc>
        <w:tc>
          <w:tcPr>
            <w:tcW w:w="1682" w:type="dxa"/>
            <w:tcBorders>
              <w:top w:val="single" w:sz="4" w:space="0" w:color="auto"/>
              <w:left w:val="single" w:sz="4" w:space="0" w:color="auto"/>
              <w:bottom w:val="single" w:sz="4" w:space="0" w:color="auto"/>
            </w:tcBorders>
          </w:tcPr>
          <w:p w:rsidR="0005032D" w:rsidRDefault="0005032D">
            <w:pPr>
              <w:spacing w:after="0" w:line="240" w:lineRule="auto"/>
              <w:jc w:val="center"/>
              <w:rPr>
                <w:rFonts w:ascii="Times New Roman" w:hAnsi="Times New Roman"/>
                <w:lang w:eastAsia="ru-RU"/>
              </w:rPr>
            </w:pPr>
          </w:p>
        </w:tc>
      </w:tr>
      <w:tr w:rsidR="0005032D" w:rsidTr="00F92507">
        <w:trPr>
          <w:trHeight w:val="306"/>
        </w:trPr>
        <w:tc>
          <w:tcPr>
            <w:tcW w:w="628" w:type="dxa"/>
            <w:tcBorders>
              <w:top w:val="single" w:sz="4" w:space="0" w:color="auto"/>
              <w:bottom w:val="single" w:sz="4" w:space="0" w:color="auto"/>
              <w:right w:val="single" w:sz="4" w:space="0" w:color="auto"/>
            </w:tcBorders>
            <w:vAlign w:val="center"/>
          </w:tcPr>
          <w:p w:rsidR="0005032D" w:rsidRDefault="0005032D" w:rsidP="00BF12A9">
            <w:pPr>
              <w:spacing w:after="0" w:line="240" w:lineRule="auto"/>
              <w:jc w:val="center"/>
              <w:rPr>
                <w:rFonts w:ascii="Times New Roman" w:hAnsi="Times New Roman"/>
                <w:lang w:eastAsia="ru-RU"/>
              </w:rPr>
            </w:pPr>
          </w:p>
        </w:tc>
        <w:tc>
          <w:tcPr>
            <w:tcW w:w="4110" w:type="dxa"/>
            <w:tcBorders>
              <w:top w:val="single" w:sz="4" w:space="0" w:color="auto"/>
              <w:left w:val="single" w:sz="4" w:space="0" w:color="auto"/>
              <w:bottom w:val="single" w:sz="4" w:space="0" w:color="auto"/>
              <w:right w:val="single" w:sz="4" w:space="0" w:color="auto"/>
            </w:tcBorders>
            <w:vAlign w:val="center"/>
          </w:tcPr>
          <w:p w:rsidR="0005032D" w:rsidRDefault="0005032D">
            <w:pPr>
              <w:spacing w:after="0" w:line="240" w:lineRule="auto"/>
              <w:rPr>
                <w:rFonts w:ascii="Times New Roman" w:hAnsi="Times New Roman"/>
                <w:lang w:eastAsia="ru-RU"/>
              </w:rPr>
            </w:pPr>
          </w:p>
        </w:tc>
        <w:tc>
          <w:tcPr>
            <w:tcW w:w="904" w:type="dxa"/>
            <w:tcBorders>
              <w:top w:val="single" w:sz="4" w:space="0" w:color="auto"/>
              <w:left w:val="single" w:sz="4" w:space="0" w:color="auto"/>
              <w:bottom w:val="single" w:sz="4" w:space="0" w:color="auto"/>
              <w:right w:val="single" w:sz="4" w:space="0" w:color="auto"/>
            </w:tcBorders>
            <w:vAlign w:val="bottom"/>
          </w:tcPr>
          <w:p w:rsidR="0005032D" w:rsidRPr="004175B8" w:rsidRDefault="0005032D">
            <w:pPr>
              <w:jc w:val="center"/>
              <w:rPr>
                <w:rFonts w:ascii="Times New Roman" w:hAnsi="Times New Roman"/>
                <w:sz w:val="20"/>
                <w:szCs w:val="20"/>
              </w:rPr>
            </w:pPr>
          </w:p>
        </w:tc>
        <w:tc>
          <w:tcPr>
            <w:tcW w:w="896" w:type="dxa"/>
            <w:tcBorders>
              <w:top w:val="single" w:sz="4" w:space="0" w:color="auto"/>
              <w:left w:val="single" w:sz="4" w:space="0" w:color="auto"/>
              <w:bottom w:val="single" w:sz="4" w:space="0" w:color="auto"/>
              <w:right w:val="single" w:sz="4" w:space="0" w:color="auto"/>
            </w:tcBorders>
            <w:vAlign w:val="bottom"/>
          </w:tcPr>
          <w:p w:rsidR="0005032D" w:rsidRPr="004175B8" w:rsidRDefault="0005032D">
            <w:pPr>
              <w:jc w:val="center"/>
              <w:rPr>
                <w:rFonts w:ascii="Times New Roman" w:hAnsi="Times New Roman"/>
                <w:sz w:val="20"/>
                <w:szCs w:val="20"/>
              </w:rPr>
            </w:pPr>
          </w:p>
        </w:tc>
        <w:tc>
          <w:tcPr>
            <w:tcW w:w="1620" w:type="dxa"/>
            <w:tcBorders>
              <w:top w:val="single" w:sz="4" w:space="0" w:color="auto"/>
              <w:left w:val="single" w:sz="4" w:space="0" w:color="auto"/>
              <w:bottom w:val="single" w:sz="4" w:space="0" w:color="auto"/>
              <w:right w:val="single" w:sz="4" w:space="0" w:color="auto"/>
            </w:tcBorders>
          </w:tcPr>
          <w:p w:rsidR="0005032D" w:rsidRDefault="0005032D">
            <w:pPr>
              <w:spacing w:after="0" w:line="240" w:lineRule="auto"/>
              <w:jc w:val="center"/>
              <w:rPr>
                <w:rFonts w:ascii="Times New Roman" w:hAnsi="Times New Roman"/>
                <w:lang w:eastAsia="ru-RU"/>
              </w:rPr>
            </w:pPr>
          </w:p>
        </w:tc>
        <w:tc>
          <w:tcPr>
            <w:tcW w:w="1682" w:type="dxa"/>
            <w:tcBorders>
              <w:top w:val="single" w:sz="4" w:space="0" w:color="auto"/>
              <w:left w:val="single" w:sz="4" w:space="0" w:color="auto"/>
              <w:bottom w:val="single" w:sz="4" w:space="0" w:color="auto"/>
            </w:tcBorders>
          </w:tcPr>
          <w:p w:rsidR="0005032D" w:rsidRDefault="0005032D">
            <w:pPr>
              <w:spacing w:after="0" w:line="240" w:lineRule="auto"/>
              <w:jc w:val="center"/>
              <w:rPr>
                <w:rFonts w:ascii="Times New Roman" w:hAnsi="Times New Roman"/>
                <w:lang w:eastAsia="ru-RU"/>
              </w:rPr>
            </w:pPr>
          </w:p>
        </w:tc>
      </w:tr>
      <w:tr w:rsidR="0005032D" w:rsidTr="001B17BC">
        <w:trPr>
          <w:trHeight w:val="242"/>
        </w:trPr>
        <w:tc>
          <w:tcPr>
            <w:tcW w:w="8158" w:type="dxa"/>
            <w:gridSpan w:val="5"/>
            <w:tcBorders>
              <w:top w:val="single" w:sz="4" w:space="0" w:color="auto"/>
              <w:bottom w:val="single" w:sz="4" w:space="0" w:color="auto"/>
              <w:right w:val="single" w:sz="4" w:space="0" w:color="auto"/>
            </w:tcBorders>
            <w:vAlign w:val="center"/>
          </w:tcPr>
          <w:p w:rsidR="0005032D" w:rsidRDefault="0005032D">
            <w:pPr>
              <w:spacing w:after="0" w:line="240" w:lineRule="auto"/>
              <w:jc w:val="right"/>
              <w:rPr>
                <w:rFonts w:ascii="Times New Roman" w:hAnsi="Times New Roman"/>
                <w:lang w:eastAsia="ru-RU"/>
              </w:rPr>
            </w:pPr>
            <w:r>
              <w:rPr>
                <w:rFonts w:ascii="Times New Roman" w:hAnsi="Times New Roman"/>
                <w:lang w:eastAsia="ru-RU"/>
              </w:rPr>
              <w:t>Итого (руб)</w:t>
            </w:r>
          </w:p>
        </w:tc>
        <w:tc>
          <w:tcPr>
            <w:tcW w:w="1682" w:type="dxa"/>
            <w:tcBorders>
              <w:top w:val="single" w:sz="4" w:space="0" w:color="auto"/>
              <w:left w:val="single" w:sz="4" w:space="0" w:color="auto"/>
              <w:bottom w:val="single" w:sz="4" w:space="0" w:color="auto"/>
            </w:tcBorders>
          </w:tcPr>
          <w:p w:rsidR="0005032D" w:rsidRDefault="0005032D">
            <w:pPr>
              <w:spacing w:after="0" w:line="240" w:lineRule="auto"/>
              <w:jc w:val="center"/>
              <w:rPr>
                <w:rFonts w:ascii="Times New Roman" w:hAnsi="Times New Roman"/>
                <w:lang w:eastAsia="ru-RU"/>
              </w:rPr>
            </w:pPr>
          </w:p>
        </w:tc>
      </w:tr>
    </w:tbl>
    <w:p w:rsidR="0005032D" w:rsidRDefault="0005032D" w:rsidP="000E46D0">
      <w:pPr>
        <w:spacing w:after="0" w:line="240" w:lineRule="auto"/>
        <w:jc w:val="both"/>
        <w:rPr>
          <w:rFonts w:ascii="Times New Roman" w:hAnsi="Times New Roman"/>
          <w:b/>
          <w:bCs/>
          <w:sz w:val="18"/>
          <w:szCs w:val="18"/>
          <w:lang w:eastAsia="ru-RU"/>
        </w:rPr>
      </w:pPr>
    </w:p>
    <w:p w:rsidR="0005032D" w:rsidRDefault="0005032D" w:rsidP="000E46D0">
      <w:pPr>
        <w:keepNext/>
        <w:spacing w:after="0" w:line="240" w:lineRule="auto"/>
        <w:outlineLvl w:val="2"/>
        <w:rPr>
          <w:rFonts w:ascii="Times New Roman" w:hAnsi="Times New Roman"/>
          <w:b/>
          <w:bCs/>
          <w:sz w:val="20"/>
          <w:szCs w:val="20"/>
          <w:lang w:eastAsia="ru-RU"/>
        </w:rPr>
      </w:pPr>
      <w:r>
        <w:rPr>
          <w:rFonts w:ascii="Times New Roman" w:hAnsi="Times New Roman"/>
          <w:b/>
          <w:bCs/>
          <w:sz w:val="20"/>
          <w:szCs w:val="20"/>
          <w:lang w:eastAsia="ru-RU"/>
        </w:rPr>
        <w:t xml:space="preserve">Требования качества:  </w:t>
      </w:r>
    </w:p>
    <w:p w:rsidR="0005032D" w:rsidRDefault="0005032D" w:rsidP="000E46D0">
      <w:pPr>
        <w:tabs>
          <w:tab w:val="right" w:pos="9356"/>
        </w:tabs>
        <w:ind w:right="-5"/>
        <w:jc w:val="both"/>
        <w:rPr>
          <w:rFonts w:ascii="Times New Roman" w:hAnsi="Times New Roman"/>
          <w:sz w:val="20"/>
          <w:szCs w:val="20"/>
        </w:rPr>
      </w:pPr>
      <w:r>
        <w:rPr>
          <w:rFonts w:ascii="Times New Roman" w:hAnsi="Times New Roman"/>
          <w:sz w:val="20"/>
          <w:szCs w:val="20"/>
        </w:rPr>
        <w:t>- поставляемый товар должен соответствовать установленным государственным стандартам и при поставке сопровождаться документами, удостоверяющими его качество и безопасность (удостоверением о качестве, санитарно-эпидемиологическим заключением и другими документами, подтверждающими качество и безопасность товара) в соответствии с нормами действующего законодательства РФ.</w:t>
      </w:r>
    </w:p>
    <w:p w:rsidR="0005032D" w:rsidRDefault="0005032D" w:rsidP="000E46D0">
      <w:pPr>
        <w:tabs>
          <w:tab w:val="right" w:pos="9356"/>
        </w:tabs>
        <w:ind w:right="-5"/>
        <w:jc w:val="both"/>
        <w:rPr>
          <w:rFonts w:ascii="Times New Roman" w:hAnsi="Times New Roman"/>
          <w:sz w:val="20"/>
          <w:szCs w:val="20"/>
        </w:rPr>
      </w:pPr>
      <w:r>
        <w:rPr>
          <w:rFonts w:ascii="Times New Roman" w:hAnsi="Times New Roman"/>
          <w:sz w:val="20"/>
          <w:szCs w:val="20"/>
        </w:rPr>
        <w:t xml:space="preserve">- поставляемый товар не должен иметь нарушений целостности упаковки, деформаций, изъянов и прочих дефектов товарного вида (недостатка или излишка влажности, следов гниения, прокисания, засоренности посторонними предметами и пр. в зависимости от вида продукта питания). </w:t>
      </w:r>
    </w:p>
    <w:p w:rsidR="0005032D" w:rsidRDefault="0005032D" w:rsidP="000E46D0">
      <w:pPr>
        <w:tabs>
          <w:tab w:val="right" w:pos="9356"/>
        </w:tabs>
        <w:ind w:right="-5"/>
        <w:jc w:val="both"/>
        <w:rPr>
          <w:rFonts w:ascii="Times New Roman" w:hAnsi="Times New Roman"/>
          <w:sz w:val="20"/>
          <w:szCs w:val="20"/>
          <w:u w:val="single"/>
        </w:rPr>
      </w:pPr>
      <w:r>
        <w:rPr>
          <w:rFonts w:ascii="Times New Roman" w:hAnsi="Times New Roman"/>
          <w:b/>
          <w:sz w:val="20"/>
          <w:szCs w:val="20"/>
        </w:rPr>
        <w:t>Требования к упаковке и маркировке товара</w:t>
      </w:r>
      <w:r>
        <w:rPr>
          <w:rFonts w:ascii="Times New Roman" w:hAnsi="Times New Roman"/>
          <w:sz w:val="20"/>
          <w:szCs w:val="20"/>
        </w:rPr>
        <w:t>:</w:t>
      </w:r>
    </w:p>
    <w:p w:rsidR="0005032D" w:rsidRDefault="0005032D" w:rsidP="000E46D0">
      <w:pPr>
        <w:tabs>
          <w:tab w:val="right" w:pos="9356"/>
        </w:tabs>
        <w:ind w:right="-5"/>
        <w:jc w:val="both"/>
        <w:rPr>
          <w:rFonts w:ascii="Times New Roman" w:hAnsi="Times New Roman"/>
          <w:sz w:val="20"/>
          <w:szCs w:val="20"/>
        </w:rPr>
      </w:pPr>
      <w:r>
        <w:rPr>
          <w:rFonts w:ascii="Times New Roman" w:hAnsi="Times New Roman"/>
          <w:sz w:val="20"/>
          <w:szCs w:val="20"/>
        </w:rPr>
        <w:t>- упаковка должна обеспечивать сохранность товара от всякого рода повреждений при транспортировке, погрузке/разгрузке и хранении в складском помещении и соответствовать установленным стандартам, характеру товара, требованиям изготовителя. Нарушение целостности упаковки и наличие на ней следов механических повреждений не допускается.</w:t>
      </w:r>
    </w:p>
    <w:p w:rsidR="0005032D" w:rsidRDefault="0005032D" w:rsidP="000E46D0">
      <w:pPr>
        <w:tabs>
          <w:tab w:val="right" w:pos="9356"/>
        </w:tabs>
        <w:ind w:right="-5"/>
        <w:jc w:val="both"/>
        <w:rPr>
          <w:rFonts w:ascii="Times New Roman" w:hAnsi="Times New Roman"/>
          <w:sz w:val="20"/>
          <w:szCs w:val="20"/>
        </w:rPr>
      </w:pPr>
      <w:r>
        <w:rPr>
          <w:rFonts w:ascii="Times New Roman" w:hAnsi="Times New Roman"/>
          <w:sz w:val="20"/>
          <w:szCs w:val="20"/>
        </w:rPr>
        <w:t>- тара, упаковочные материалы и скрепляющие средства должны быть изготовлены из экологически безопасных материалов, разрешенных федеральным органом исполнительной власти, осуществляющим функции по контролю и надзору в сфере обеспечения санитарно-эпидемиологического благополучия населения, защиты прав потребителей и потребительского рынка, для контакта с пищевыми продуктами и обеспечивающих безопасность и качество товара в течение срока его годности.</w:t>
      </w:r>
    </w:p>
    <w:p w:rsidR="0005032D" w:rsidRDefault="0005032D" w:rsidP="000E46D0">
      <w:pPr>
        <w:tabs>
          <w:tab w:val="right" w:pos="9356"/>
        </w:tabs>
        <w:ind w:right="-5"/>
        <w:jc w:val="both"/>
        <w:rPr>
          <w:rFonts w:ascii="Times New Roman" w:hAnsi="Times New Roman"/>
          <w:sz w:val="20"/>
          <w:szCs w:val="20"/>
        </w:rPr>
      </w:pPr>
      <w:r>
        <w:rPr>
          <w:rFonts w:ascii="Times New Roman" w:hAnsi="Times New Roman"/>
          <w:sz w:val="20"/>
          <w:szCs w:val="20"/>
        </w:rPr>
        <w:t>- маркировка товара должна соответствовать ГОСТ и содержать информацию о дате сбора и дате упаковывания, наименовании производителя, условиях хранения и другие сведения в соответствии с требованиями законодательства.</w:t>
      </w:r>
    </w:p>
    <w:p w:rsidR="0005032D" w:rsidRDefault="0005032D" w:rsidP="000E46D0">
      <w:pPr>
        <w:spacing w:after="0" w:line="240" w:lineRule="auto"/>
        <w:jc w:val="both"/>
        <w:rPr>
          <w:rFonts w:ascii="Times New Roman" w:hAnsi="Times New Roman"/>
          <w:sz w:val="20"/>
          <w:szCs w:val="20"/>
          <w:lang w:eastAsia="ru-RU"/>
        </w:rPr>
      </w:pPr>
    </w:p>
    <w:p w:rsidR="0005032D" w:rsidRPr="004175B8" w:rsidRDefault="0005032D" w:rsidP="003A3DF0">
      <w:pPr>
        <w:jc w:val="both"/>
        <w:rPr>
          <w:rFonts w:ascii="Times New Roman" w:hAnsi="Times New Roman"/>
          <w:b/>
          <w:sz w:val="20"/>
          <w:szCs w:val="20"/>
        </w:rPr>
      </w:pPr>
      <w:r w:rsidRPr="004175B8">
        <w:rPr>
          <w:rFonts w:ascii="Times New Roman" w:hAnsi="Times New Roman"/>
          <w:b/>
          <w:sz w:val="20"/>
          <w:szCs w:val="20"/>
          <w:lang w:eastAsia="ru-RU"/>
        </w:rPr>
        <w:t xml:space="preserve">Место доставки: </w:t>
      </w:r>
      <w:r w:rsidRPr="004175B8">
        <w:rPr>
          <w:rFonts w:ascii="Times New Roman" w:hAnsi="Times New Roman"/>
          <w:sz w:val="20"/>
          <w:szCs w:val="20"/>
        </w:rPr>
        <w:t>ЧУЗ «Клиническая больница «РЖД-Медицина» города  Киров»</w:t>
      </w:r>
      <w:r w:rsidRPr="004175B8">
        <w:rPr>
          <w:rFonts w:ascii="Times New Roman" w:hAnsi="Times New Roman"/>
          <w:sz w:val="20"/>
          <w:szCs w:val="20"/>
          <w:lang w:eastAsia="ru-RU"/>
        </w:rPr>
        <w:t>, 610001, г. Киров, Октябрьский проспект, 151.</w:t>
      </w:r>
    </w:p>
    <w:p w:rsidR="0005032D" w:rsidRPr="004175B8" w:rsidRDefault="0005032D" w:rsidP="004175B8">
      <w:pPr>
        <w:spacing w:after="0" w:line="240" w:lineRule="auto"/>
        <w:jc w:val="both"/>
        <w:rPr>
          <w:rFonts w:ascii="Times New Roman" w:hAnsi="Times New Roman"/>
          <w:sz w:val="20"/>
          <w:szCs w:val="20"/>
          <w:lang w:eastAsia="ru-RU"/>
        </w:rPr>
      </w:pPr>
      <w:r w:rsidRPr="004175B8">
        <w:rPr>
          <w:rFonts w:ascii="Times New Roman" w:hAnsi="Times New Roman"/>
          <w:b/>
          <w:bCs/>
          <w:sz w:val="20"/>
          <w:szCs w:val="20"/>
          <w:lang w:eastAsia="ru-RU"/>
        </w:rPr>
        <w:t xml:space="preserve">Срок и условия оплаты:  </w:t>
      </w:r>
      <w:r w:rsidRPr="004175B8">
        <w:rPr>
          <w:rFonts w:ascii="Times New Roman" w:hAnsi="Times New Roman"/>
          <w:bCs/>
          <w:sz w:val="20"/>
          <w:szCs w:val="20"/>
          <w:lang w:eastAsia="ru-RU"/>
        </w:rPr>
        <w:t xml:space="preserve">оплата производится путем безналичного перечисления денежных средств на расчетный счет в течение 45 календарных дней с даты получения от Поставщика полного комплекта документов (в т.ч. счет, счет-фактура, товарная накладная унифицированной формы, копии сертификатов качества, других документов предусмотренных договором). </w:t>
      </w:r>
    </w:p>
    <w:p w:rsidR="0005032D" w:rsidRPr="004175B8" w:rsidRDefault="0005032D" w:rsidP="000E46D0">
      <w:pPr>
        <w:spacing w:after="0" w:line="240" w:lineRule="auto"/>
        <w:jc w:val="both"/>
        <w:rPr>
          <w:rFonts w:ascii="Times New Roman" w:hAnsi="Times New Roman"/>
          <w:bCs/>
          <w:sz w:val="20"/>
          <w:szCs w:val="20"/>
          <w:lang w:eastAsia="ru-RU"/>
        </w:rPr>
      </w:pPr>
    </w:p>
    <w:p w:rsidR="0005032D" w:rsidRDefault="0005032D" w:rsidP="00BE2A84">
      <w:pPr>
        <w:spacing w:after="0" w:line="240" w:lineRule="auto"/>
        <w:jc w:val="both"/>
        <w:rPr>
          <w:rFonts w:ascii="Times New Roman" w:hAnsi="Times New Roman"/>
          <w:bCs/>
          <w:sz w:val="20"/>
          <w:szCs w:val="20"/>
          <w:lang w:eastAsia="ru-RU"/>
        </w:rPr>
      </w:pPr>
      <w:r w:rsidRPr="004175B8">
        <w:rPr>
          <w:rFonts w:ascii="Times New Roman" w:hAnsi="Times New Roman"/>
          <w:b/>
          <w:bCs/>
          <w:sz w:val="20"/>
          <w:szCs w:val="20"/>
          <w:lang w:eastAsia="ru-RU"/>
        </w:rPr>
        <w:t>Срок поставки товара</w:t>
      </w:r>
      <w:r w:rsidRPr="004175B8">
        <w:rPr>
          <w:rFonts w:ascii="Times New Roman" w:hAnsi="Times New Roman"/>
          <w:bCs/>
          <w:sz w:val="20"/>
          <w:szCs w:val="20"/>
          <w:lang w:eastAsia="ru-RU"/>
        </w:rPr>
        <w:t xml:space="preserve">: </w:t>
      </w:r>
      <w:r>
        <w:rPr>
          <w:rFonts w:ascii="Times New Roman" w:hAnsi="Times New Roman"/>
          <w:bCs/>
          <w:sz w:val="20"/>
          <w:szCs w:val="20"/>
          <w:lang w:eastAsia="ru-RU"/>
        </w:rPr>
        <w:t>с момента заключения договора  по 31.12.2020 года.</w:t>
      </w:r>
    </w:p>
    <w:p w:rsidR="0005032D" w:rsidRPr="004175B8" w:rsidRDefault="0005032D" w:rsidP="004175B8">
      <w:pPr>
        <w:spacing w:after="0" w:line="240" w:lineRule="auto"/>
        <w:jc w:val="both"/>
        <w:rPr>
          <w:rFonts w:ascii="Times New Roman" w:hAnsi="Times New Roman"/>
          <w:bCs/>
          <w:sz w:val="20"/>
          <w:szCs w:val="20"/>
          <w:lang w:eastAsia="ru-RU"/>
        </w:rPr>
      </w:pPr>
    </w:p>
    <w:p w:rsidR="0005032D" w:rsidRPr="004175B8" w:rsidRDefault="0005032D" w:rsidP="004175B8">
      <w:pPr>
        <w:spacing w:after="0" w:line="240" w:lineRule="auto"/>
        <w:jc w:val="both"/>
        <w:rPr>
          <w:rFonts w:ascii="Times New Roman" w:hAnsi="Times New Roman"/>
          <w:sz w:val="20"/>
          <w:szCs w:val="20"/>
          <w:lang w:eastAsia="ru-RU"/>
        </w:rPr>
      </w:pPr>
      <w:r w:rsidRPr="004175B8">
        <w:rPr>
          <w:rFonts w:ascii="Times New Roman" w:hAnsi="Times New Roman"/>
          <w:b/>
          <w:bCs/>
          <w:sz w:val="20"/>
          <w:szCs w:val="20"/>
          <w:lang w:eastAsia="ru-RU"/>
        </w:rPr>
        <w:t>Условия поставки товара:</w:t>
      </w:r>
    </w:p>
    <w:p w:rsidR="0005032D" w:rsidRPr="004175B8" w:rsidRDefault="0005032D" w:rsidP="004175B8">
      <w:pPr>
        <w:spacing w:after="0" w:line="240" w:lineRule="auto"/>
        <w:jc w:val="both"/>
        <w:rPr>
          <w:rFonts w:ascii="Times New Roman" w:hAnsi="Times New Roman"/>
          <w:snapToGrid w:val="0"/>
          <w:color w:val="000000"/>
          <w:sz w:val="20"/>
          <w:szCs w:val="20"/>
          <w:lang w:eastAsia="ru-RU"/>
        </w:rPr>
      </w:pPr>
      <w:r w:rsidRPr="004175B8">
        <w:rPr>
          <w:rFonts w:ascii="Times New Roman" w:hAnsi="Times New Roman"/>
          <w:snapToGrid w:val="0"/>
          <w:color w:val="000000"/>
          <w:sz w:val="20"/>
          <w:szCs w:val="20"/>
          <w:lang w:eastAsia="ru-RU"/>
        </w:rPr>
        <w:t>- товар поставляется в заводской упаковке;</w:t>
      </w:r>
    </w:p>
    <w:p w:rsidR="0005032D" w:rsidRPr="004175B8" w:rsidRDefault="0005032D" w:rsidP="004175B8">
      <w:pPr>
        <w:pStyle w:val="ConsNormal"/>
        <w:widowControl/>
        <w:tabs>
          <w:tab w:val="num" w:pos="720"/>
          <w:tab w:val="left" w:pos="1080"/>
        </w:tabs>
        <w:ind w:firstLine="0"/>
        <w:jc w:val="both"/>
        <w:rPr>
          <w:rFonts w:ascii="Times New Roman" w:hAnsi="Times New Roman"/>
          <w:sz w:val="20"/>
          <w:szCs w:val="20"/>
        </w:rPr>
      </w:pPr>
      <w:r w:rsidRPr="004175B8">
        <w:rPr>
          <w:rFonts w:ascii="Times New Roman" w:hAnsi="Times New Roman"/>
          <w:sz w:val="20"/>
          <w:szCs w:val="20"/>
        </w:rPr>
        <w:t>- поставка товара осуществляется в количестве, указанном в заявке Покупателя, направленной посредством автоматизированной системы заказов «Электронный ордер», в сроки не позднее 1 (одних) суток с момента подачи заявки.</w:t>
      </w:r>
    </w:p>
    <w:p w:rsidR="0005032D" w:rsidRPr="004175B8" w:rsidRDefault="0005032D" w:rsidP="004175B8">
      <w:pPr>
        <w:pStyle w:val="ConsNormal"/>
        <w:widowControl/>
        <w:tabs>
          <w:tab w:val="num" w:pos="720"/>
          <w:tab w:val="left" w:pos="1080"/>
        </w:tabs>
        <w:ind w:firstLine="0"/>
        <w:jc w:val="both"/>
        <w:rPr>
          <w:rFonts w:ascii="Times New Roman" w:hAnsi="Times New Roman"/>
          <w:sz w:val="20"/>
          <w:szCs w:val="20"/>
        </w:rPr>
      </w:pPr>
      <w:r w:rsidRPr="004175B8">
        <w:rPr>
          <w:rFonts w:ascii="Times New Roman" w:hAnsi="Times New Roman"/>
          <w:sz w:val="20"/>
          <w:szCs w:val="20"/>
        </w:rPr>
        <w:t>- в иных случаях сроки поставки оговариваются сторонами в тесте Договора.</w:t>
      </w:r>
    </w:p>
    <w:p w:rsidR="0005032D" w:rsidRPr="004175B8" w:rsidRDefault="0005032D" w:rsidP="004175B8">
      <w:pPr>
        <w:spacing w:after="0" w:line="240" w:lineRule="auto"/>
        <w:jc w:val="both"/>
        <w:rPr>
          <w:rFonts w:ascii="Times New Roman" w:hAnsi="Times New Roman"/>
          <w:sz w:val="20"/>
          <w:szCs w:val="20"/>
          <w:lang w:eastAsia="ru-RU"/>
        </w:rPr>
      </w:pPr>
    </w:p>
    <w:p w:rsidR="0005032D" w:rsidRPr="004175B8" w:rsidRDefault="0005032D" w:rsidP="004175B8">
      <w:pPr>
        <w:tabs>
          <w:tab w:val="left" w:pos="5505"/>
        </w:tabs>
        <w:autoSpaceDE w:val="0"/>
        <w:autoSpaceDN w:val="0"/>
        <w:adjustRightInd w:val="0"/>
        <w:spacing w:after="0" w:line="240" w:lineRule="auto"/>
        <w:jc w:val="both"/>
        <w:rPr>
          <w:rFonts w:ascii="Times New Roman" w:hAnsi="Times New Roman"/>
          <w:b/>
          <w:snapToGrid w:val="0"/>
          <w:color w:val="000000"/>
          <w:sz w:val="20"/>
          <w:szCs w:val="20"/>
          <w:lang w:eastAsia="ru-RU"/>
        </w:rPr>
      </w:pPr>
      <w:r w:rsidRPr="004175B8">
        <w:rPr>
          <w:rFonts w:ascii="Times New Roman" w:hAnsi="Times New Roman"/>
          <w:b/>
          <w:snapToGrid w:val="0"/>
          <w:color w:val="000000"/>
          <w:sz w:val="20"/>
          <w:szCs w:val="20"/>
          <w:lang w:eastAsia="ru-RU"/>
        </w:rPr>
        <w:t xml:space="preserve">Предлагаемая цена договора:  </w:t>
      </w:r>
    </w:p>
    <w:p w:rsidR="0005032D" w:rsidRPr="004175B8" w:rsidRDefault="0005032D" w:rsidP="004175B8">
      <w:pPr>
        <w:tabs>
          <w:tab w:val="left" w:pos="5505"/>
        </w:tabs>
        <w:autoSpaceDE w:val="0"/>
        <w:autoSpaceDN w:val="0"/>
        <w:adjustRightInd w:val="0"/>
        <w:spacing w:after="0" w:line="240" w:lineRule="auto"/>
        <w:jc w:val="both"/>
        <w:rPr>
          <w:rFonts w:ascii="Times New Roman" w:hAnsi="Times New Roman"/>
          <w:b/>
          <w:snapToGrid w:val="0"/>
          <w:color w:val="000000"/>
          <w:sz w:val="20"/>
          <w:szCs w:val="20"/>
          <w:lang w:eastAsia="ru-RU"/>
        </w:rPr>
      </w:pPr>
      <w:r w:rsidRPr="004175B8">
        <w:rPr>
          <w:rFonts w:ascii="Times New Roman" w:hAnsi="Times New Roman"/>
          <w:b/>
          <w:snapToGrid w:val="0"/>
          <w:color w:val="000000"/>
          <w:sz w:val="20"/>
          <w:szCs w:val="20"/>
          <w:lang w:eastAsia="ru-RU"/>
        </w:rPr>
        <w:t>____________________(_______________</w:t>
      </w:r>
      <w:r w:rsidRPr="004175B8">
        <w:rPr>
          <w:rFonts w:ascii="Times New Roman" w:hAnsi="Times New Roman"/>
          <w:b/>
          <w:sz w:val="20"/>
          <w:szCs w:val="20"/>
          <w:lang w:eastAsia="ru-RU"/>
        </w:rPr>
        <w:t>________________________)</w:t>
      </w:r>
      <w:r w:rsidRPr="004175B8">
        <w:rPr>
          <w:rFonts w:ascii="Times New Roman" w:hAnsi="Times New Roman"/>
          <w:bCs/>
          <w:sz w:val="20"/>
          <w:szCs w:val="20"/>
          <w:lang w:eastAsia="ru-RU"/>
        </w:rPr>
        <w:t xml:space="preserve">   рублей ___ копеек.</w:t>
      </w:r>
      <w:r w:rsidRPr="004175B8">
        <w:rPr>
          <w:rFonts w:ascii="Times New Roman" w:hAnsi="Times New Roman"/>
          <w:bCs/>
          <w:sz w:val="20"/>
          <w:szCs w:val="20"/>
          <w:lang w:eastAsia="ru-RU"/>
        </w:rPr>
        <w:tab/>
      </w:r>
    </w:p>
    <w:p w:rsidR="0005032D" w:rsidRPr="004175B8" w:rsidRDefault="0005032D" w:rsidP="004175B8">
      <w:pPr>
        <w:tabs>
          <w:tab w:val="left" w:pos="5505"/>
        </w:tabs>
        <w:autoSpaceDE w:val="0"/>
        <w:autoSpaceDN w:val="0"/>
        <w:adjustRightInd w:val="0"/>
        <w:spacing w:after="0" w:line="240" w:lineRule="auto"/>
        <w:jc w:val="both"/>
        <w:rPr>
          <w:rFonts w:ascii="Times New Roman" w:hAnsi="Times New Roman"/>
          <w:b/>
          <w:snapToGrid w:val="0"/>
          <w:color w:val="000000"/>
          <w:sz w:val="20"/>
          <w:szCs w:val="20"/>
          <w:lang w:eastAsia="ru-RU"/>
        </w:rPr>
      </w:pPr>
    </w:p>
    <w:p w:rsidR="0005032D" w:rsidRPr="004175B8" w:rsidRDefault="0005032D" w:rsidP="004175B8">
      <w:pPr>
        <w:tabs>
          <w:tab w:val="left" w:pos="5505"/>
        </w:tabs>
        <w:autoSpaceDE w:val="0"/>
        <w:autoSpaceDN w:val="0"/>
        <w:adjustRightInd w:val="0"/>
        <w:spacing w:after="0" w:line="240" w:lineRule="auto"/>
        <w:jc w:val="both"/>
        <w:rPr>
          <w:rFonts w:ascii="Times New Roman" w:hAnsi="Times New Roman"/>
          <w:b/>
          <w:snapToGrid w:val="0"/>
          <w:color w:val="000000"/>
          <w:sz w:val="20"/>
          <w:szCs w:val="20"/>
          <w:lang w:eastAsia="ru-RU"/>
        </w:rPr>
      </w:pPr>
      <w:r w:rsidRPr="004175B8">
        <w:rPr>
          <w:rFonts w:ascii="Times New Roman" w:hAnsi="Times New Roman"/>
          <w:b/>
          <w:snapToGrid w:val="0"/>
          <w:color w:val="000000"/>
          <w:sz w:val="20"/>
          <w:szCs w:val="20"/>
          <w:lang w:eastAsia="ru-RU"/>
        </w:rPr>
        <w:t xml:space="preserve">Цена договора включает: </w:t>
      </w:r>
      <w:r w:rsidRPr="004175B8">
        <w:rPr>
          <w:rFonts w:ascii="Times New Roman" w:hAnsi="Times New Roman"/>
          <w:sz w:val="20"/>
          <w:szCs w:val="20"/>
          <w:lang w:eastAsia="ru-RU"/>
        </w:rPr>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5032D" w:rsidRPr="004175B8" w:rsidRDefault="0005032D" w:rsidP="000E46D0">
      <w:pPr>
        <w:spacing w:after="0" w:line="240" w:lineRule="auto"/>
        <w:jc w:val="both"/>
        <w:rPr>
          <w:rFonts w:ascii="Times New Roman" w:hAnsi="Times New Roman"/>
          <w:sz w:val="20"/>
          <w:szCs w:val="20"/>
          <w:lang w:eastAsia="ru-RU"/>
        </w:rPr>
      </w:pPr>
    </w:p>
    <w:p w:rsidR="0005032D" w:rsidRPr="003A3DF0" w:rsidRDefault="0005032D" w:rsidP="003A3DF0">
      <w:pPr>
        <w:jc w:val="both"/>
        <w:rPr>
          <w:rFonts w:ascii="Times New Roman" w:hAnsi="Times New Roman"/>
          <w:sz w:val="20"/>
          <w:szCs w:val="20"/>
        </w:rPr>
      </w:pPr>
      <w:r w:rsidRPr="003A3DF0">
        <w:rPr>
          <w:rFonts w:ascii="Times New Roman" w:hAnsi="Times New Roman"/>
          <w:sz w:val="20"/>
          <w:szCs w:val="20"/>
        </w:rPr>
        <w:t xml:space="preserve">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w:t>
      </w:r>
      <w:r w:rsidRPr="003A3DF0">
        <w:rPr>
          <w:rFonts w:ascii="Times New Roman" w:hAnsi="Times New Roman"/>
          <w:b/>
          <w:sz w:val="20"/>
          <w:szCs w:val="20"/>
          <w:u w:val="single"/>
        </w:rPr>
        <w:t>представляем документы (оригиналы или заверенные копии), подтверждающие сведения, указанные в котировочной заявке</w:t>
      </w:r>
      <w:r w:rsidRPr="003A3DF0">
        <w:rPr>
          <w:rFonts w:ascii="Times New Roman" w:hAnsi="Times New Roman"/>
          <w:sz w:val="20"/>
          <w:szCs w:val="20"/>
        </w:rPr>
        <w:t>, а именно;</w:t>
      </w:r>
    </w:p>
    <w:p w:rsidR="0005032D" w:rsidRPr="003A3DF0" w:rsidRDefault="0005032D" w:rsidP="003A3DF0">
      <w:pPr>
        <w:widowControl w:val="0"/>
        <w:numPr>
          <w:ilvl w:val="0"/>
          <w:numId w:val="2"/>
        </w:numPr>
        <w:tabs>
          <w:tab w:val="num" w:pos="540"/>
        </w:tabs>
        <w:autoSpaceDE w:val="0"/>
        <w:autoSpaceDN w:val="0"/>
        <w:adjustRightInd w:val="0"/>
        <w:spacing w:after="0" w:line="240" w:lineRule="auto"/>
        <w:ind w:left="540"/>
        <w:jc w:val="both"/>
        <w:rPr>
          <w:rFonts w:ascii="Times New Roman" w:hAnsi="Times New Roman"/>
          <w:sz w:val="20"/>
          <w:szCs w:val="20"/>
        </w:rPr>
      </w:pPr>
      <w:r w:rsidRPr="003A3DF0">
        <w:rPr>
          <w:rFonts w:ascii="Times New Roman" w:hAnsi="Times New Roman"/>
          <w:sz w:val="20"/>
          <w:szCs w:val="20"/>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05032D" w:rsidRPr="003A3DF0" w:rsidRDefault="0005032D" w:rsidP="003A3DF0">
      <w:pPr>
        <w:widowControl w:val="0"/>
        <w:numPr>
          <w:ilvl w:val="0"/>
          <w:numId w:val="2"/>
        </w:numPr>
        <w:tabs>
          <w:tab w:val="num" w:pos="540"/>
        </w:tabs>
        <w:autoSpaceDE w:val="0"/>
        <w:autoSpaceDN w:val="0"/>
        <w:adjustRightInd w:val="0"/>
        <w:spacing w:after="0" w:line="240" w:lineRule="auto"/>
        <w:ind w:left="540"/>
        <w:jc w:val="both"/>
        <w:rPr>
          <w:rFonts w:ascii="Times New Roman" w:hAnsi="Times New Roman"/>
          <w:sz w:val="20"/>
          <w:szCs w:val="20"/>
        </w:rPr>
      </w:pPr>
      <w:r w:rsidRPr="003A3DF0">
        <w:rPr>
          <w:rFonts w:ascii="Times New Roman" w:hAnsi="Times New Roman"/>
          <w:sz w:val="20"/>
          <w:szCs w:val="20"/>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05032D" w:rsidRPr="003A3DF0" w:rsidRDefault="0005032D" w:rsidP="003A3DF0">
      <w:pPr>
        <w:widowControl w:val="0"/>
        <w:numPr>
          <w:ilvl w:val="0"/>
          <w:numId w:val="2"/>
        </w:numPr>
        <w:tabs>
          <w:tab w:val="num" w:pos="540"/>
        </w:tabs>
        <w:autoSpaceDE w:val="0"/>
        <w:autoSpaceDN w:val="0"/>
        <w:adjustRightInd w:val="0"/>
        <w:spacing w:after="0" w:line="240" w:lineRule="auto"/>
        <w:ind w:left="540"/>
        <w:jc w:val="both"/>
        <w:rPr>
          <w:rFonts w:ascii="Times New Roman" w:hAnsi="Times New Roman"/>
          <w:sz w:val="20"/>
          <w:szCs w:val="20"/>
        </w:rPr>
      </w:pPr>
      <w:r w:rsidRPr="003A3DF0">
        <w:rPr>
          <w:rFonts w:ascii="Times New Roman" w:hAnsi="Times New Roman"/>
          <w:sz w:val="20"/>
          <w:szCs w:val="20"/>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05032D" w:rsidRPr="003A3DF0" w:rsidRDefault="0005032D" w:rsidP="003A3DF0">
      <w:pPr>
        <w:widowControl w:val="0"/>
        <w:numPr>
          <w:ilvl w:val="0"/>
          <w:numId w:val="2"/>
        </w:numPr>
        <w:tabs>
          <w:tab w:val="num" w:pos="540"/>
        </w:tabs>
        <w:autoSpaceDE w:val="0"/>
        <w:autoSpaceDN w:val="0"/>
        <w:adjustRightInd w:val="0"/>
        <w:spacing w:after="0" w:line="240" w:lineRule="auto"/>
        <w:ind w:left="540"/>
        <w:jc w:val="both"/>
        <w:rPr>
          <w:rFonts w:ascii="Times New Roman" w:hAnsi="Times New Roman"/>
          <w:sz w:val="20"/>
          <w:szCs w:val="20"/>
        </w:rPr>
      </w:pPr>
      <w:r w:rsidRPr="003A3DF0">
        <w:rPr>
          <w:rFonts w:ascii="Times New Roman" w:hAnsi="Times New Roman"/>
          <w:sz w:val="20"/>
          <w:szCs w:val="20"/>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05032D" w:rsidRPr="003A3DF0" w:rsidRDefault="0005032D" w:rsidP="003A3DF0">
      <w:pPr>
        <w:widowControl w:val="0"/>
        <w:numPr>
          <w:ilvl w:val="0"/>
          <w:numId w:val="2"/>
        </w:numPr>
        <w:tabs>
          <w:tab w:val="num" w:pos="540"/>
        </w:tabs>
        <w:autoSpaceDE w:val="0"/>
        <w:autoSpaceDN w:val="0"/>
        <w:adjustRightInd w:val="0"/>
        <w:spacing w:after="0" w:line="240" w:lineRule="auto"/>
        <w:ind w:left="540"/>
        <w:jc w:val="both"/>
        <w:rPr>
          <w:rFonts w:ascii="Times New Roman" w:hAnsi="Times New Roman"/>
          <w:sz w:val="20"/>
          <w:szCs w:val="20"/>
        </w:rPr>
      </w:pPr>
      <w:r w:rsidRPr="003A3DF0">
        <w:rPr>
          <w:rFonts w:ascii="Times New Roman" w:hAnsi="Times New Roman"/>
          <w:b/>
          <w:i/>
          <w:sz w:val="20"/>
          <w:szCs w:val="20"/>
        </w:rPr>
        <w:t>Лицензии</w:t>
      </w:r>
      <w:r w:rsidRPr="003A3DF0">
        <w:rPr>
          <w:rFonts w:ascii="Times New Roman" w:hAnsi="Times New Roman"/>
          <w:sz w:val="20"/>
          <w:szCs w:val="20"/>
        </w:rPr>
        <w:t xml:space="preserve">, если деятельность, которую осуществляет контрагент, подлежит лицензированию в соответствии с законодательством Российской Федерации; </w:t>
      </w:r>
    </w:p>
    <w:p w:rsidR="0005032D" w:rsidRPr="003A3DF0" w:rsidRDefault="0005032D" w:rsidP="003A3DF0">
      <w:pPr>
        <w:widowControl w:val="0"/>
        <w:numPr>
          <w:ilvl w:val="0"/>
          <w:numId w:val="2"/>
        </w:numPr>
        <w:tabs>
          <w:tab w:val="num" w:pos="540"/>
        </w:tabs>
        <w:autoSpaceDE w:val="0"/>
        <w:autoSpaceDN w:val="0"/>
        <w:adjustRightInd w:val="0"/>
        <w:spacing w:after="0" w:line="240" w:lineRule="auto"/>
        <w:ind w:left="540"/>
        <w:jc w:val="both"/>
        <w:rPr>
          <w:rFonts w:ascii="Times New Roman" w:hAnsi="Times New Roman"/>
          <w:b/>
          <w:i/>
          <w:sz w:val="20"/>
          <w:szCs w:val="20"/>
        </w:rPr>
      </w:pPr>
      <w:r w:rsidRPr="003A3DF0">
        <w:rPr>
          <w:rFonts w:ascii="Times New Roman" w:hAnsi="Times New Roman"/>
          <w:b/>
          <w:i/>
          <w:sz w:val="20"/>
          <w:szCs w:val="20"/>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05032D" w:rsidRPr="003A3DF0" w:rsidRDefault="0005032D" w:rsidP="003A3DF0">
      <w:pPr>
        <w:jc w:val="both"/>
        <w:rPr>
          <w:rFonts w:ascii="Times New Roman" w:hAnsi="Times New Roman"/>
          <w:i/>
          <w:sz w:val="20"/>
          <w:szCs w:val="20"/>
        </w:rPr>
      </w:pPr>
      <w:r w:rsidRPr="003A3DF0">
        <w:rPr>
          <w:rFonts w:ascii="Times New Roman" w:hAnsi="Times New Roman"/>
          <w:sz w:val="20"/>
          <w:szCs w:val="20"/>
        </w:rPr>
        <w:t>Настоящей заявкой подтверждаем, что против ___________________________________________</w:t>
      </w:r>
      <w:r w:rsidRPr="003A3DF0">
        <w:rPr>
          <w:rFonts w:ascii="Times New Roman" w:hAnsi="Times New Roman"/>
          <w:i/>
          <w:sz w:val="20"/>
          <w:szCs w:val="20"/>
        </w:rPr>
        <w:t xml:space="preserve"> (наименование Участника размещения заказа) </w:t>
      </w:r>
    </w:p>
    <w:p w:rsidR="0005032D" w:rsidRPr="003A3DF0" w:rsidRDefault="0005032D" w:rsidP="003A3DF0">
      <w:pPr>
        <w:numPr>
          <w:ilvl w:val="0"/>
          <w:numId w:val="3"/>
        </w:numPr>
        <w:spacing w:after="0" w:line="240" w:lineRule="auto"/>
        <w:jc w:val="both"/>
        <w:rPr>
          <w:rFonts w:ascii="Times New Roman" w:hAnsi="Times New Roman"/>
          <w:sz w:val="20"/>
          <w:szCs w:val="20"/>
        </w:rPr>
      </w:pPr>
      <w:r w:rsidRPr="003A3DF0">
        <w:rPr>
          <w:rFonts w:ascii="Times New Roman" w:hAnsi="Times New Roman"/>
          <w:sz w:val="20"/>
          <w:szCs w:val="20"/>
        </w:rPr>
        <w:t xml:space="preserve">не проводится  ликвидация Участника закупки –     юридического лица и отсутствуют </w:t>
      </w:r>
      <w:r w:rsidRPr="003A3DF0">
        <w:rPr>
          <w:rFonts w:ascii="Times New Roman" w:hAnsi="Times New Roman"/>
          <w:bCs/>
          <w:sz w:val="20"/>
          <w:szCs w:val="20"/>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3A3DF0">
        <w:rPr>
          <w:rFonts w:ascii="Times New Roman" w:hAnsi="Times New Roman"/>
          <w:sz w:val="20"/>
          <w:szCs w:val="20"/>
        </w:rPr>
        <w:t>,</w:t>
      </w:r>
    </w:p>
    <w:p w:rsidR="0005032D" w:rsidRPr="003A3DF0" w:rsidRDefault="0005032D" w:rsidP="003A3DF0">
      <w:pPr>
        <w:numPr>
          <w:ilvl w:val="0"/>
          <w:numId w:val="3"/>
        </w:numPr>
        <w:spacing w:after="0" w:line="240" w:lineRule="auto"/>
        <w:jc w:val="both"/>
        <w:rPr>
          <w:rFonts w:ascii="Times New Roman" w:hAnsi="Times New Roman"/>
          <w:sz w:val="20"/>
          <w:szCs w:val="20"/>
        </w:rPr>
      </w:pPr>
      <w:r w:rsidRPr="003A3DF0">
        <w:rPr>
          <w:rFonts w:ascii="Times New Roman" w:hAnsi="Times New Roman"/>
          <w:sz w:val="20"/>
          <w:szCs w:val="20"/>
        </w:rPr>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05032D" w:rsidRPr="003A3DF0" w:rsidRDefault="0005032D" w:rsidP="003A3DF0">
      <w:pPr>
        <w:ind w:firstLine="708"/>
        <w:jc w:val="both"/>
        <w:rPr>
          <w:rFonts w:ascii="Times New Roman" w:hAnsi="Times New Roman"/>
          <w:sz w:val="20"/>
          <w:szCs w:val="20"/>
        </w:rPr>
      </w:pPr>
      <w:r w:rsidRPr="003A3DF0">
        <w:rPr>
          <w:rFonts w:ascii="Times New Roman" w:hAnsi="Times New Roman"/>
          <w:sz w:val="20"/>
          <w:szCs w:val="20"/>
        </w:rPr>
        <w:t>Настоящим подтверждается, что ______________ (</w:t>
      </w:r>
      <w:r w:rsidRPr="003A3DF0">
        <w:rPr>
          <w:rFonts w:ascii="Times New Roman" w:hAnsi="Times New Roman"/>
          <w:i/>
          <w:iCs/>
          <w:sz w:val="20"/>
          <w:szCs w:val="20"/>
        </w:rPr>
        <w:t>наименование участника)</w:t>
      </w:r>
      <w:r w:rsidRPr="003A3DF0">
        <w:rPr>
          <w:rFonts w:ascii="Times New Roman" w:hAnsi="Times New Roman"/>
          <w:sz w:val="20"/>
          <w:szCs w:val="20"/>
        </w:rPr>
        <w:t xml:space="preserve"> ознакомилось(ся) с условиями котировочной документации, с ними согласно(ен) и возражений не имеет.</w:t>
      </w:r>
    </w:p>
    <w:p w:rsidR="0005032D" w:rsidRPr="003A3DF0" w:rsidRDefault="0005032D" w:rsidP="003A3DF0">
      <w:pPr>
        <w:spacing w:after="240"/>
        <w:ind w:firstLine="708"/>
        <w:jc w:val="both"/>
        <w:rPr>
          <w:rFonts w:ascii="Times New Roman" w:hAnsi="Times New Roman"/>
          <w:sz w:val="20"/>
          <w:szCs w:val="20"/>
        </w:rPr>
      </w:pPr>
      <w:r w:rsidRPr="003A3DF0">
        <w:rPr>
          <w:rFonts w:ascii="Times New Roman" w:hAnsi="Times New Roman"/>
          <w:sz w:val="20"/>
          <w:szCs w:val="20"/>
        </w:rPr>
        <w:t>Настоящим подтверждаем, что:</w:t>
      </w:r>
    </w:p>
    <w:p w:rsidR="0005032D" w:rsidRPr="003A3DF0" w:rsidRDefault="0005032D" w:rsidP="003A3DF0">
      <w:pPr>
        <w:spacing w:after="240"/>
        <w:jc w:val="both"/>
        <w:rPr>
          <w:rFonts w:ascii="Times New Roman" w:hAnsi="Times New Roman"/>
          <w:sz w:val="20"/>
          <w:szCs w:val="20"/>
        </w:rPr>
      </w:pPr>
      <w:r w:rsidRPr="003A3DF0">
        <w:rPr>
          <w:rFonts w:ascii="Times New Roman" w:hAnsi="Times New Roman"/>
          <w:sz w:val="20"/>
          <w:szCs w:val="20"/>
        </w:rPr>
        <w:t xml:space="preserve">- товары, результаты работ, услуг предлагаемые ___________________ </w:t>
      </w:r>
      <w:r w:rsidRPr="003A3DF0">
        <w:rPr>
          <w:rFonts w:ascii="Times New Roman" w:hAnsi="Times New Roman"/>
          <w:i/>
          <w:iCs/>
          <w:sz w:val="20"/>
          <w:szCs w:val="20"/>
        </w:rPr>
        <w:t>(наименование участника)</w:t>
      </w:r>
      <w:r w:rsidRPr="003A3DF0">
        <w:rPr>
          <w:rFonts w:ascii="Times New Roman" w:hAnsi="Times New Roman"/>
          <w:sz w:val="20"/>
          <w:szCs w:val="20"/>
        </w:rPr>
        <w:t xml:space="preserve">, свободны от любых прав со стороны третьих лиц, ________ </w:t>
      </w:r>
      <w:r w:rsidRPr="003A3DF0">
        <w:rPr>
          <w:rFonts w:ascii="Times New Roman" w:hAnsi="Times New Roman"/>
          <w:i/>
          <w:iCs/>
          <w:sz w:val="20"/>
          <w:szCs w:val="20"/>
        </w:rPr>
        <w:t>(наименование участника)</w:t>
      </w:r>
      <w:r w:rsidRPr="003A3DF0">
        <w:rPr>
          <w:rFonts w:ascii="Times New Roman" w:hAnsi="Times New Roman"/>
          <w:sz w:val="20"/>
          <w:szCs w:val="20"/>
        </w:rPr>
        <w:t xml:space="preserve">  согласно передать все права на товары, результаты работ, услуг  в случае признания победителем заказчику;</w:t>
      </w:r>
    </w:p>
    <w:p w:rsidR="0005032D" w:rsidRPr="003A3DF0" w:rsidRDefault="0005032D" w:rsidP="003A3DF0">
      <w:pPr>
        <w:spacing w:after="240"/>
        <w:jc w:val="both"/>
        <w:rPr>
          <w:rFonts w:ascii="Times New Roman" w:hAnsi="Times New Roman"/>
          <w:sz w:val="20"/>
          <w:szCs w:val="20"/>
        </w:rPr>
      </w:pPr>
      <w:r w:rsidRPr="003A3DF0">
        <w:rPr>
          <w:rFonts w:ascii="Times New Roman" w:hAnsi="Times New Roman"/>
          <w:sz w:val="20"/>
          <w:szCs w:val="20"/>
        </w:rPr>
        <w:t>- поставляемый товар не является контрафактным (применимо, если условиями закупки предусмотрена поставка товара);</w:t>
      </w:r>
    </w:p>
    <w:p w:rsidR="0005032D" w:rsidRPr="003A3DF0" w:rsidRDefault="0005032D" w:rsidP="003A3DF0">
      <w:pPr>
        <w:spacing w:after="240"/>
        <w:jc w:val="both"/>
        <w:rPr>
          <w:rFonts w:ascii="Times New Roman" w:hAnsi="Times New Roman"/>
          <w:sz w:val="20"/>
          <w:szCs w:val="20"/>
        </w:rPr>
      </w:pPr>
      <w:r w:rsidRPr="003A3DF0">
        <w:rPr>
          <w:rFonts w:ascii="Times New Roman" w:hAnsi="Times New Roman"/>
          <w:sz w:val="20"/>
          <w:szCs w:val="20"/>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05032D" w:rsidRPr="003A3DF0" w:rsidRDefault="0005032D" w:rsidP="003A3DF0">
      <w:pPr>
        <w:spacing w:after="240"/>
        <w:jc w:val="both"/>
        <w:rPr>
          <w:rFonts w:ascii="Times New Roman" w:hAnsi="Times New Roman"/>
          <w:sz w:val="20"/>
          <w:szCs w:val="20"/>
        </w:rPr>
      </w:pPr>
      <w:r w:rsidRPr="003A3DF0">
        <w:rPr>
          <w:rFonts w:ascii="Times New Roman" w:hAnsi="Times New Roman"/>
          <w:sz w:val="20"/>
          <w:szCs w:val="20"/>
        </w:rPr>
        <w:t>- ______________(</w:t>
      </w:r>
      <w:r w:rsidRPr="003A3DF0">
        <w:rPr>
          <w:rFonts w:ascii="Times New Roman" w:hAnsi="Times New Roman"/>
          <w:i/>
          <w:sz w:val="20"/>
          <w:szCs w:val="20"/>
        </w:rPr>
        <w:t>наименование участника, лиц, выступающих на стороне участника</w:t>
      </w:r>
      <w:r w:rsidRPr="003A3DF0">
        <w:rPr>
          <w:rFonts w:ascii="Times New Roman" w:hAnsi="Times New Roman"/>
          <w:sz w:val="20"/>
          <w:szCs w:val="20"/>
        </w:rPr>
        <w:t>) не находится в процессе ликвидации;</w:t>
      </w:r>
    </w:p>
    <w:p w:rsidR="0005032D" w:rsidRPr="003A3DF0" w:rsidRDefault="0005032D" w:rsidP="003A3DF0">
      <w:pPr>
        <w:tabs>
          <w:tab w:val="left" w:pos="4111"/>
        </w:tabs>
        <w:spacing w:after="240"/>
        <w:jc w:val="both"/>
        <w:rPr>
          <w:rFonts w:ascii="Times New Roman" w:hAnsi="Times New Roman"/>
          <w:sz w:val="20"/>
          <w:szCs w:val="20"/>
        </w:rPr>
      </w:pPr>
      <w:r w:rsidRPr="003A3DF0">
        <w:rPr>
          <w:rFonts w:ascii="Times New Roman" w:hAnsi="Times New Roman"/>
          <w:sz w:val="20"/>
          <w:szCs w:val="20"/>
        </w:rPr>
        <w:t>- в отношении _____________(</w:t>
      </w:r>
      <w:r w:rsidRPr="003A3DF0">
        <w:rPr>
          <w:rFonts w:ascii="Times New Roman" w:hAnsi="Times New Roman"/>
          <w:i/>
          <w:sz w:val="20"/>
          <w:szCs w:val="20"/>
        </w:rPr>
        <w:t>наименование участника, лиц, выступающих на стороне участника</w:t>
      </w:r>
      <w:r w:rsidRPr="003A3DF0">
        <w:rPr>
          <w:rFonts w:ascii="Times New Roman" w:hAnsi="Times New Roman"/>
          <w:sz w:val="20"/>
          <w:szCs w:val="20"/>
        </w:rPr>
        <w:t>) не открыто конкурсное производство;</w:t>
      </w:r>
    </w:p>
    <w:p w:rsidR="0005032D" w:rsidRPr="003A3DF0" w:rsidRDefault="0005032D" w:rsidP="003A3DF0">
      <w:pPr>
        <w:spacing w:after="240"/>
        <w:jc w:val="both"/>
        <w:rPr>
          <w:rFonts w:ascii="Times New Roman" w:hAnsi="Times New Roman"/>
          <w:sz w:val="20"/>
          <w:szCs w:val="20"/>
        </w:rPr>
      </w:pPr>
      <w:r w:rsidRPr="003A3DF0">
        <w:rPr>
          <w:rFonts w:ascii="Times New Roman" w:hAnsi="Times New Roman"/>
          <w:sz w:val="20"/>
          <w:szCs w:val="20"/>
        </w:rPr>
        <w:t>- на имущество ________________ (</w:t>
      </w:r>
      <w:r w:rsidRPr="003A3DF0">
        <w:rPr>
          <w:rFonts w:ascii="Times New Roman" w:hAnsi="Times New Roman"/>
          <w:i/>
          <w:sz w:val="20"/>
          <w:szCs w:val="20"/>
        </w:rPr>
        <w:t>наименование участника, лиц, выступающих на стороне участника</w:t>
      </w:r>
      <w:r w:rsidRPr="003A3DF0">
        <w:rPr>
          <w:rFonts w:ascii="Times New Roman" w:hAnsi="Times New Roman"/>
          <w:sz w:val="20"/>
          <w:szCs w:val="20"/>
        </w:rPr>
        <w:t>) не наложен арест, экономическая деятельность не приостановлена;</w:t>
      </w:r>
    </w:p>
    <w:p w:rsidR="0005032D" w:rsidRPr="003A3DF0" w:rsidRDefault="0005032D" w:rsidP="003A3DF0">
      <w:pPr>
        <w:spacing w:after="240"/>
        <w:jc w:val="both"/>
        <w:rPr>
          <w:rFonts w:ascii="Times New Roman" w:hAnsi="Times New Roman"/>
          <w:sz w:val="20"/>
          <w:szCs w:val="20"/>
        </w:rPr>
      </w:pPr>
      <w:r w:rsidRPr="003A3DF0">
        <w:rPr>
          <w:rFonts w:ascii="Times New Roman" w:hAnsi="Times New Roman"/>
          <w:sz w:val="20"/>
          <w:szCs w:val="20"/>
        </w:rPr>
        <w:t>- у __________________ (</w:t>
      </w:r>
      <w:r w:rsidRPr="003A3DF0">
        <w:rPr>
          <w:rFonts w:ascii="Times New Roman" w:hAnsi="Times New Roman"/>
          <w:i/>
          <w:iCs/>
          <w:sz w:val="20"/>
          <w:szCs w:val="20"/>
        </w:rPr>
        <w:t>наименование участника, лиц, выступающих на стороне участника</w:t>
      </w:r>
      <w:r w:rsidRPr="003A3DF0">
        <w:rPr>
          <w:rFonts w:ascii="Times New Roman" w:hAnsi="Times New Roman"/>
          <w:sz w:val="20"/>
          <w:szCs w:val="20"/>
        </w:rPr>
        <w:t>) отсутствуют недоимки по налогам, сборам, просроченные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5032D" w:rsidRPr="003A3DF0" w:rsidRDefault="0005032D" w:rsidP="003A3DF0">
      <w:pPr>
        <w:spacing w:after="240"/>
        <w:jc w:val="both"/>
        <w:rPr>
          <w:rFonts w:ascii="Times New Roman" w:hAnsi="Times New Roman"/>
          <w:sz w:val="20"/>
          <w:szCs w:val="20"/>
        </w:rPr>
      </w:pPr>
      <w:r w:rsidRPr="003A3DF0">
        <w:rPr>
          <w:rFonts w:ascii="Times New Roman" w:hAnsi="Times New Roman"/>
          <w:sz w:val="20"/>
          <w:szCs w:val="20"/>
        </w:rPr>
        <w:t>- у руководителей, членов коллегиального исполнительного органа и главного бухгалтера ______________ (</w:t>
      </w:r>
      <w:r w:rsidRPr="003A3DF0">
        <w:rPr>
          <w:rFonts w:ascii="Times New Roman" w:hAnsi="Times New Roman"/>
          <w:i/>
          <w:sz w:val="20"/>
          <w:szCs w:val="20"/>
        </w:rPr>
        <w:t>наименование участника лиц, выступающих на стороне участника</w:t>
      </w:r>
      <w:r w:rsidRPr="003A3DF0">
        <w:rPr>
          <w:rFonts w:ascii="Times New Roman" w:hAnsi="Times New Roman"/>
          <w:sz w:val="20"/>
          <w:szCs w:val="20"/>
        </w:rPr>
        <w:t>)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05032D" w:rsidRPr="003A3DF0" w:rsidRDefault="0005032D" w:rsidP="003A3DF0">
      <w:pPr>
        <w:jc w:val="both"/>
        <w:rPr>
          <w:rFonts w:ascii="Times New Roman" w:hAnsi="Times New Roman"/>
          <w:sz w:val="20"/>
          <w:szCs w:val="20"/>
        </w:rPr>
      </w:pPr>
      <w:r w:rsidRPr="003A3DF0">
        <w:rPr>
          <w:rFonts w:ascii="Times New Roman" w:hAnsi="Times New Roman"/>
          <w:sz w:val="20"/>
          <w:szCs w:val="20"/>
        </w:rPr>
        <w:t xml:space="preserve">- между ____________________ </w:t>
      </w:r>
      <w:r w:rsidRPr="003A3DF0">
        <w:rPr>
          <w:rFonts w:ascii="Times New Roman" w:hAnsi="Times New Roman"/>
          <w:i/>
          <w:iCs/>
          <w:sz w:val="20"/>
          <w:szCs w:val="20"/>
        </w:rPr>
        <w:t>(наименование участника)</w:t>
      </w:r>
      <w:r w:rsidRPr="003A3DF0">
        <w:rPr>
          <w:rFonts w:ascii="Times New Roman" w:hAnsi="Times New Roman"/>
          <w:sz w:val="20"/>
          <w:szCs w:val="20"/>
        </w:rPr>
        <w:t xml:space="preserve"> и заказчиком и/или организатором процедуры закупки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5032D" w:rsidRPr="003A3DF0" w:rsidRDefault="0005032D" w:rsidP="003A3DF0">
      <w:pPr>
        <w:spacing w:after="240"/>
        <w:ind w:firstLine="708"/>
        <w:jc w:val="both"/>
        <w:rPr>
          <w:rFonts w:ascii="Times New Roman" w:hAnsi="Times New Roman"/>
          <w:sz w:val="20"/>
          <w:szCs w:val="20"/>
        </w:rPr>
      </w:pPr>
      <w:r w:rsidRPr="003A3DF0">
        <w:rPr>
          <w:rFonts w:ascii="Times New Roman" w:hAnsi="Times New Roman"/>
          <w:sz w:val="20"/>
          <w:szCs w:val="20"/>
        </w:rPr>
        <w:t>Настоящим ___________________ (</w:t>
      </w:r>
      <w:r w:rsidRPr="003A3DF0">
        <w:rPr>
          <w:rFonts w:ascii="Times New Roman" w:hAnsi="Times New Roman"/>
          <w:i/>
          <w:iCs/>
          <w:sz w:val="20"/>
          <w:szCs w:val="20"/>
        </w:rPr>
        <w:t>наименование участника</w:t>
      </w:r>
      <w:r w:rsidRPr="003A3DF0">
        <w:rPr>
          <w:rFonts w:ascii="Times New Roman" w:hAnsi="Times New Roman"/>
          <w:sz w:val="20"/>
          <w:szCs w:val="20"/>
        </w:rPr>
        <w:t>) по</w:t>
      </w:r>
      <w:r>
        <w:rPr>
          <w:rFonts w:ascii="Times New Roman" w:hAnsi="Times New Roman"/>
          <w:sz w:val="20"/>
          <w:szCs w:val="20"/>
        </w:rPr>
        <w:t>дтверждает и гарантирует подлинн</w:t>
      </w:r>
      <w:r w:rsidRPr="003A3DF0">
        <w:rPr>
          <w:rFonts w:ascii="Times New Roman" w:hAnsi="Times New Roman"/>
          <w:sz w:val="20"/>
          <w:szCs w:val="20"/>
        </w:rPr>
        <w:t xml:space="preserve">ость всех документов, представленных в составе котировочной заявки. </w:t>
      </w:r>
    </w:p>
    <w:p w:rsidR="0005032D" w:rsidRPr="003A3DF0" w:rsidRDefault="0005032D" w:rsidP="003A3DF0">
      <w:pPr>
        <w:ind w:firstLine="708"/>
        <w:jc w:val="both"/>
        <w:rPr>
          <w:rFonts w:ascii="Times New Roman" w:hAnsi="Times New Roman"/>
          <w:sz w:val="20"/>
          <w:szCs w:val="20"/>
        </w:rPr>
      </w:pPr>
      <w:r w:rsidRPr="003A3DF0">
        <w:rPr>
          <w:rFonts w:ascii="Times New Roman" w:hAnsi="Times New Roman"/>
          <w:sz w:val="20"/>
          <w:szCs w:val="20"/>
        </w:rPr>
        <w:t>В случае,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w:t>
      </w:r>
    </w:p>
    <w:p w:rsidR="0005032D" w:rsidRPr="003A3DF0" w:rsidRDefault="0005032D" w:rsidP="003A3DF0">
      <w:pPr>
        <w:ind w:firstLine="709"/>
        <w:jc w:val="both"/>
        <w:rPr>
          <w:rFonts w:ascii="Times New Roman" w:hAnsi="Times New Roman"/>
          <w:i/>
          <w:sz w:val="20"/>
          <w:szCs w:val="20"/>
        </w:rPr>
      </w:pPr>
      <w:r w:rsidRPr="003A3DF0">
        <w:rPr>
          <w:rFonts w:ascii="Times New Roman" w:hAnsi="Times New Roman"/>
          <w:sz w:val="20"/>
          <w:szCs w:val="20"/>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w:t>
      </w:r>
      <w:r w:rsidRPr="003A3DF0">
        <w:rPr>
          <w:rFonts w:ascii="Times New Roman" w:hAnsi="Times New Roman"/>
          <w:i/>
          <w:sz w:val="20"/>
          <w:szCs w:val="20"/>
        </w:rPr>
        <w:t xml:space="preserve">  (Ф.И.О., телефон сотрудника) </w:t>
      </w:r>
    </w:p>
    <w:p w:rsidR="0005032D" w:rsidRPr="003A3DF0" w:rsidRDefault="0005032D" w:rsidP="003A3DF0">
      <w:pPr>
        <w:ind w:firstLine="709"/>
        <w:jc w:val="both"/>
        <w:rPr>
          <w:rFonts w:ascii="Times New Roman" w:hAnsi="Times New Roman"/>
          <w:sz w:val="20"/>
          <w:szCs w:val="20"/>
        </w:rPr>
      </w:pPr>
      <w:r w:rsidRPr="003A3DF0">
        <w:rPr>
          <w:rFonts w:ascii="Times New Roman" w:hAnsi="Times New Roman"/>
          <w:sz w:val="20"/>
          <w:szCs w:val="20"/>
        </w:rPr>
        <w:t>Все сведения о проведении запроса котировок просим сообщать уполномоченному лицу.</w:t>
      </w:r>
    </w:p>
    <w:p w:rsidR="0005032D" w:rsidRPr="003A3DF0" w:rsidRDefault="0005032D" w:rsidP="003A3DF0">
      <w:pPr>
        <w:ind w:firstLine="709"/>
        <w:jc w:val="both"/>
        <w:rPr>
          <w:rFonts w:ascii="Times New Roman" w:hAnsi="Times New Roman"/>
          <w:sz w:val="20"/>
          <w:szCs w:val="20"/>
        </w:rPr>
      </w:pPr>
      <w:r w:rsidRPr="003A3DF0">
        <w:rPr>
          <w:rFonts w:ascii="Times New Roman" w:hAnsi="Times New Roman"/>
          <w:sz w:val="20"/>
          <w:szCs w:val="20"/>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05032D" w:rsidRPr="003A3DF0" w:rsidRDefault="0005032D" w:rsidP="003A3DF0">
      <w:pPr>
        <w:keepNext/>
        <w:spacing w:before="240"/>
        <w:jc w:val="both"/>
        <w:rPr>
          <w:rFonts w:ascii="Times New Roman" w:hAnsi="Times New Roman"/>
          <w:sz w:val="20"/>
          <w:szCs w:val="20"/>
        </w:rPr>
      </w:pPr>
      <w:r w:rsidRPr="003A3DF0">
        <w:rPr>
          <w:rFonts w:ascii="Times New Roman" w:hAnsi="Times New Roman"/>
          <w:sz w:val="20"/>
          <w:szCs w:val="20"/>
        </w:rPr>
        <w:t>Представитель, имеющий полномочия подписать заявку на участие от имени</w:t>
      </w:r>
    </w:p>
    <w:p w:rsidR="0005032D" w:rsidRPr="003A3DF0" w:rsidRDefault="0005032D" w:rsidP="003A3DF0">
      <w:pPr>
        <w:tabs>
          <w:tab w:val="left" w:pos="8640"/>
        </w:tabs>
        <w:jc w:val="both"/>
        <w:rPr>
          <w:rFonts w:ascii="Times New Roman" w:hAnsi="Times New Roman"/>
          <w:sz w:val="20"/>
          <w:szCs w:val="20"/>
        </w:rPr>
      </w:pPr>
      <w:r w:rsidRPr="003A3DF0">
        <w:rPr>
          <w:rFonts w:ascii="Times New Roman" w:hAnsi="Times New Roman"/>
          <w:sz w:val="20"/>
          <w:szCs w:val="20"/>
        </w:rPr>
        <w:t>__________________________________________________________________</w:t>
      </w:r>
    </w:p>
    <w:p w:rsidR="0005032D" w:rsidRPr="003A3DF0" w:rsidRDefault="0005032D" w:rsidP="003A3DF0">
      <w:pPr>
        <w:tabs>
          <w:tab w:val="left" w:pos="8640"/>
        </w:tabs>
        <w:jc w:val="both"/>
        <w:rPr>
          <w:rFonts w:ascii="Times New Roman" w:hAnsi="Times New Roman"/>
          <w:sz w:val="20"/>
          <w:szCs w:val="20"/>
        </w:rPr>
      </w:pPr>
      <w:r w:rsidRPr="003A3DF0">
        <w:rPr>
          <w:rFonts w:ascii="Times New Roman" w:hAnsi="Times New Roman"/>
          <w:sz w:val="20"/>
          <w:szCs w:val="20"/>
        </w:rPr>
        <w:t>(полное наименование участника)</w:t>
      </w:r>
    </w:p>
    <w:p w:rsidR="0005032D" w:rsidRPr="003A3DF0" w:rsidRDefault="0005032D" w:rsidP="003A3DF0">
      <w:pPr>
        <w:spacing w:after="240"/>
        <w:jc w:val="both"/>
        <w:rPr>
          <w:rFonts w:ascii="Times New Roman" w:hAnsi="Times New Roman"/>
          <w:sz w:val="20"/>
          <w:szCs w:val="20"/>
        </w:rPr>
      </w:pPr>
      <w:r w:rsidRPr="003A3DF0">
        <w:rPr>
          <w:rFonts w:ascii="Times New Roman" w:hAnsi="Times New Roman"/>
          <w:sz w:val="20"/>
          <w:szCs w:val="20"/>
        </w:rPr>
        <w:t>________________________________________</w:t>
      </w:r>
    </w:p>
    <w:p w:rsidR="0005032D" w:rsidRPr="003A3DF0" w:rsidRDefault="0005032D" w:rsidP="003A3DF0">
      <w:pPr>
        <w:jc w:val="both"/>
        <w:rPr>
          <w:rFonts w:ascii="Times New Roman" w:hAnsi="Times New Roman"/>
          <w:sz w:val="20"/>
          <w:szCs w:val="20"/>
        </w:rPr>
      </w:pPr>
      <w:r w:rsidRPr="003A3DF0">
        <w:rPr>
          <w:rFonts w:ascii="Times New Roman" w:hAnsi="Times New Roman"/>
          <w:sz w:val="20"/>
          <w:szCs w:val="20"/>
        </w:rPr>
        <w:t xml:space="preserve">Печать    </w:t>
      </w:r>
      <w:r w:rsidRPr="003A3DF0">
        <w:rPr>
          <w:rFonts w:ascii="Times New Roman" w:hAnsi="Times New Roman"/>
          <w:sz w:val="20"/>
          <w:szCs w:val="20"/>
        </w:rPr>
        <w:tab/>
      </w:r>
      <w:r w:rsidRPr="003A3DF0">
        <w:rPr>
          <w:rFonts w:ascii="Times New Roman" w:hAnsi="Times New Roman"/>
          <w:sz w:val="20"/>
          <w:szCs w:val="20"/>
        </w:rPr>
        <w:tab/>
        <w:t>_______________________________</w:t>
      </w:r>
      <w:r w:rsidRPr="003A3DF0">
        <w:rPr>
          <w:rFonts w:ascii="Times New Roman" w:hAnsi="Times New Roman"/>
          <w:sz w:val="20"/>
          <w:szCs w:val="20"/>
        </w:rPr>
        <w:tab/>
        <w:t>(должность, подпись, ФИО)</w:t>
      </w:r>
    </w:p>
    <w:p w:rsidR="0005032D" w:rsidRPr="003A3DF0" w:rsidRDefault="0005032D" w:rsidP="003A3DF0">
      <w:pPr>
        <w:spacing w:after="240"/>
        <w:jc w:val="both"/>
        <w:rPr>
          <w:rFonts w:ascii="Times New Roman" w:hAnsi="Times New Roman"/>
          <w:sz w:val="20"/>
          <w:szCs w:val="20"/>
        </w:rPr>
      </w:pPr>
      <w:r w:rsidRPr="003A3DF0">
        <w:rPr>
          <w:rFonts w:ascii="Times New Roman" w:hAnsi="Times New Roman"/>
          <w:sz w:val="20"/>
          <w:szCs w:val="20"/>
        </w:rPr>
        <w:t>«____» _________ 20__ г</w:t>
      </w:r>
    </w:p>
    <w:p w:rsidR="0005032D" w:rsidRPr="003A3DF0" w:rsidRDefault="0005032D" w:rsidP="003A3DF0">
      <w:pPr>
        <w:jc w:val="right"/>
        <w:rPr>
          <w:rFonts w:ascii="Times New Roman" w:hAnsi="Times New Roman"/>
          <w:sz w:val="20"/>
          <w:szCs w:val="20"/>
        </w:rPr>
      </w:pPr>
      <w:r w:rsidRPr="003A3DF0">
        <w:rPr>
          <w:rFonts w:ascii="Times New Roman" w:hAnsi="Times New Roman"/>
          <w:sz w:val="20"/>
          <w:szCs w:val="20"/>
        </w:rPr>
        <w:t>Приложение №1</w:t>
      </w:r>
    </w:p>
    <w:p w:rsidR="0005032D" w:rsidRDefault="0005032D" w:rsidP="003A3DF0">
      <w:pPr>
        <w:jc w:val="right"/>
        <w:rPr>
          <w:rFonts w:ascii="Times New Roman" w:hAnsi="Times New Roman"/>
          <w:sz w:val="20"/>
          <w:szCs w:val="20"/>
        </w:rPr>
      </w:pPr>
      <w:r w:rsidRPr="003A3DF0">
        <w:rPr>
          <w:rFonts w:ascii="Times New Roman" w:hAnsi="Times New Roman"/>
          <w:sz w:val="20"/>
          <w:szCs w:val="20"/>
        </w:rPr>
        <w:t>к котировочной документации</w:t>
      </w:r>
    </w:p>
    <w:p w:rsidR="0005032D" w:rsidRPr="003A3DF0" w:rsidRDefault="0005032D" w:rsidP="003A3DF0">
      <w:pPr>
        <w:jc w:val="right"/>
        <w:rPr>
          <w:rFonts w:ascii="Times New Roman" w:hAnsi="Times New Roman"/>
          <w:sz w:val="20"/>
          <w:szCs w:val="20"/>
        </w:rPr>
      </w:pPr>
    </w:p>
    <w:p w:rsidR="0005032D" w:rsidRDefault="0005032D" w:rsidP="003A3DF0">
      <w:pPr>
        <w:pStyle w:val="BodyText3"/>
        <w:jc w:val="center"/>
        <w:rPr>
          <w:iCs/>
          <w:sz w:val="20"/>
          <w:szCs w:val="20"/>
        </w:rPr>
      </w:pPr>
      <w:r w:rsidRPr="003A3DF0">
        <w:rPr>
          <w:iCs/>
          <w:sz w:val="20"/>
          <w:szCs w:val="20"/>
        </w:rPr>
        <w:t>АНКЕТА УЧАСТНИКА РАЗМЕЩЕНИЯ ЗАКАЗА</w:t>
      </w:r>
    </w:p>
    <w:p w:rsidR="0005032D" w:rsidRPr="003A3DF0" w:rsidRDefault="0005032D" w:rsidP="003A3DF0">
      <w:pPr>
        <w:pStyle w:val="BodyText3"/>
        <w:jc w:val="center"/>
        <w:rPr>
          <w:iCs/>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68"/>
        <w:gridCol w:w="3600"/>
      </w:tblGrid>
      <w:tr w:rsidR="0005032D" w:rsidRPr="003A3DF0" w:rsidTr="003A3DF0">
        <w:tc>
          <w:tcPr>
            <w:tcW w:w="5868" w:type="dxa"/>
          </w:tcPr>
          <w:p w:rsidR="0005032D" w:rsidRPr="003A3DF0" w:rsidRDefault="0005032D" w:rsidP="003A3DF0">
            <w:pPr>
              <w:numPr>
                <w:ilvl w:val="0"/>
                <w:numId w:val="21"/>
              </w:numPr>
              <w:spacing w:after="60" w:line="240" w:lineRule="auto"/>
              <w:jc w:val="both"/>
              <w:rPr>
                <w:rFonts w:ascii="Times New Roman" w:hAnsi="Times New Roman"/>
                <w:b/>
                <w:bCs/>
                <w:sz w:val="20"/>
                <w:szCs w:val="20"/>
              </w:rPr>
            </w:pPr>
            <w:r w:rsidRPr="003A3DF0">
              <w:rPr>
                <w:rFonts w:ascii="Times New Roman" w:hAnsi="Times New Roman"/>
                <w:b/>
                <w:bCs/>
                <w:sz w:val="20"/>
                <w:szCs w:val="20"/>
              </w:rPr>
              <w:t xml:space="preserve">Полное и сокращенное наименования организации и ее организационно-правовая форма </w:t>
            </w:r>
          </w:p>
          <w:p w:rsidR="0005032D" w:rsidRPr="003A3DF0" w:rsidRDefault="0005032D" w:rsidP="003A4530">
            <w:pPr>
              <w:rPr>
                <w:rFonts w:ascii="Times New Roman" w:hAnsi="Times New Roman"/>
                <w:b/>
                <w:bCs/>
                <w:sz w:val="20"/>
                <w:szCs w:val="20"/>
              </w:rPr>
            </w:pPr>
            <w:r w:rsidRPr="003A3DF0">
              <w:rPr>
                <w:rFonts w:ascii="Times New Roman" w:hAnsi="Times New Roman"/>
                <w:i/>
                <w:iCs/>
                <w:sz w:val="20"/>
                <w:szCs w:val="20"/>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3A3DF0">
              <w:rPr>
                <w:rFonts w:ascii="Times New Roman" w:hAnsi="Times New Roman"/>
                <w:b/>
                <w:bCs/>
                <w:i/>
                <w:iCs/>
                <w:sz w:val="20"/>
                <w:szCs w:val="20"/>
              </w:rPr>
              <w:t xml:space="preserve"> </w:t>
            </w:r>
            <w:r w:rsidRPr="003A3DF0">
              <w:rPr>
                <w:rFonts w:ascii="Times New Roman" w:hAnsi="Times New Roman"/>
                <w:b/>
                <w:bCs/>
                <w:sz w:val="20"/>
                <w:szCs w:val="20"/>
              </w:rPr>
              <w:t xml:space="preserve"> </w:t>
            </w:r>
          </w:p>
        </w:tc>
        <w:tc>
          <w:tcPr>
            <w:tcW w:w="3600" w:type="dxa"/>
          </w:tcPr>
          <w:p w:rsidR="0005032D" w:rsidRPr="003A3DF0" w:rsidRDefault="0005032D" w:rsidP="003A4530">
            <w:pPr>
              <w:rPr>
                <w:rFonts w:ascii="Times New Roman" w:hAnsi="Times New Roman"/>
                <w:bCs/>
                <w:sz w:val="20"/>
                <w:szCs w:val="20"/>
              </w:rPr>
            </w:pPr>
          </w:p>
        </w:tc>
      </w:tr>
      <w:tr w:rsidR="0005032D" w:rsidRPr="003A3DF0" w:rsidTr="003A3DF0">
        <w:tc>
          <w:tcPr>
            <w:tcW w:w="5868" w:type="dxa"/>
          </w:tcPr>
          <w:p w:rsidR="0005032D" w:rsidRPr="003A3DF0" w:rsidRDefault="0005032D" w:rsidP="003A3DF0">
            <w:pPr>
              <w:numPr>
                <w:ilvl w:val="0"/>
                <w:numId w:val="21"/>
              </w:numPr>
              <w:spacing w:after="60" w:line="240" w:lineRule="auto"/>
              <w:jc w:val="both"/>
              <w:rPr>
                <w:rFonts w:ascii="Times New Roman" w:hAnsi="Times New Roman"/>
                <w:b/>
                <w:bCs/>
                <w:sz w:val="20"/>
                <w:szCs w:val="20"/>
              </w:rPr>
            </w:pPr>
            <w:r w:rsidRPr="003A3DF0">
              <w:rPr>
                <w:rFonts w:ascii="Times New Roman" w:hAnsi="Times New Roman"/>
                <w:b/>
                <w:bCs/>
                <w:sz w:val="20"/>
                <w:szCs w:val="20"/>
              </w:rPr>
              <w:t>Регистрационные данные:</w:t>
            </w:r>
          </w:p>
          <w:p w:rsidR="0005032D" w:rsidRPr="003A3DF0" w:rsidRDefault="0005032D" w:rsidP="003A4530">
            <w:pPr>
              <w:rPr>
                <w:rFonts w:ascii="Times New Roman" w:hAnsi="Times New Roman"/>
                <w:b/>
                <w:bCs/>
                <w:sz w:val="20"/>
                <w:szCs w:val="20"/>
              </w:rPr>
            </w:pPr>
            <w:r w:rsidRPr="003A3DF0">
              <w:rPr>
                <w:rFonts w:ascii="Times New Roman" w:hAnsi="Times New Roman"/>
                <w:sz w:val="20"/>
                <w:szCs w:val="20"/>
              </w:rPr>
              <w:t xml:space="preserve"> Дата, место и орган регистрации юридического лица, регистрации физического лица в качестве индивидуального предпринимателя </w:t>
            </w:r>
            <w:r w:rsidRPr="003A3DF0">
              <w:rPr>
                <w:rFonts w:ascii="Times New Roman" w:hAnsi="Times New Roman"/>
                <w:i/>
                <w:iCs/>
                <w:sz w:val="20"/>
                <w:szCs w:val="20"/>
              </w:rPr>
              <w:t>(на основании Свидетельства о государственной регистрации)</w:t>
            </w:r>
          </w:p>
        </w:tc>
        <w:tc>
          <w:tcPr>
            <w:tcW w:w="3600" w:type="dxa"/>
          </w:tcPr>
          <w:p w:rsidR="0005032D" w:rsidRPr="003A3DF0" w:rsidRDefault="0005032D" w:rsidP="003A4530">
            <w:pPr>
              <w:rPr>
                <w:rFonts w:ascii="Times New Roman" w:hAnsi="Times New Roman"/>
                <w:bCs/>
                <w:sz w:val="20"/>
                <w:szCs w:val="20"/>
              </w:rPr>
            </w:pPr>
          </w:p>
        </w:tc>
      </w:tr>
      <w:tr w:rsidR="0005032D" w:rsidRPr="003A3DF0" w:rsidTr="003A3DF0">
        <w:trPr>
          <w:trHeight w:val="148"/>
        </w:trPr>
        <w:tc>
          <w:tcPr>
            <w:tcW w:w="5868" w:type="dxa"/>
            <w:tcBorders>
              <w:top w:val="nil"/>
            </w:tcBorders>
          </w:tcPr>
          <w:p w:rsidR="0005032D" w:rsidRPr="003A3DF0" w:rsidRDefault="0005032D" w:rsidP="003A3DF0">
            <w:pPr>
              <w:numPr>
                <w:ilvl w:val="0"/>
                <w:numId w:val="21"/>
              </w:numPr>
              <w:spacing w:after="0" w:line="240" w:lineRule="auto"/>
              <w:rPr>
                <w:rFonts w:ascii="Times New Roman" w:hAnsi="Times New Roman"/>
                <w:sz w:val="20"/>
                <w:szCs w:val="20"/>
              </w:rPr>
            </w:pPr>
            <w:r w:rsidRPr="003A3DF0">
              <w:rPr>
                <w:rFonts w:ascii="Times New Roman" w:hAnsi="Times New Roman"/>
                <w:sz w:val="20"/>
                <w:szCs w:val="20"/>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3600" w:type="dxa"/>
          </w:tcPr>
          <w:p w:rsidR="0005032D" w:rsidRPr="003A3DF0" w:rsidRDefault="0005032D" w:rsidP="003A4530">
            <w:pPr>
              <w:rPr>
                <w:rFonts w:ascii="Times New Roman" w:hAnsi="Times New Roman"/>
                <w:bCs/>
                <w:sz w:val="20"/>
                <w:szCs w:val="20"/>
              </w:rPr>
            </w:pPr>
          </w:p>
        </w:tc>
      </w:tr>
      <w:tr w:rsidR="0005032D" w:rsidRPr="003A3DF0" w:rsidTr="003A3DF0">
        <w:trPr>
          <w:trHeight w:val="148"/>
        </w:trPr>
        <w:tc>
          <w:tcPr>
            <w:tcW w:w="5868" w:type="dxa"/>
            <w:tcBorders>
              <w:top w:val="nil"/>
            </w:tcBorders>
          </w:tcPr>
          <w:p w:rsidR="0005032D" w:rsidRPr="003A3DF0" w:rsidRDefault="0005032D" w:rsidP="003A3DF0">
            <w:pPr>
              <w:numPr>
                <w:ilvl w:val="0"/>
                <w:numId w:val="21"/>
              </w:numPr>
              <w:spacing w:after="0" w:line="240" w:lineRule="auto"/>
              <w:rPr>
                <w:rFonts w:ascii="Times New Roman" w:hAnsi="Times New Roman"/>
                <w:i/>
                <w:iCs/>
                <w:sz w:val="20"/>
                <w:szCs w:val="20"/>
              </w:rPr>
            </w:pPr>
            <w:r w:rsidRPr="003A3DF0">
              <w:rPr>
                <w:rFonts w:ascii="Times New Roman" w:hAnsi="Times New Roman"/>
                <w:sz w:val="20"/>
                <w:szCs w:val="20"/>
              </w:rPr>
              <w:t>ИНН, КПП, ОГРН, ОКПО участника размещения заказа</w:t>
            </w:r>
          </w:p>
        </w:tc>
        <w:tc>
          <w:tcPr>
            <w:tcW w:w="3600" w:type="dxa"/>
          </w:tcPr>
          <w:p w:rsidR="0005032D" w:rsidRPr="003A3DF0" w:rsidRDefault="0005032D" w:rsidP="003A4530">
            <w:pPr>
              <w:tabs>
                <w:tab w:val="right" w:pos="4284"/>
              </w:tabs>
              <w:rPr>
                <w:rFonts w:ascii="Times New Roman" w:hAnsi="Times New Roman"/>
                <w:bCs/>
                <w:sz w:val="20"/>
                <w:szCs w:val="20"/>
              </w:rPr>
            </w:pPr>
            <w:r w:rsidRPr="003A3DF0">
              <w:rPr>
                <w:rFonts w:ascii="Times New Roman" w:hAnsi="Times New Roman"/>
                <w:bCs/>
                <w:sz w:val="20"/>
                <w:szCs w:val="20"/>
              </w:rPr>
              <w:tab/>
            </w:r>
          </w:p>
        </w:tc>
      </w:tr>
      <w:tr w:rsidR="0005032D" w:rsidRPr="003A3DF0" w:rsidTr="003A3DF0">
        <w:tc>
          <w:tcPr>
            <w:tcW w:w="5868" w:type="dxa"/>
            <w:vMerge w:val="restart"/>
          </w:tcPr>
          <w:p w:rsidR="0005032D" w:rsidRPr="003A3DF0" w:rsidRDefault="0005032D" w:rsidP="003A3DF0">
            <w:pPr>
              <w:numPr>
                <w:ilvl w:val="0"/>
                <w:numId w:val="21"/>
              </w:numPr>
              <w:tabs>
                <w:tab w:val="left" w:pos="540"/>
              </w:tabs>
              <w:spacing w:after="60" w:line="240" w:lineRule="auto"/>
              <w:jc w:val="both"/>
              <w:rPr>
                <w:rFonts w:ascii="Times New Roman" w:hAnsi="Times New Roman"/>
                <w:b/>
                <w:bCs/>
                <w:sz w:val="20"/>
                <w:szCs w:val="20"/>
              </w:rPr>
            </w:pPr>
            <w:r w:rsidRPr="003A3DF0">
              <w:rPr>
                <w:rFonts w:ascii="Times New Roman" w:hAnsi="Times New Roman"/>
                <w:b/>
                <w:bCs/>
                <w:sz w:val="20"/>
                <w:szCs w:val="20"/>
              </w:rPr>
              <w:t>Юридический адрес/место жительства участника размещения заказа</w:t>
            </w:r>
          </w:p>
        </w:tc>
        <w:tc>
          <w:tcPr>
            <w:tcW w:w="3600" w:type="dxa"/>
          </w:tcPr>
          <w:p w:rsidR="0005032D" w:rsidRPr="003A3DF0" w:rsidRDefault="0005032D" w:rsidP="003A4530">
            <w:pPr>
              <w:rPr>
                <w:rFonts w:ascii="Times New Roman" w:hAnsi="Times New Roman"/>
                <w:bCs/>
                <w:sz w:val="20"/>
                <w:szCs w:val="20"/>
              </w:rPr>
            </w:pPr>
            <w:r w:rsidRPr="003A3DF0">
              <w:rPr>
                <w:rFonts w:ascii="Times New Roman" w:hAnsi="Times New Roman"/>
                <w:sz w:val="20"/>
                <w:szCs w:val="20"/>
              </w:rPr>
              <w:t>Страна                      Россия</w:t>
            </w:r>
          </w:p>
        </w:tc>
      </w:tr>
      <w:tr w:rsidR="0005032D" w:rsidRPr="003A3DF0" w:rsidTr="003A3DF0">
        <w:tc>
          <w:tcPr>
            <w:tcW w:w="5868" w:type="dxa"/>
            <w:vMerge/>
          </w:tcPr>
          <w:p w:rsidR="0005032D" w:rsidRPr="003A3DF0" w:rsidRDefault="0005032D" w:rsidP="003A3DF0">
            <w:pPr>
              <w:numPr>
                <w:ilvl w:val="0"/>
                <w:numId w:val="21"/>
              </w:numPr>
              <w:tabs>
                <w:tab w:val="left" w:pos="540"/>
              </w:tabs>
              <w:spacing w:after="60" w:line="240" w:lineRule="auto"/>
              <w:jc w:val="both"/>
              <w:rPr>
                <w:rFonts w:ascii="Times New Roman" w:hAnsi="Times New Roman"/>
                <w:b/>
                <w:bCs/>
                <w:sz w:val="20"/>
                <w:szCs w:val="20"/>
              </w:rPr>
            </w:pPr>
          </w:p>
        </w:tc>
        <w:tc>
          <w:tcPr>
            <w:tcW w:w="3600" w:type="dxa"/>
          </w:tcPr>
          <w:p w:rsidR="0005032D" w:rsidRPr="003A3DF0" w:rsidRDefault="0005032D" w:rsidP="003A4530">
            <w:pPr>
              <w:rPr>
                <w:rFonts w:ascii="Times New Roman" w:hAnsi="Times New Roman"/>
                <w:bCs/>
                <w:sz w:val="20"/>
                <w:szCs w:val="20"/>
              </w:rPr>
            </w:pPr>
          </w:p>
        </w:tc>
      </w:tr>
      <w:tr w:rsidR="0005032D" w:rsidRPr="003A3DF0" w:rsidTr="003A3DF0">
        <w:trPr>
          <w:cantSplit/>
          <w:trHeight w:val="132"/>
        </w:trPr>
        <w:tc>
          <w:tcPr>
            <w:tcW w:w="5868" w:type="dxa"/>
            <w:vMerge w:val="restart"/>
            <w:vAlign w:val="center"/>
          </w:tcPr>
          <w:p w:rsidR="0005032D" w:rsidRPr="003A3DF0" w:rsidRDefault="0005032D" w:rsidP="003A4530">
            <w:pPr>
              <w:ind w:left="360"/>
              <w:rPr>
                <w:rFonts w:ascii="Times New Roman" w:hAnsi="Times New Roman"/>
                <w:b/>
                <w:bCs/>
                <w:sz w:val="20"/>
                <w:szCs w:val="20"/>
              </w:rPr>
            </w:pPr>
            <w:r w:rsidRPr="003A3DF0">
              <w:rPr>
                <w:rFonts w:ascii="Times New Roman" w:hAnsi="Times New Roman"/>
                <w:b/>
                <w:bCs/>
                <w:sz w:val="20"/>
                <w:szCs w:val="20"/>
              </w:rPr>
              <w:t>6. Почтовый адрес участника размещения заказа</w:t>
            </w:r>
          </w:p>
        </w:tc>
        <w:tc>
          <w:tcPr>
            <w:tcW w:w="3600" w:type="dxa"/>
          </w:tcPr>
          <w:p w:rsidR="0005032D" w:rsidRPr="003A3DF0" w:rsidRDefault="0005032D" w:rsidP="003A4530">
            <w:pPr>
              <w:rPr>
                <w:rFonts w:ascii="Times New Roman" w:hAnsi="Times New Roman"/>
                <w:sz w:val="20"/>
                <w:szCs w:val="20"/>
              </w:rPr>
            </w:pPr>
            <w:r w:rsidRPr="003A3DF0">
              <w:rPr>
                <w:rFonts w:ascii="Times New Roman" w:hAnsi="Times New Roman"/>
                <w:sz w:val="20"/>
                <w:szCs w:val="20"/>
              </w:rPr>
              <w:t xml:space="preserve">Страна                      Россия </w:t>
            </w:r>
          </w:p>
        </w:tc>
      </w:tr>
      <w:tr w:rsidR="0005032D" w:rsidRPr="003A3DF0" w:rsidTr="003A3DF0">
        <w:trPr>
          <w:cantSplit/>
          <w:trHeight w:val="132"/>
        </w:trPr>
        <w:tc>
          <w:tcPr>
            <w:tcW w:w="5868" w:type="dxa"/>
            <w:vMerge/>
            <w:vAlign w:val="center"/>
          </w:tcPr>
          <w:p w:rsidR="0005032D" w:rsidRPr="003A3DF0" w:rsidRDefault="0005032D" w:rsidP="003A4530">
            <w:pPr>
              <w:ind w:left="360"/>
              <w:rPr>
                <w:rFonts w:ascii="Times New Roman" w:hAnsi="Times New Roman"/>
                <w:b/>
                <w:bCs/>
                <w:sz w:val="20"/>
                <w:szCs w:val="20"/>
              </w:rPr>
            </w:pPr>
          </w:p>
        </w:tc>
        <w:tc>
          <w:tcPr>
            <w:tcW w:w="3600" w:type="dxa"/>
          </w:tcPr>
          <w:p w:rsidR="0005032D" w:rsidRPr="003A3DF0" w:rsidRDefault="0005032D" w:rsidP="003A4530">
            <w:pPr>
              <w:rPr>
                <w:rFonts w:ascii="Times New Roman" w:hAnsi="Times New Roman"/>
                <w:sz w:val="20"/>
                <w:szCs w:val="20"/>
              </w:rPr>
            </w:pPr>
            <w:r w:rsidRPr="003A3DF0">
              <w:rPr>
                <w:rFonts w:ascii="Times New Roman" w:hAnsi="Times New Roman"/>
                <w:sz w:val="20"/>
                <w:szCs w:val="20"/>
              </w:rPr>
              <w:t xml:space="preserve">Адрес:  </w:t>
            </w:r>
          </w:p>
        </w:tc>
      </w:tr>
      <w:tr w:rsidR="0005032D" w:rsidRPr="003A3DF0" w:rsidTr="003A3DF0">
        <w:trPr>
          <w:cantSplit/>
          <w:trHeight w:val="132"/>
        </w:trPr>
        <w:tc>
          <w:tcPr>
            <w:tcW w:w="5868" w:type="dxa"/>
            <w:vMerge/>
            <w:vAlign w:val="center"/>
          </w:tcPr>
          <w:p w:rsidR="0005032D" w:rsidRPr="003A3DF0" w:rsidRDefault="0005032D" w:rsidP="003A4530">
            <w:pPr>
              <w:ind w:left="360"/>
              <w:rPr>
                <w:rFonts w:ascii="Times New Roman" w:hAnsi="Times New Roman"/>
                <w:b/>
                <w:bCs/>
                <w:sz w:val="20"/>
                <w:szCs w:val="20"/>
              </w:rPr>
            </w:pPr>
          </w:p>
        </w:tc>
        <w:tc>
          <w:tcPr>
            <w:tcW w:w="3600" w:type="dxa"/>
          </w:tcPr>
          <w:p w:rsidR="0005032D" w:rsidRPr="003A3DF0" w:rsidRDefault="0005032D" w:rsidP="003A4530">
            <w:pPr>
              <w:rPr>
                <w:rFonts w:ascii="Times New Roman" w:hAnsi="Times New Roman"/>
                <w:sz w:val="20"/>
                <w:szCs w:val="20"/>
              </w:rPr>
            </w:pPr>
            <w:r w:rsidRPr="003A3DF0">
              <w:rPr>
                <w:rFonts w:ascii="Times New Roman" w:hAnsi="Times New Roman"/>
                <w:sz w:val="20"/>
                <w:szCs w:val="20"/>
              </w:rPr>
              <w:t xml:space="preserve">Телефон: </w:t>
            </w:r>
          </w:p>
        </w:tc>
      </w:tr>
      <w:tr w:rsidR="0005032D" w:rsidRPr="003A3DF0" w:rsidTr="003A3DF0">
        <w:trPr>
          <w:cantSplit/>
          <w:trHeight w:val="258"/>
        </w:trPr>
        <w:tc>
          <w:tcPr>
            <w:tcW w:w="5868" w:type="dxa"/>
            <w:vMerge/>
          </w:tcPr>
          <w:p w:rsidR="0005032D" w:rsidRPr="003A3DF0" w:rsidRDefault="0005032D" w:rsidP="003A4530">
            <w:pPr>
              <w:rPr>
                <w:rFonts w:ascii="Times New Roman" w:hAnsi="Times New Roman"/>
                <w:b/>
                <w:bCs/>
                <w:sz w:val="20"/>
                <w:szCs w:val="20"/>
              </w:rPr>
            </w:pPr>
          </w:p>
        </w:tc>
        <w:tc>
          <w:tcPr>
            <w:tcW w:w="3600" w:type="dxa"/>
          </w:tcPr>
          <w:p w:rsidR="0005032D" w:rsidRPr="003A3DF0" w:rsidRDefault="0005032D" w:rsidP="003A4530">
            <w:pPr>
              <w:rPr>
                <w:rFonts w:ascii="Times New Roman" w:hAnsi="Times New Roman"/>
                <w:sz w:val="20"/>
                <w:szCs w:val="20"/>
              </w:rPr>
            </w:pPr>
            <w:r w:rsidRPr="003A3DF0">
              <w:rPr>
                <w:rFonts w:ascii="Times New Roman" w:hAnsi="Times New Roman"/>
                <w:sz w:val="20"/>
                <w:szCs w:val="20"/>
                <w:lang w:val="en-US"/>
              </w:rPr>
              <w:t>E</w:t>
            </w:r>
            <w:r w:rsidRPr="003A3DF0">
              <w:rPr>
                <w:rFonts w:ascii="Times New Roman" w:hAnsi="Times New Roman"/>
                <w:sz w:val="20"/>
                <w:szCs w:val="20"/>
              </w:rPr>
              <w:t>-</w:t>
            </w:r>
            <w:r w:rsidRPr="003A3DF0">
              <w:rPr>
                <w:rFonts w:ascii="Times New Roman" w:hAnsi="Times New Roman"/>
                <w:sz w:val="20"/>
                <w:szCs w:val="20"/>
                <w:lang w:val="en-US"/>
              </w:rPr>
              <w:t>mail</w:t>
            </w:r>
            <w:r w:rsidRPr="003A3DF0">
              <w:rPr>
                <w:rFonts w:ascii="Times New Roman" w:hAnsi="Times New Roman"/>
                <w:sz w:val="20"/>
                <w:szCs w:val="20"/>
              </w:rPr>
              <w:t xml:space="preserve">: </w:t>
            </w:r>
          </w:p>
        </w:tc>
      </w:tr>
      <w:tr w:rsidR="0005032D" w:rsidRPr="003A3DF0" w:rsidTr="003A3DF0">
        <w:trPr>
          <w:cantSplit/>
          <w:trHeight w:val="930"/>
        </w:trPr>
        <w:tc>
          <w:tcPr>
            <w:tcW w:w="5868" w:type="dxa"/>
            <w:vAlign w:val="center"/>
          </w:tcPr>
          <w:p w:rsidR="0005032D" w:rsidRPr="003A3DF0" w:rsidRDefault="0005032D" w:rsidP="003A4530">
            <w:pPr>
              <w:rPr>
                <w:rFonts w:ascii="Times New Roman" w:hAnsi="Times New Roman"/>
                <w:b/>
                <w:bCs/>
                <w:sz w:val="20"/>
                <w:szCs w:val="20"/>
              </w:rPr>
            </w:pPr>
          </w:p>
          <w:p w:rsidR="0005032D" w:rsidRPr="003A3DF0" w:rsidRDefault="0005032D" w:rsidP="003A4530">
            <w:pPr>
              <w:rPr>
                <w:rFonts w:ascii="Times New Roman" w:hAnsi="Times New Roman"/>
                <w:b/>
                <w:bCs/>
                <w:sz w:val="20"/>
                <w:szCs w:val="20"/>
              </w:rPr>
            </w:pPr>
            <w:r w:rsidRPr="003A3DF0">
              <w:rPr>
                <w:rFonts w:ascii="Times New Roman" w:hAnsi="Times New Roman"/>
                <w:b/>
                <w:bCs/>
                <w:sz w:val="20"/>
                <w:szCs w:val="20"/>
              </w:rPr>
              <w:t xml:space="preserve">7. Банковские реквизиты </w:t>
            </w:r>
            <w:r w:rsidRPr="003A3DF0">
              <w:rPr>
                <w:rFonts w:ascii="Times New Roman" w:hAnsi="Times New Roman"/>
                <w:i/>
                <w:iCs/>
                <w:sz w:val="20"/>
                <w:szCs w:val="20"/>
              </w:rPr>
              <w:t>(может быть несколько)</w:t>
            </w:r>
            <w:r w:rsidRPr="003A3DF0">
              <w:rPr>
                <w:rFonts w:ascii="Times New Roman" w:hAnsi="Times New Roman"/>
                <w:b/>
                <w:bCs/>
                <w:sz w:val="20"/>
                <w:szCs w:val="20"/>
              </w:rPr>
              <w:t>:</w:t>
            </w:r>
          </w:p>
        </w:tc>
        <w:tc>
          <w:tcPr>
            <w:tcW w:w="3600" w:type="dxa"/>
          </w:tcPr>
          <w:p w:rsidR="0005032D" w:rsidRPr="003A3DF0" w:rsidRDefault="0005032D" w:rsidP="003A4530">
            <w:pPr>
              <w:rPr>
                <w:rFonts w:ascii="Times New Roman" w:hAnsi="Times New Roman"/>
                <w:sz w:val="20"/>
                <w:szCs w:val="20"/>
              </w:rPr>
            </w:pPr>
          </w:p>
        </w:tc>
      </w:tr>
      <w:tr w:rsidR="0005032D" w:rsidRPr="003A3DF0" w:rsidTr="003A3DF0">
        <w:trPr>
          <w:trHeight w:val="67"/>
        </w:trPr>
        <w:tc>
          <w:tcPr>
            <w:tcW w:w="5868" w:type="dxa"/>
            <w:tcBorders>
              <w:top w:val="nil"/>
              <w:bottom w:val="nil"/>
            </w:tcBorders>
          </w:tcPr>
          <w:p w:rsidR="0005032D" w:rsidRPr="003A3DF0" w:rsidRDefault="0005032D" w:rsidP="003A4530">
            <w:pPr>
              <w:rPr>
                <w:rFonts w:ascii="Times New Roman" w:hAnsi="Times New Roman"/>
                <w:sz w:val="20"/>
                <w:szCs w:val="20"/>
              </w:rPr>
            </w:pPr>
            <w:r w:rsidRPr="003A3DF0">
              <w:rPr>
                <w:rStyle w:val="a"/>
                <w:rFonts w:ascii="Times New Roman" w:hAnsi="Times New Roman"/>
                <w:sz w:val="20"/>
                <w:szCs w:val="20"/>
              </w:rPr>
              <w:t>7.1. Наименование обслуживающего банка</w:t>
            </w:r>
          </w:p>
        </w:tc>
        <w:tc>
          <w:tcPr>
            <w:tcW w:w="3600" w:type="dxa"/>
          </w:tcPr>
          <w:p w:rsidR="0005032D" w:rsidRPr="003A3DF0" w:rsidRDefault="0005032D" w:rsidP="003A4530">
            <w:pPr>
              <w:rPr>
                <w:rFonts w:ascii="Times New Roman" w:hAnsi="Times New Roman"/>
                <w:sz w:val="20"/>
                <w:szCs w:val="20"/>
              </w:rPr>
            </w:pPr>
          </w:p>
        </w:tc>
      </w:tr>
      <w:tr w:rsidR="0005032D" w:rsidRPr="003A3DF0" w:rsidTr="003A3DF0">
        <w:trPr>
          <w:trHeight w:val="67"/>
        </w:trPr>
        <w:tc>
          <w:tcPr>
            <w:tcW w:w="5868" w:type="dxa"/>
            <w:tcBorders>
              <w:top w:val="nil"/>
              <w:bottom w:val="nil"/>
            </w:tcBorders>
          </w:tcPr>
          <w:p w:rsidR="0005032D" w:rsidRPr="003A3DF0" w:rsidRDefault="0005032D" w:rsidP="003A4530">
            <w:pPr>
              <w:rPr>
                <w:rStyle w:val="a"/>
                <w:rFonts w:ascii="Times New Roman" w:hAnsi="Times New Roman"/>
                <w:sz w:val="20"/>
                <w:szCs w:val="20"/>
              </w:rPr>
            </w:pPr>
            <w:r w:rsidRPr="003A3DF0">
              <w:rPr>
                <w:rStyle w:val="a"/>
                <w:rFonts w:ascii="Times New Roman" w:hAnsi="Times New Roman"/>
                <w:sz w:val="20"/>
                <w:szCs w:val="20"/>
              </w:rPr>
              <w:t>7.2.</w:t>
            </w:r>
            <w:r w:rsidRPr="003A3DF0">
              <w:rPr>
                <w:rFonts w:ascii="Times New Roman" w:hAnsi="Times New Roman"/>
                <w:sz w:val="20"/>
                <w:szCs w:val="20"/>
              </w:rPr>
              <w:t xml:space="preserve"> Расчетный счет</w:t>
            </w:r>
          </w:p>
        </w:tc>
        <w:tc>
          <w:tcPr>
            <w:tcW w:w="3600" w:type="dxa"/>
          </w:tcPr>
          <w:p w:rsidR="0005032D" w:rsidRPr="003A3DF0" w:rsidRDefault="0005032D" w:rsidP="003A4530">
            <w:pPr>
              <w:rPr>
                <w:rFonts w:ascii="Times New Roman" w:hAnsi="Times New Roman"/>
                <w:sz w:val="20"/>
                <w:szCs w:val="20"/>
              </w:rPr>
            </w:pPr>
          </w:p>
        </w:tc>
      </w:tr>
      <w:tr w:rsidR="0005032D" w:rsidRPr="003A3DF0" w:rsidTr="003A3DF0">
        <w:trPr>
          <w:trHeight w:val="67"/>
        </w:trPr>
        <w:tc>
          <w:tcPr>
            <w:tcW w:w="5868" w:type="dxa"/>
            <w:tcBorders>
              <w:top w:val="nil"/>
              <w:bottom w:val="nil"/>
            </w:tcBorders>
          </w:tcPr>
          <w:p w:rsidR="0005032D" w:rsidRPr="003A3DF0" w:rsidRDefault="0005032D" w:rsidP="003A4530">
            <w:pPr>
              <w:rPr>
                <w:rStyle w:val="a"/>
                <w:rFonts w:ascii="Times New Roman" w:hAnsi="Times New Roman"/>
                <w:sz w:val="20"/>
                <w:szCs w:val="20"/>
              </w:rPr>
            </w:pPr>
            <w:r w:rsidRPr="003A3DF0">
              <w:rPr>
                <w:rStyle w:val="a"/>
                <w:rFonts w:ascii="Times New Roman" w:hAnsi="Times New Roman"/>
                <w:sz w:val="20"/>
                <w:szCs w:val="20"/>
              </w:rPr>
              <w:t>7.3. Корреспондентский счет</w:t>
            </w:r>
          </w:p>
        </w:tc>
        <w:tc>
          <w:tcPr>
            <w:tcW w:w="3600" w:type="dxa"/>
          </w:tcPr>
          <w:p w:rsidR="0005032D" w:rsidRPr="003A3DF0" w:rsidRDefault="0005032D" w:rsidP="003A4530">
            <w:pPr>
              <w:rPr>
                <w:rFonts w:ascii="Times New Roman" w:hAnsi="Times New Roman"/>
                <w:sz w:val="20"/>
                <w:szCs w:val="20"/>
              </w:rPr>
            </w:pPr>
          </w:p>
        </w:tc>
      </w:tr>
      <w:tr w:rsidR="0005032D" w:rsidRPr="003A3DF0" w:rsidTr="003A3DF0">
        <w:trPr>
          <w:trHeight w:val="67"/>
        </w:trPr>
        <w:tc>
          <w:tcPr>
            <w:tcW w:w="5868" w:type="dxa"/>
            <w:tcBorders>
              <w:top w:val="nil"/>
            </w:tcBorders>
          </w:tcPr>
          <w:p w:rsidR="0005032D" w:rsidRPr="003A3DF0" w:rsidRDefault="0005032D" w:rsidP="003A4530">
            <w:pPr>
              <w:rPr>
                <w:rStyle w:val="a"/>
                <w:rFonts w:ascii="Times New Roman" w:hAnsi="Times New Roman"/>
                <w:sz w:val="20"/>
                <w:szCs w:val="20"/>
              </w:rPr>
            </w:pPr>
            <w:r w:rsidRPr="003A3DF0">
              <w:rPr>
                <w:rStyle w:val="a"/>
                <w:rFonts w:ascii="Times New Roman" w:hAnsi="Times New Roman"/>
                <w:sz w:val="20"/>
                <w:szCs w:val="20"/>
              </w:rPr>
              <w:t>7.4. Код БИК</w:t>
            </w:r>
          </w:p>
        </w:tc>
        <w:tc>
          <w:tcPr>
            <w:tcW w:w="3600" w:type="dxa"/>
          </w:tcPr>
          <w:p w:rsidR="0005032D" w:rsidRPr="003A3DF0" w:rsidRDefault="0005032D" w:rsidP="003A4530">
            <w:pPr>
              <w:rPr>
                <w:rFonts w:ascii="Times New Roman" w:hAnsi="Times New Roman"/>
                <w:sz w:val="20"/>
                <w:szCs w:val="20"/>
              </w:rPr>
            </w:pPr>
          </w:p>
        </w:tc>
      </w:tr>
      <w:tr w:rsidR="0005032D" w:rsidRPr="003A3DF0" w:rsidTr="003A3DF0">
        <w:trPr>
          <w:trHeight w:val="67"/>
        </w:trPr>
        <w:tc>
          <w:tcPr>
            <w:tcW w:w="5868" w:type="dxa"/>
          </w:tcPr>
          <w:p w:rsidR="0005032D" w:rsidRPr="003A3DF0" w:rsidRDefault="0005032D" w:rsidP="003A3DF0">
            <w:pPr>
              <w:numPr>
                <w:ilvl w:val="0"/>
                <w:numId w:val="20"/>
              </w:numPr>
              <w:tabs>
                <w:tab w:val="num" w:pos="1300"/>
              </w:tabs>
              <w:spacing w:after="60" w:line="240" w:lineRule="auto"/>
              <w:jc w:val="both"/>
              <w:rPr>
                <w:rFonts w:ascii="Times New Roman" w:hAnsi="Times New Roman"/>
                <w:b/>
                <w:bCs/>
                <w:sz w:val="20"/>
                <w:szCs w:val="20"/>
              </w:rPr>
            </w:pPr>
            <w:r w:rsidRPr="003A3DF0">
              <w:rPr>
                <w:rFonts w:ascii="Times New Roman" w:hAnsi="Times New Roman"/>
                <w:b/>
                <w:bCs/>
                <w:sz w:val="20"/>
                <w:szCs w:val="20"/>
              </w:rPr>
              <w:t xml:space="preserve">Сведения о выданных участнику размещения заказа лицензиях, необходимых для выполнения обязательств по договору </w:t>
            </w:r>
            <w:r w:rsidRPr="003A3DF0">
              <w:rPr>
                <w:rFonts w:ascii="Times New Roman" w:hAnsi="Times New Roman"/>
                <w:i/>
                <w:iCs/>
                <w:sz w:val="20"/>
                <w:szCs w:val="20"/>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3600" w:type="dxa"/>
          </w:tcPr>
          <w:p w:rsidR="0005032D" w:rsidRPr="003A3DF0" w:rsidRDefault="0005032D" w:rsidP="003A4530">
            <w:pPr>
              <w:rPr>
                <w:rFonts w:ascii="Times New Roman" w:hAnsi="Times New Roman"/>
                <w:sz w:val="20"/>
                <w:szCs w:val="20"/>
              </w:rPr>
            </w:pPr>
          </w:p>
          <w:p w:rsidR="0005032D" w:rsidRPr="003A3DF0" w:rsidRDefault="0005032D" w:rsidP="003A4530">
            <w:pPr>
              <w:rPr>
                <w:rFonts w:ascii="Times New Roman" w:hAnsi="Times New Roman"/>
                <w:sz w:val="20"/>
                <w:szCs w:val="20"/>
              </w:rPr>
            </w:pPr>
          </w:p>
        </w:tc>
      </w:tr>
    </w:tbl>
    <w:p w:rsidR="0005032D" w:rsidRPr="003A3DF0" w:rsidRDefault="0005032D" w:rsidP="003A3DF0">
      <w:pPr>
        <w:rPr>
          <w:rFonts w:ascii="Times New Roman" w:hAnsi="Times New Roman"/>
          <w:sz w:val="20"/>
          <w:szCs w:val="20"/>
        </w:rPr>
      </w:pPr>
    </w:p>
    <w:p w:rsidR="0005032D" w:rsidRPr="003A3DF0" w:rsidRDefault="0005032D" w:rsidP="003A3DF0">
      <w:pPr>
        <w:rPr>
          <w:rFonts w:ascii="Times New Roman" w:hAnsi="Times New Roman"/>
          <w:sz w:val="20"/>
          <w:szCs w:val="20"/>
        </w:rPr>
      </w:pPr>
      <w:r w:rsidRPr="003A3DF0">
        <w:rPr>
          <w:rFonts w:ascii="Times New Roman" w:hAnsi="Times New Roman"/>
          <w:sz w:val="20"/>
          <w:szCs w:val="20"/>
        </w:rPr>
        <w:t>Мы, нижеподписавшиеся, заверяем правильность всех данных, указанных в анкете.</w:t>
      </w:r>
    </w:p>
    <w:p w:rsidR="0005032D" w:rsidRPr="003A3DF0" w:rsidRDefault="0005032D" w:rsidP="003A3DF0">
      <w:pPr>
        <w:rPr>
          <w:rFonts w:ascii="Times New Roman" w:hAnsi="Times New Roman"/>
          <w:sz w:val="20"/>
          <w:szCs w:val="20"/>
        </w:rPr>
      </w:pPr>
      <w:r w:rsidRPr="003A3DF0">
        <w:rPr>
          <w:rFonts w:ascii="Times New Roman" w:hAnsi="Times New Roman"/>
          <w:sz w:val="20"/>
          <w:szCs w:val="20"/>
        </w:rPr>
        <w:t>Участник размещения заказа</w:t>
      </w:r>
    </w:p>
    <w:p w:rsidR="0005032D" w:rsidRPr="003A3DF0" w:rsidRDefault="0005032D" w:rsidP="003A3DF0">
      <w:pPr>
        <w:rPr>
          <w:rFonts w:ascii="Times New Roman" w:hAnsi="Times New Roman"/>
          <w:sz w:val="20"/>
          <w:szCs w:val="20"/>
          <w:vertAlign w:val="superscript"/>
        </w:rPr>
      </w:pPr>
      <w:r w:rsidRPr="003A3DF0">
        <w:rPr>
          <w:rFonts w:ascii="Times New Roman" w:hAnsi="Times New Roman"/>
          <w:sz w:val="20"/>
          <w:szCs w:val="20"/>
        </w:rPr>
        <w:t xml:space="preserve">          (должность)                                                       ________________                          (ФИО)</w:t>
      </w:r>
      <w:r w:rsidRPr="003A3DF0">
        <w:rPr>
          <w:rFonts w:ascii="Times New Roman" w:hAnsi="Times New Roman"/>
          <w:sz w:val="20"/>
          <w:szCs w:val="20"/>
        </w:rPr>
        <w:tab/>
      </w:r>
      <w:r w:rsidRPr="003A3DF0">
        <w:rPr>
          <w:rFonts w:ascii="Times New Roman" w:hAnsi="Times New Roman"/>
          <w:sz w:val="20"/>
          <w:szCs w:val="20"/>
        </w:rPr>
        <w:tab/>
      </w:r>
      <w:r w:rsidRPr="003A3DF0">
        <w:rPr>
          <w:rFonts w:ascii="Times New Roman" w:hAnsi="Times New Roman"/>
          <w:sz w:val="20"/>
          <w:szCs w:val="20"/>
          <w:vertAlign w:val="superscript"/>
        </w:rPr>
        <w:t xml:space="preserve">                                                                                    </w:t>
      </w:r>
      <w:r w:rsidRPr="003A3DF0">
        <w:rPr>
          <w:rFonts w:ascii="Times New Roman" w:hAnsi="Times New Roman"/>
          <w:sz w:val="20"/>
          <w:szCs w:val="20"/>
          <w:vertAlign w:val="superscript"/>
        </w:rPr>
        <w:tab/>
      </w:r>
      <w:r w:rsidRPr="003A3DF0">
        <w:rPr>
          <w:rFonts w:ascii="Times New Roman" w:hAnsi="Times New Roman"/>
          <w:sz w:val="20"/>
          <w:szCs w:val="20"/>
          <w:vertAlign w:val="superscript"/>
        </w:rPr>
        <w:tab/>
        <w:t xml:space="preserve">                                                                                                   (подпись)                                                            </w:t>
      </w:r>
    </w:p>
    <w:p w:rsidR="0005032D" w:rsidRPr="003A3DF0" w:rsidRDefault="0005032D" w:rsidP="003A3DF0">
      <w:pPr>
        <w:rPr>
          <w:rFonts w:ascii="Times New Roman" w:hAnsi="Times New Roman"/>
          <w:sz w:val="20"/>
          <w:szCs w:val="20"/>
          <w:vertAlign w:val="superscript"/>
        </w:rPr>
      </w:pPr>
      <w:r w:rsidRPr="003A3DF0">
        <w:rPr>
          <w:rFonts w:ascii="Times New Roman" w:hAnsi="Times New Roman"/>
          <w:vertAlign w:val="superscript"/>
        </w:rPr>
        <w:t xml:space="preserve">                                                                                                                                                    </w:t>
      </w:r>
      <w:r w:rsidRPr="003A3DF0">
        <w:rPr>
          <w:rFonts w:ascii="Times New Roman" w:hAnsi="Times New Roman"/>
        </w:rPr>
        <w:t>М.П.</w:t>
      </w:r>
    </w:p>
    <w:p w:rsidR="0005032D" w:rsidRDefault="0005032D" w:rsidP="003A3DF0">
      <w:pPr>
        <w:pStyle w:val="BodyTextIndent3"/>
        <w:tabs>
          <w:tab w:val="left" w:pos="709"/>
        </w:tabs>
        <w:ind w:firstLine="0"/>
        <w:jc w:val="right"/>
        <w:outlineLvl w:val="1"/>
        <w:rPr>
          <w:sz w:val="20"/>
          <w:szCs w:val="20"/>
        </w:rPr>
      </w:pPr>
    </w:p>
    <w:p w:rsidR="0005032D" w:rsidRDefault="0005032D" w:rsidP="003A3DF0">
      <w:pPr>
        <w:pStyle w:val="BodyTextIndent3"/>
        <w:tabs>
          <w:tab w:val="left" w:pos="709"/>
        </w:tabs>
        <w:ind w:firstLine="0"/>
        <w:jc w:val="right"/>
        <w:outlineLvl w:val="1"/>
        <w:rPr>
          <w:sz w:val="20"/>
          <w:szCs w:val="20"/>
        </w:rPr>
      </w:pPr>
    </w:p>
    <w:p w:rsidR="0005032D" w:rsidRPr="003A3DF0" w:rsidRDefault="0005032D" w:rsidP="003A3DF0">
      <w:pPr>
        <w:pStyle w:val="BodyTextIndent3"/>
        <w:tabs>
          <w:tab w:val="left" w:pos="709"/>
        </w:tabs>
        <w:ind w:firstLine="0"/>
        <w:jc w:val="right"/>
        <w:outlineLvl w:val="1"/>
        <w:rPr>
          <w:sz w:val="20"/>
          <w:szCs w:val="20"/>
        </w:rPr>
      </w:pPr>
      <w:r w:rsidRPr="003A3DF0">
        <w:rPr>
          <w:sz w:val="20"/>
          <w:szCs w:val="20"/>
        </w:rPr>
        <w:t>Приложение № 2</w:t>
      </w:r>
    </w:p>
    <w:p w:rsidR="0005032D" w:rsidRPr="003A3DF0" w:rsidRDefault="0005032D" w:rsidP="003A3DF0">
      <w:pPr>
        <w:spacing w:line="259" w:lineRule="auto"/>
        <w:ind w:right="-282"/>
        <w:jc w:val="right"/>
        <w:rPr>
          <w:rFonts w:ascii="Times New Roman" w:hAnsi="Times New Roman"/>
          <w:sz w:val="20"/>
          <w:szCs w:val="20"/>
        </w:rPr>
      </w:pPr>
      <w:r w:rsidRPr="003A3DF0">
        <w:rPr>
          <w:rFonts w:ascii="Times New Roman" w:hAnsi="Times New Roman"/>
          <w:sz w:val="20"/>
          <w:szCs w:val="20"/>
        </w:rPr>
        <w:t xml:space="preserve">к котировочной документации </w:t>
      </w:r>
    </w:p>
    <w:p w:rsidR="0005032D" w:rsidRPr="003A3DF0" w:rsidRDefault="0005032D" w:rsidP="003A3DF0">
      <w:pPr>
        <w:spacing w:line="259" w:lineRule="auto"/>
        <w:ind w:left="10" w:right="-282"/>
        <w:jc w:val="right"/>
        <w:rPr>
          <w:rFonts w:ascii="Times New Roman" w:hAnsi="Times New Roman"/>
          <w:sz w:val="20"/>
          <w:szCs w:val="20"/>
        </w:rPr>
      </w:pPr>
    </w:p>
    <w:p w:rsidR="0005032D" w:rsidRPr="003A3DF0" w:rsidRDefault="0005032D" w:rsidP="003A3DF0">
      <w:pPr>
        <w:spacing w:line="259" w:lineRule="auto"/>
        <w:ind w:left="10" w:right="-282"/>
        <w:jc w:val="right"/>
        <w:rPr>
          <w:rFonts w:ascii="Times New Roman" w:hAnsi="Times New Roman"/>
          <w:sz w:val="20"/>
          <w:szCs w:val="20"/>
        </w:rPr>
      </w:pPr>
    </w:p>
    <w:tbl>
      <w:tblPr>
        <w:tblW w:w="5086" w:type="pct"/>
        <w:tblInd w:w="-34" w:type="dxa"/>
        <w:tblLayout w:type="fixed"/>
        <w:tblLook w:val="00A0"/>
      </w:tblPr>
      <w:tblGrid>
        <w:gridCol w:w="21"/>
        <w:gridCol w:w="236"/>
        <w:gridCol w:w="162"/>
        <w:gridCol w:w="146"/>
        <w:gridCol w:w="255"/>
        <w:gridCol w:w="246"/>
        <w:gridCol w:w="349"/>
        <w:gridCol w:w="770"/>
        <w:gridCol w:w="426"/>
        <w:gridCol w:w="95"/>
        <w:gridCol w:w="648"/>
        <w:gridCol w:w="1036"/>
        <w:gridCol w:w="420"/>
        <w:gridCol w:w="139"/>
        <w:gridCol w:w="162"/>
        <w:gridCol w:w="97"/>
        <w:gridCol w:w="311"/>
        <w:gridCol w:w="129"/>
        <w:gridCol w:w="877"/>
        <w:gridCol w:w="445"/>
        <w:gridCol w:w="33"/>
        <w:gridCol w:w="585"/>
        <w:gridCol w:w="571"/>
        <w:gridCol w:w="454"/>
        <w:gridCol w:w="673"/>
        <w:gridCol w:w="606"/>
        <w:gridCol w:w="581"/>
      </w:tblGrid>
      <w:tr w:rsidR="0005032D" w:rsidRPr="003A3DF0" w:rsidTr="003A4530">
        <w:trPr>
          <w:gridBefore w:val="1"/>
          <w:wBefore w:w="11" w:type="pct"/>
          <w:trHeight w:val="294"/>
        </w:trPr>
        <w:tc>
          <w:tcPr>
            <w:tcW w:w="4989" w:type="pct"/>
            <w:gridSpan w:val="26"/>
            <w:tcBorders>
              <w:top w:val="nil"/>
              <w:left w:val="nil"/>
              <w:bottom w:val="nil"/>
              <w:right w:val="nil"/>
            </w:tcBorders>
            <w:vAlign w:val="center"/>
          </w:tcPr>
          <w:p w:rsidR="0005032D" w:rsidRPr="003A3DF0" w:rsidRDefault="0005032D" w:rsidP="003A4530">
            <w:pPr>
              <w:jc w:val="center"/>
              <w:rPr>
                <w:rFonts w:ascii="Times New Roman" w:hAnsi="Times New Roman"/>
                <w:b/>
                <w:bCs/>
                <w:sz w:val="20"/>
                <w:szCs w:val="20"/>
              </w:rPr>
            </w:pPr>
            <w:r w:rsidRPr="003A3DF0">
              <w:rPr>
                <w:rFonts w:ascii="Times New Roman" w:hAnsi="Times New Roman"/>
                <w:b/>
                <w:bCs/>
                <w:sz w:val="20"/>
                <w:szCs w:val="20"/>
              </w:rPr>
              <w:t>Информационная справка</w:t>
            </w:r>
          </w:p>
        </w:tc>
      </w:tr>
      <w:tr w:rsidR="0005032D" w:rsidRPr="003A3DF0" w:rsidTr="003A4530">
        <w:trPr>
          <w:gridBefore w:val="1"/>
          <w:wBefore w:w="11" w:type="pct"/>
          <w:trHeight w:val="248"/>
        </w:trPr>
        <w:tc>
          <w:tcPr>
            <w:tcW w:w="99" w:type="pct"/>
            <w:tcBorders>
              <w:top w:val="nil"/>
              <w:left w:val="nil"/>
              <w:bottom w:val="nil"/>
              <w:right w:val="nil"/>
            </w:tcBorders>
            <w:vAlign w:val="center"/>
          </w:tcPr>
          <w:p w:rsidR="0005032D" w:rsidRPr="003A3DF0" w:rsidRDefault="0005032D" w:rsidP="003A4530">
            <w:pPr>
              <w:jc w:val="center"/>
              <w:rPr>
                <w:rFonts w:ascii="Times New Roman" w:hAnsi="Times New Roman"/>
                <w:sz w:val="20"/>
                <w:szCs w:val="20"/>
              </w:rPr>
            </w:pPr>
          </w:p>
        </w:tc>
        <w:tc>
          <w:tcPr>
            <w:tcW w:w="148" w:type="pct"/>
            <w:gridSpan w:val="2"/>
            <w:tcBorders>
              <w:top w:val="nil"/>
              <w:left w:val="nil"/>
              <w:bottom w:val="nil"/>
              <w:right w:val="nil"/>
            </w:tcBorders>
            <w:vAlign w:val="center"/>
          </w:tcPr>
          <w:p w:rsidR="0005032D" w:rsidRPr="003A3DF0" w:rsidRDefault="0005032D" w:rsidP="003A4530">
            <w:pPr>
              <w:jc w:val="center"/>
              <w:rPr>
                <w:rFonts w:ascii="Times New Roman" w:hAnsi="Times New Roman"/>
                <w:sz w:val="20"/>
                <w:szCs w:val="20"/>
              </w:rPr>
            </w:pPr>
          </w:p>
        </w:tc>
        <w:tc>
          <w:tcPr>
            <w:tcW w:w="240" w:type="pct"/>
            <w:gridSpan w:val="2"/>
            <w:tcBorders>
              <w:top w:val="nil"/>
              <w:left w:val="nil"/>
              <w:bottom w:val="nil"/>
              <w:right w:val="nil"/>
            </w:tcBorders>
            <w:vAlign w:val="center"/>
          </w:tcPr>
          <w:p w:rsidR="0005032D" w:rsidRPr="003A3DF0" w:rsidRDefault="0005032D" w:rsidP="003A4530">
            <w:pPr>
              <w:jc w:val="center"/>
              <w:rPr>
                <w:rFonts w:ascii="Times New Roman" w:hAnsi="Times New Roman"/>
                <w:sz w:val="20"/>
                <w:szCs w:val="20"/>
              </w:rPr>
            </w:pPr>
          </w:p>
        </w:tc>
        <w:tc>
          <w:tcPr>
            <w:tcW w:w="535" w:type="pct"/>
            <w:gridSpan w:val="2"/>
            <w:tcBorders>
              <w:top w:val="nil"/>
              <w:left w:val="nil"/>
              <w:bottom w:val="nil"/>
              <w:right w:val="nil"/>
            </w:tcBorders>
            <w:vAlign w:val="center"/>
          </w:tcPr>
          <w:p w:rsidR="0005032D" w:rsidRPr="003A3DF0" w:rsidRDefault="0005032D" w:rsidP="003A4530">
            <w:pPr>
              <w:jc w:val="center"/>
              <w:rPr>
                <w:rFonts w:ascii="Times New Roman" w:hAnsi="Times New Roman"/>
                <w:sz w:val="20"/>
                <w:szCs w:val="20"/>
              </w:rPr>
            </w:pPr>
          </w:p>
        </w:tc>
        <w:tc>
          <w:tcPr>
            <w:tcW w:w="204" w:type="pct"/>
            <w:tcBorders>
              <w:top w:val="nil"/>
              <w:left w:val="nil"/>
              <w:bottom w:val="nil"/>
              <w:right w:val="nil"/>
            </w:tcBorders>
            <w:vAlign w:val="center"/>
          </w:tcPr>
          <w:p w:rsidR="0005032D" w:rsidRPr="003A3DF0" w:rsidRDefault="0005032D" w:rsidP="003A4530">
            <w:pPr>
              <w:jc w:val="center"/>
              <w:rPr>
                <w:rFonts w:ascii="Times New Roman" w:hAnsi="Times New Roman"/>
                <w:sz w:val="20"/>
                <w:szCs w:val="20"/>
              </w:rPr>
            </w:pPr>
          </w:p>
        </w:tc>
        <w:tc>
          <w:tcPr>
            <w:tcW w:w="356" w:type="pct"/>
            <w:gridSpan w:val="2"/>
            <w:tcBorders>
              <w:top w:val="nil"/>
              <w:left w:val="nil"/>
              <w:bottom w:val="nil"/>
              <w:right w:val="nil"/>
            </w:tcBorders>
            <w:vAlign w:val="center"/>
          </w:tcPr>
          <w:p w:rsidR="0005032D" w:rsidRPr="003A3DF0" w:rsidRDefault="0005032D" w:rsidP="003A4530">
            <w:pPr>
              <w:jc w:val="center"/>
              <w:rPr>
                <w:rFonts w:ascii="Times New Roman" w:hAnsi="Times New Roman"/>
                <w:sz w:val="20"/>
                <w:szCs w:val="20"/>
              </w:rPr>
            </w:pPr>
          </w:p>
        </w:tc>
        <w:tc>
          <w:tcPr>
            <w:tcW w:w="495" w:type="pct"/>
            <w:tcBorders>
              <w:top w:val="nil"/>
              <w:left w:val="nil"/>
              <w:bottom w:val="nil"/>
              <w:right w:val="nil"/>
            </w:tcBorders>
            <w:vAlign w:val="center"/>
          </w:tcPr>
          <w:p w:rsidR="0005032D" w:rsidRPr="003A3DF0" w:rsidRDefault="0005032D" w:rsidP="003A4530">
            <w:pPr>
              <w:jc w:val="center"/>
              <w:rPr>
                <w:rFonts w:ascii="Times New Roman" w:hAnsi="Times New Roman"/>
                <w:sz w:val="20"/>
                <w:szCs w:val="20"/>
              </w:rPr>
            </w:pPr>
          </w:p>
        </w:tc>
        <w:tc>
          <w:tcPr>
            <w:tcW w:w="201" w:type="pct"/>
            <w:tcBorders>
              <w:top w:val="nil"/>
              <w:left w:val="nil"/>
              <w:bottom w:val="nil"/>
              <w:right w:val="nil"/>
            </w:tcBorders>
            <w:vAlign w:val="center"/>
          </w:tcPr>
          <w:p w:rsidR="0005032D" w:rsidRPr="003A3DF0" w:rsidRDefault="0005032D" w:rsidP="003A4530">
            <w:pPr>
              <w:jc w:val="center"/>
              <w:rPr>
                <w:rFonts w:ascii="Times New Roman" w:hAnsi="Times New Roman"/>
                <w:sz w:val="20"/>
                <w:szCs w:val="20"/>
              </w:rPr>
            </w:pPr>
          </w:p>
        </w:tc>
        <w:tc>
          <w:tcPr>
            <w:tcW w:w="145" w:type="pct"/>
            <w:gridSpan w:val="2"/>
            <w:tcBorders>
              <w:top w:val="nil"/>
              <w:left w:val="nil"/>
              <w:bottom w:val="nil"/>
              <w:right w:val="nil"/>
            </w:tcBorders>
            <w:vAlign w:val="center"/>
          </w:tcPr>
          <w:p w:rsidR="0005032D" w:rsidRPr="003A3DF0" w:rsidRDefault="0005032D" w:rsidP="003A4530">
            <w:pPr>
              <w:jc w:val="center"/>
              <w:rPr>
                <w:rFonts w:ascii="Times New Roman" w:hAnsi="Times New Roman"/>
                <w:sz w:val="20"/>
                <w:szCs w:val="20"/>
              </w:rPr>
            </w:pPr>
          </w:p>
        </w:tc>
        <w:tc>
          <w:tcPr>
            <w:tcW w:w="196" w:type="pct"/>
            <w:gridSpan w:val="2"/>
            <w:tcBorders>
              <w:top w:val="nil"/>
              <w:left w:val="nil"/>
              <w:bottom w:val="nil"/>
              <w:right w:val="nil"/>
            </w:tcBorders>
            <w:vAlign w:val="center"/>
          </w:tcPr>
          <w:p w:rsidR="0005032D" w:rsidRPr="003A3DF0" w:rsidRDefault="0005032D" w:rsidP="003A4530">
            <w:pPr>
              <w:jc w:val="center"/>
              <w:rPr>
                <w:rFonts w:ascii="Times New Roman" w:hAnsi="Times New Roman"/>
                <w:sz w:val="20"/>
                <w:szCs w:val="20"/>
              </w:rPr>
            </w:pPr>
          </w:p>
        </w:tc>
        <w:tc>
          <w:tcPr>
            <w:tcW w:w="694" w:type="pct"/>
            <w:gridSpan w:val="3"/>
            <w:tcBorders>
              <w:top w:val="nil"/>
              <w:left w:val="nil"/>
              <w:bottom w:val="nil"/>
              <w:right w:val="nil"/>
            </w:tcBorders>
            <w:vAlign w:val="center"/>
          </w:tcPr>
          <w:p w:rsidR="0005032D" w:rsidRPr="003A3DF0" w:rsidRDefault="0005032D" w:rsidP="003A4530">
            <w:pPr>
              <w:jc w:val="center"/>
              <w:rPr>
                <w:rFonts w:ascii="Times New Roman" w:hAnsi="Times New Roman"/>
                <w:sz w:val="20"/>
                <w:szCs w:val="20"/>
              </w:rPr>
            </w:pPr>
          </w:p>
        </w:tc>
        <w:tc>
          <w:tcPr>
            <w:tcW w:w="296" w:type="pct"/>
            <w:gridSpan w:val="2"/>
            <w:tcBorders>
              <w:top w:val="nil"/>
              <w:left w:val="nil"/>
              <w:bottom w:val="nil"/>
              <w:right w:val="nil"/>
            </w:tcBorders>
            <w:vAlign w:val="center"/>
          </w:tcPr>
          <w:p w:rsidR="0005032D" w:rsidRPr="003A3DF0" w:rsidRDefault="0005032D" w:rsidP="003A4530">
            <w:pPr>
              <w:jc w:val="center"/>
              <w:rPr>
                <w:rFonts w:ascii="Times New Roman" w:hAnsi="Times New Roman"/>
                <w:sz w:val="20"/>
                <w:szCs w:val="20"/>
              </w:rPr>
            </w:pPr>
          </w:p>
        </w:tc>
        <w:tc>
          <w:tcPr>
            <w:tcW w:w="490" w:type="pct"/>
            <w:gridSpan w:val="2"/>
            <w:tcBorders>
              <w:top w:val="nil"/>
              <w:left w:val="nil"/>
              <w:bottom w:val="nil"/>
              <w:right w:val="nil"/>
            </w:tcBorders>
            <w:vAlign w:val="center"/>
          </w:tcPr>
          <w:p w:rsidR="0005032D" w:rsidRPr="003A3DF0" w:rsidRDefault="0005032D" w:rsidP="003A4530">
            <w:pPr>
              <w:jc w:val="center"/>
              <w:rPr>
                <w:rFonts w:ascii="Times New Roman" w:hAnsi="Times New Roman"/>
                <w:sz w:val="20"/>
                <w:szCs w:val="20"/>
              </w:rPr>
            </w:pPr>
          </w:p>
        </w:tc>
        <w:tc>
          <w:tcPr>
            <w:tcW w:w="612" w:type="pct"/>
            <w:gridSpan w:val="2"/>
            <w:tcBorders>
              <w:top w:val="nil"/>
              <w:left w:val="nil"/>
              <w:bottom w:val="nil"/>
              <w:right w:val="nil"/>
            </w:tcBorders>
            <w:vAlign w:val="center"/>
          </w:tcPr>
          <w:p w:rsidR="0005032D" w:rsidRPr="003A3DF0" w:rsidRDefault="0005032D" w:rsidP="003A4530">
            <w:pPr>
              <w:jc w:val="center"/>
              <w:rPr>
                <w:rFonts w:ascii="Times New Roman" w:hAnsi="Times New Roman"/>
                <w:sz w:val="20"/>
                <w:szCs w:val="20"/>
              </w:rPr>
            </w:pPr>
          </w:p>
        </w:tc>
        <w:tc>
          <w:tcPr>
            <w:tcW w:w="278" w:type="pct"/>
            <w:tcBorders>
              <w:top w:val="nil"/>
              <w:left w:val="nil"/>
              <w:bottom w:val="nil"/>
              <w:right w:val="nil"/>
            </w:tcBorders>
            <w:vAlign w:val="center"/>
          </w:tcPr>
          <w:p w:rsidR="0005032D" w:rsidRPr="003A3DF0" w:rsidRDefault="0005032D" w:rsidP="003A4530">
            <w:pPr>
              <w:jc w:val="center"/>
              <w:rPr>
                <w:rFonts w:ascii="Times New Roman" w:hAnsi="Times New Roman"/>
                <w:sz w:val="20"/>
                <w:szCs w:val="20"/>
              </w:rPr>
            </w:pPr>
          </w:p>
        </w:tc>
      </w:tr>
      <w:tr w:rsidR="0005032D" w:rsidRPr="003A3DF0" w:rsidTr="003A4530">
        <w:trPr>
          <w:gridBefore w:val="1"/>
          <w:wBefore w:w="11" w:type="pct"/>
          <w:trHeight w:val="248"/>
        </w:trPr>
        <w:tc>
          <w:tcPr>
            <w:tcW w:w="4989" w:type="pct"/>
            <w:gridSpan w:val="26"/>
            <w:tcBorders>
              <w:top w:val="single" w:sz="4" w:space="0" w:color="auto"/>
              <w:left w:val="single" w:sz="4" w:space="0" w:color="auto"/>
              <w:bottom w:val="single" w:sz="4" w:space="0" w:color="auto"/>
              <w:right w:val="single" w:sz="4" w:space="0" w:color="000000"/>
            </w:tcBorders>
          </w:tcPr>
          <w:p w:rsidR="0005032D" w:rsidRPr="003A3DF0" w:rsidRDefault="0005032D" w:rsidP="003A4530">
            <w:pPr>
              <w:jc w:val="center"/>
              <w:rPr>
                <w:rFonts w:ascii="Times New Roman" w:hAnsi="Times New Roman"/>
                <w:i/>
                <w:iCs/>
                <w:sz w:val="20"/>
                <w:szCs w:val="20"/>
              </w:rPr>
            </w:pPr>
            <w:r w:rsidRPr="003A3DF0">
              <w:rPr>
                <w:rFonts w:ascii="Times New Roman" w:hAnsi="Times New Roman"/>
                <w:i/>
                <w:iCs/>
                <w:sz w:val="20"/>
                <w:szCs w:val="20"/>
              </w:rPr>
              <w:t>(наименование контрагента)</w:t>
            </w:r>
          </w:p>
        </w:tc>
      </w:tr>
      <w:tr w:rsidR="0005032D" w:rsidRPr="003A3DF0" w:rsidTr="003A4530">
        <w:trPr>
          <w:gridBefore w:val="1"/>
          <w:wBefore w:w="11" w:type="pct"/>
          <w:trHeight w:val="199"/>
        </w:trPr>
        <w:tc>
          <w:tcPr>
            <w:tcW w:w="177" w:type="pct"/>
            <w:gridSpan w:val="2"/>
            <w:vMerge w:val="restart"/>
            <w:tcBorders>
              <w:top w:val="nil"/>
              <w:left w:val="single" w:sz="4" w:space="0" w:color="auto"/>
              <w:bottom w:val="single" w:sz="4" w:space="0" w:color="auto"/>
              <w:right w:val="single" w:sz="4" w:space="0" w:color="auto"/>
            </w:tcBorders>
            <w:vAlign w:val="center"/>
          </w:tcPr>
          <w:p w:rsidR="0005032D" w:rsidRPr="003A3DF0" w:rsidRDefault="0005032D" w:rsidP="003A4530">
            <w:pPr>
              <w:jc w:val="center"/>
              <w:rPr>
                <w:rFonts w:ascii="Times New Roman" w:hAnsi="Times New Roman"/>
                <w:sz w:val="20"/>
                <w:szCs w:val="20"/>
              </w:rPr>
            </w:pPr>
            <w:r w:rsidRPr="003A3DF0">
              <w:rPr>
                <w:rFonts w:ascii="Times New Roman" w:hAnsi="Times New Roman"/>
                <w:sz w:val="20"/>
                <w:szCs w:val="20"/>
              </w:rPr>
              <w:t>№ п/п</w:t>
            </w:r>
          </w:p>
        </w:tc>
        <w:tc>
          <w:tcPr>
            <w:tcW w:w="1900" w:type="pct"/>
            <w:gridSpan w:val="9"/>
            <w:tcBorders>
              <w:top w:val="single" w:sz="4" w:space="0" w:color="auto"/>
              <w:left w:val="nil"/>
              <w:bottom w:val="single" w:sz="4" w:space="0" w:color="auto"/>
              <w:right w:val="single" w:sz="4" w:space="0" w:color="auto"/>
            </w:tcBorders>
            <w:vAlign w:val="center"/>
          </w:tcPr>
          <w:p w:rsidR="0005032D" w:rsidRPr="003A3DF0" w:rsidRDefault="0005032D" w:rsidP="003A4530">
            <w:pPr>
              <w:jc w:val="center"/>
              <w:rPr>
                <w:rFonts w:ascii="Times New Roman" w:hAnsi="Times New Roman"/>
                <w:sz w:val="20"/>
                <w:szCs w:val="20"/>
              </w:rPr>
            </w:pPr>
            <w:r w:rsidRPr="003A3DF0">
              <w:rPr>
                <w:rFonts w:ascii="Times New Roman" w:hAnsi="Times New Roman"/>
                <w:sz w:val="20"/>
                <w:szCs w:val="20"/>
              </w:rPr>
              <w:t>Наименование (ИНН, вид деятельности)</w:t>
            </w:r>
          </w:p>
        </w:tc>
        <w:tc>
          <w:tcPr>
            <w:tcW w:w="268" w:type="pct"/>
            <w:gridSpan w:val="2"/>
            <w:vMerge w:val="restart"/>
            <w:tcBorders>
              <w:top w:val="nil"/>
              <w:left w:val="single" w:sz="4" w:space="0" w:color="auto"/>
              <w:bottom w:val="single" w:sz="4" w:space="0" w:color="auto"/>
              <w:right w:val="single" w:sz="4" w:space="0" w:color="auto"/>
            </w:tcBorders>
            <w:vAlign w:val="center"/>
          </w:tcPr>
          <w:p w:rsidR="0005032D" w:rsidRPr="003A3DF0" w:rsidRDefault="0005032D" w:rsidP="003A4530">
            <w:pPr>
              <w:jc w:val="center"/>
              <w:rPr>
                <w:rFonts w:ascii="Times New Roman" w:hAnsi="Times New Roman"/>
                <w:sz w:val="20"/>
                <w:szCs w:val="20"/>
              </w:rPr>
            </w:pPr>
            <w:r w:rsidRPr="003A3DF0">
              <w:rPr>
                <w:rFonts w:ascii="Times New Roman" w:hAnsi="Times New Roman"/>
                <w:sz w:val="20"/>
                <w:szCs w:val="20"/>
              </w:rPr>
              <w:t xml:space="preserve"> * </w:t>
            </w:r>
            <w:r w:rsidRPr="003A3DF0">
              <w:rPr>
                <w:rFonts w:ascii="Times New Roman" w:hAnsi="Times New Roman"/>
                <w:sz w:val="20"/>
                <w:szCs w:val="20"/>
              </w:rPr>
              <w:br/>
              <w:t>№ п/п</w:t>
            </w:r>
          </w:p>
        </w:tc>
        <w:tc>
          <w:tcPr>
            <w:tcW w:w="2644" w:type="pct"/>
            <w:gridSpan w:val="13"/>
            <w:tcBorders>
              <w:top w:val="single" w:sz="4" w:space="0" w:color="auto"/>
              <w:left w:val="nil"/>
              <w:bottom w:val="single" w:sz="4" w:space="0" w:color="auto"/>
              <w:right w:val="single" w:sz="4" w:space="0" w:color="auto"/>
            </w:tcBorders>
            <w:vAlign w:val="center"/>
          </w:tcPr>
          <w:p w:rsidR="0005032D" w:rsidRPr="003A3DF0" w:rsidRDefault="0005032D" w:rsidP="003A4530">
            <w:pPr>
              <w:jc w:val="center"/>
              <w:rPr>
                <w:rFonts w:ascii="Times New Roman" w:hAnsi="Times New Roman"/>
                <w:sz w:val="20"/>
                <w:szCs w:val="20"/>
              </w:rPr>
            </w:pPr>
            <w:r w:rsidRPr="003A3DF0">
              <w:rPr>
                <w:rFonts w:ascii="Times New Roman" w:hAnsi="Times New Roman"/>
                <w:sz w:val="20"/>
                <w:szCs w:val="20"/>
              </w:rPr>
              <w:t xml:space="preserve">Информация о цепочке собственников контрагента, включая бенефициаров </w:t>
            </w:r>
            <w:r w:rsidRPr="003A3DF0">
              <w:rPr>
                <w:rFonts w:ascii="Times New Roman" w:hAnsi="Times New Roman"/>
                <w:sz w:val="20"/>
                <w:szCs w:val="20"/>
              </w:rPr>
              <w:br/>
              <w:t>(в том числе, конечных)</w:t>
            </w:r>
          </w:p>
        </w:tc>
      </w:tr>
      <w:tr w:rsidR="0005032D" w:rsidRPr="003A3DF0" w:rsidTr="003A4530">
        <w:trPr>
          <w:gridBefore w:val="1"/>
          <w:wBefore w:w="11" w:type="pct"/>
          <w:trHeight w:val="1399"/>
        </w:trPr>
        <w:tc>
          <w:tcPr>
            <w:tcW w:w="177" w:type="pct"/>
            <w:gridSpan w:val="2"/>
            <w:vMerge/>
            <w:tcBorders>
              <w:top w:val="nil"/>
              <w:left w:val="single" w:sz="4" w:space="0" w:color="auto"/>
              <w:bottom w:val="single" w:sz="4" w:space="0" w:color="auto"/>
              <w:right w:val="single" w:sz="4" w:space="0" w:color="auto"/>
            </w:tcBorders>
            <w:vAlign w:val="center"/>
          </w:tcPr>
          <w:p w:rsidR="0005032D" w:rsidRPr="003A3DF0" w:rsidRDefault="0005032D" w:rsidP="003A4530">
            <w:pPr>
              <w:rPr>
                <w:rFonts w:ascii="Times New Roman" w:hAnsi="Times New Roman"/>
                <w:sz w:val="20"/>
                <w:szCs w:val="20"/>
              </w:rPr>
            </w:pPr>
          </w:p>
        </w:tc>
        <w:tc>
          <w:tcPr>
            <w:tcW w:w="192" w:type="pct"/>
            <w:gridSpan w:val="2"/>
            <w:tcBorders>
              <w:top w:val="nil"/>
              <w:left w:val="nil"/>
              <w:bottom w:val="single" w:sz="4" w:space="0" w:color="auto"/>
              <w:right w:val="single" w:sz="4" w:space="0" w:color="auto"/>
            </w:tcBorders>
            <w:vAlign w:val="center"/>
          </w:tcPr>
          <w:p w:rsidR="0005032D" w:rsidRPr="003A3DF0" w:rsidRDefault="0005032D" w:rsidP="003A4530">
            <w:pPr>
              <w:jc w:val="center"/>
              <w:rPr>
                <w:rFonts w:ascii="Times New Roman" w:hAnsi="Times New Roman"/>
                <w:sz w:val="20"/>
                <w:szCs w:val="20"/>
              </w:rPr>
            </w:pPr>
            <w:r w:rsidRPr="003A3DF0">
              <w:rPr>
                <w:rFonts w:ascii="Times New Roman" w:hAnsi="Times New Roman"/>
                <w:sz w:val="20"/>
                <w:szCs w:val="20"/>
              </w:rPr>
              <w:t>ИНН</w:t>
            </w:r>
          </w:p>
        </w:tc>
        <w:tc>
          <w:tcPr>
            <w:tcW w:w="285" w:type="pct"/>
            <w:gridSpan w:val="2"/>
            <w:tcBorders>
              <w:top w:val="nil"/>
              <w:left w:val="nil"/>
              <w:bottom w:val="single" w:sz="4" w:space="0" w:color="auto"/>
              <w:right w:val="single" w:sz="4" w:space="0" w:color="auto"/>
            </w:tcBorders>
            <w:vAlign w:val="center"/>
          </w:tcPr>
          <w:p w:rsidR="0005032D" w:rsidRPr="003A3DF0" w:rsidRDefault="0005032D" w:rsidP="003A4530">
            <w:pPr>
              <w:jc w:val="center"/>
              <w:rPr>
                <w:rFonts w:ascii="Times New Roman" w:hAnsi="Times New Roman"/>
                <w:sz w:val="20"/>
                <w:szCs w:val="20"/>
              </w:rPr>
            </w:pPr>
            <w:r w:rsidRPr="003A3DF0">
              <w:rPr>
                <w:rFonts w:ascii="Times New Roman" w:hAnsi="Times New Roman"/>
                <w:sz w:val="20"/>
                <w:szCs w:val="20"/>
              </w:rPr>
              <w:t>ОГРН</w:t>
            </w:r>
          </w:p>
        </w:tc>
        <w:tc>
          <w:tcPr>
            <w:tcW w:w="368" w:type="pct"/>
            <w:tcBorders>
              <w:top w:val="nil"/>
              <w:left w:val="nil"/>
              <w:bottom w:val="single" w:sz="4" w:space="0" w:color="auto"/>
              <w:right w:val="single" w:sz="4" w:space="0" w:color="auto"/>
            </w:tcBorders>
            <w:vAlign w:val="center"/>
          </w:tcPr>
          <w:p w:rsidR="0005032D" w:rsidRPr="003A3DF0" w:rsidRDefault="0005032D" w:rsidP="003A4530">
            <w:pPr>
              <w:jc w:val="center"/>
              <w:rPr>
                <w:rFonts w:ascii="Times New Roman" w:hAnsi="Times New Roman"/>
                <w:sz w:val="20"/>
                <w:szCs w:val="20"/>
              </w:rPr>
            </w:pPr>
            <w:r w:rsidRPr="003A3DF0">
              <w:rPr>
                <w:rFonts w:ascii="Times New Roman" w:hAnsi="Times New Roman"/>
                <w:sz w:val="20"/>
                <w:szCs w:val="20"/>
              </w:rPr>
              <w:t>Наименование организации</w:t>
            </w:r>
          </w:p>
        </w:tc>
        <w:tc>
          <w:tcPr>
            <w:tcW w:w="250" w:type="pct"/>
            <w:gridSpan w:val="2"/>
            <w:tcBorders>
              <w:top w:val="nil"/>
              <w:left w:val="nil"/>
              <w:bottom w:val="single" w:sz="4" w:space="0" w:color="auto"/>
              <w:right w:val="single" w:sz="4" w:space="0" w:color="auto"/>
            </w:tcBorders>
            <w:vAlign w:val="center"/>
          </w:tcPr>
          <w:p w:rsidR="0005032D" w:rsidRPr="003A3DF0" w:rsidRDefault="0005032D" w:rsidP="003A4530">
            <w:pPr>
              <w:jc w:val="center"/>
              <w:rPr>
                <w:rFonts w:ascii="Times New Roman" w:hAnsi="Times New Roman"/>
                <w:sz w:val="20"/>
                <w:szCs w:val="20"/>
              </w:rPr>
            </w:pPr>
            <w:r w:rsidRPr="003A3DF0">
              <w:rPr>
                <w:rFonts w:ascii="Times New Roman" w:hAnsi="Times New Roman"/>
                <w:sz w:val="20"/>
                <w:szCs w:val="20"/>
              </w:rPr>
              <w:t>Код ОКВЭД</w:t>
            </w:r>
          </w:p>
        </w:tc>
        <w:tc>
          <w:tcPr>
            <w:tcW w:w="310" w:type="pct"/>
            <w:tcBorders>
              <w:top w:val="nil"/>
              <w:left w:val="nil"/>
              <w:bottom w:val="single" w:sz="4" w:space="0" w:color="auto"/>
              <w:right w:val="single" w:sz="4" w:space="0" w:color="auto"/>
            </w:tcBorders>
            <w:vAlign w:val="center"/>
          </w:tcPr>
          <w:p w:rsidR="0005032D" w:rsidRPr="003A3DF0" w:rsidRDefault="0005032D" w:rsidP="003A4530">
            <w:pPr>
              <w:jc w:val="center"/>
              <w:rPr>
                <w:rFonts w:ascii="Times New Roman" w:hAnsi="Times New Roman"/>
                <w:sz w:val="20"/>
                <w:szCs w:val="20"/>
              </w:rPr>
            </w:pPr>
            <w:r w:rsidRPr="003A3DF0">
              <w:rPr>
                <w:rFonts w:ascii="Times New Roman" w:hAnsi="Times New Roman"/>
                <w:sz w:val="20"/>
                <w:szCs w:val="20"/>
              </w:rPr>
              <w:t>Фамилия, Имя, Отчество руководителя</w:t>
            </w:r>
          </w:p>
        </w:tc>
        <w:tc>
          <w:tcPr>
            <w:tcW w:w="495" w:type="pct"/>
            <w:tcBorders>
              <w:top w:val="nil"/>
              <w:left w:val="nil"/>
              <w:bottom w:val="single" w:sz="4" w:space="0" w:color="auto"/>
              <w:right w:val="single" w:sz="4" w:space="0" w:color="auto"/>
            </w:tcBorders>
            <w:vAlign w:val="center"/>
          </w:tcPr>
          <w:p w:rsidR="0005032D" w:rsidRPr="003A3DF0" w:rsidRDefault="0005032D" w:rsidP="003A4530">
            <w:pPr>
              <w:jc w:val="center"/>
              <w:rPr>
                <w:rFonts w:ascii="Times New Roman" w:hAnsi="Times New Roman"/>
                <w:sz w:val="20"/>
                <w:szCs w:val="20"/>
              </w:rPr>
            </w:pPr>
            <w:r w:rsidRPr="003A3DF0">
              <w:rPr>
                <w:rFonts w:ascii="Times New Roman" w:hAnsi="Times New Roman"/>
                <w:sz w:val="20"/>
                <w:szCs w:val="20"/>
              </w:rPr>
              <w:t>Серия и номер документа, удостоверяющего личность руководителя</w:t>
            </w:r>
          </w:p>
        </w:tc>
        <w:tc>
          <w:tcPr>
            <w:tcW w:w="268" w:type="pct"/>
            <w:gridSpan w:val="2"/>
            <w:vMerge/>
            <w:tcBorders>
              <w:top w:val="nil"/>
              <w:left w:val="single" w:sz="4" w:space="0" w:color="auto"/>
              <w:bottom w:val="single" w:sz="4" w:space="0" w:color="auto"/>
              <w:right w:val="single" w:sz="4" w:space="0" w:color="auto"/>
            </w:tcBorders>
            <w:vAlign w:val="center"/>
          </w:tcPr>
          <w:p w:rsidR="0005032D" w:rsidRPr="003A3DF0" w:rsidRDefault="0005032D" w:rsidP="003A4530">
            <w:pPr>
              <w:rPr>
                <w:rFonts w:ascii="Times New Roman" w:hAnsi="Times New Roman"/>
                <w:sz w:val="20"/>
                <w:szCs w:val="20"/>
              </w:rPr>
            </w:pPr>
          </w:p>
        </w:tc>
        <w:tc>
          <w:tcPr>
            <w:tcW w:w="125" w:type="pct"/>
            <w:gridSpan w:val="2"/>
            <w:tcBorders>
              <w:top w:val="nil"/>
              <w:left w:val="nil"/>
              <w:bottom w:val="single" w:sz="4" w:space="0" w:color="auto"/>
              <w:right w:val="single" w:sz="4" w:space="0" w:color="auto"/>
            </w:tcBorders>
            <w:vAlign w:val="center"/>
          </w:tcPr>
          <w:p w:rsidR="0005032D" w:rsidRPr="003A3DF0" w:rsidRDefault="0005032D" w:rsidP="003A4530">
            <w:pPr>
              <w:jc w:val="center"/>
              <w:rPr>
                <w:rFonts w:ascii="Times New Roman" w:hAnsi="Times New Roman"/>
                <w:sz w:val="20"/>
                <w:szCs w:val="20"/>
              </w:rPr>
            </w:pPr>
            <w:r w:rsidRPr="003A3DF0">
              <w:rPr>
                <w:rFonts w:ascii="Times New Roman" w:hAnsi="Times New Roman"/>
                <w:sz w:val="20"/>
                <w:szCs w:val="20"/>
              </w:rPr>
              <w:t>ИНН</w:t>
            </w:r>
          </w:p>
        </w:tc>
        <w:tc>
          <w:tcPr>
            <w:tcW w:w="211" w:type="pct"/>
            <w:gridSpan w:val="2"/>
            <w:tcBorders>
              <w:top w:val="nil"/>
              <w:left w:val="nil"/>
              <w:bottom w:val="single" w:sz="4" w:space="0" w:color="auto"/>
              <w:right w:val="single" w:sz="4" w:space="0" w:color="auto"/>
            </w:tcBorders>
            <w:vAlign w:val="center"/>
          </w:tcPr>
          <w:p w:rsidR="0005032D" w:rsidRPr="003A3DF0" w:rsidRDefault="0005032D" w:rsidP="003A4530">
            <w:pPr>
              <w:jc w:val="center"/>
              <w:rPr>
                <w:rFonts w:ascii="Times New Roman" w:hAnsi="Times New Roman"/>
                <w:sz w:val="20"/>
                <w:szCs w:val="20"/>
              </w:rPr>
            </w:pPr>
            <w:r w:rsidRPr="003A3DF0">
              <w:rPr>
                <w:rFonts w:ascii="Times New Roman" w:hAnsi="Times New Roman"/>
                <w:sz w:val="20"/>
                <w:szCs w:val="20"/>
              </w:rPr>
              <w:t>ОГРН</w:t>
            </w:r>
          </w:p>
        </w:tc>
        <w:tc>
          <w:tcPr>
            <w:tcW w:w="419" w:type="pct"/>
            <w:tcBorders>
              <w:top w:val="nil"/>
              <w:left w:val="nil"/>
              <w:bottom w:val="single" w:sz="4" w:space="0" w:color="auto"/>
              <w:right w:val="single" w:sz="4" w:space="0" w:color="auto"/>
            </w:tcBorders>
            <w:vAlign w:val="center"/>
          </w:tcPr>
          <w:p w:rsidR="0005032D" w:rsidRPr="003A3DF0" w:rsidRDefault="0005032D" w:rsidP="003A4530">
            <w:pPr>
              <w:jc w:val="center"/>
              <w:rPr>
                <w:rFonts w:ascii="Times New Roman" w:hAnsi="Times New Roman"/>
                <w:sz w:val="20"/>
                <w:szCs w:val="20"/>
              </w:rPr>
            </w:pPr>
            <w:r w:rsidRPr="003A3DF0">
              <w:rPr>
                <w:rFonts w:ascii="Times New Roman" w:hAnsi="Times New Roman"/>
                <w:sz w:val="20"/>
                <w:szCs w:val="20"/>
              </w:rPr>
              <w:t>Наименование/ФИО</w:t>
            </w:r>
          </w:p>
        </w:tc>
        <w:tc>
          <w:tcPr>
            <w:tcW w:w="229" w:type="pct"/>
            <w:gridSpan w:val="2"/>
            <w:tcBorders>
              <w:top w:val="nil"/>
              <w:left w:val="nil"/>
              <w:bottom w:val="single" w:sz="4" w:space="0" w:color="auto"/>
              <w:right w:val="single" w:sz="4" w:space="0" w:color="auto"/>
            </w:tcBorders>
            <w:vAlign w:val="center"/>
          </w:tcPr>
          <w:p w:rsidR="0005032D" w:rsidRPr="003A3DF0" w:rsidRDefault="0005032D" w:rsidP="003A4530">
            <w:pPr>
              <w:jc w:val="center"/>
              <w:rPr>
                <w:rFonts w:ascii="Times New Roman" w:hAnsi="Times New Roman"/>
                <w:sz w:val="20"/>
                <w:szCs w:val="20"/>
              </w:rPr>
            </w:pPr>
            <w:r w:rsidRPr="003A3DF0">
              <w:rPr>
                <w:rFonts w:ascii="Times New Roman" w:hAnsi="Times New Roman"/>
                <w:sz w:val="20"/>
                <w:szCs w:val="20"/>
              </w:rPr>
              <w:t>Адрес регистрации</w:t>
            </w:r>
          </w:p>
        </w:tc>
        <w:tc>
          <w:tcPr>
            <w:tcW w:w="553" w:type="pct"/>
            <w:gridSpan w:val="2"/>
            <w:tcBorders>
              <w:top w:val="nil"/>
              <w:left w:val="nil"/>
              <w:bottom w:val="single" w:sz="4" w:space="0" w:color="auto"/>
              <w:right w:val="single" w:sz="4" w:space="0" w:color="auto"/>
            </w:tcBorders>
            <w:vAlign w:val="center"/>
          </w:tcPr>
          <w:p w:rsidR="0005032D" w:rsidRPr="003A3DF0" w:rsidRDefault="0005032D" w:rsidP="003A4530">
            <w:pPr>
              <w:jc w:val="center"/>
              <w:rPr>
                <w:rFonts w:ascii="Times New Roman" w:hAnsi="Times New Roman"/>
                <w:sz w:val="20"/>
                <w:szCs w:val="20"/>
              </w:rPr>
            </w:pPr>
            <w:r w:rsidRPr="003A3DF0">
              <w:rPr>
                <w:rFonts w:ascii="Times New Roman" w:hAnsi="Times New Roman"/>
                <w:sz w:val="20"/>
                <w:szCs w:val="20"/>
              </w:rPr>
              <w:t>Серия и номер документа, удостоверяющего личность (для физического лица)</w:t>
            </w:r>
          </w:p>
        </w:tc>
        <w:tc>
          <w:tcPr>
            <w:tcW w:w="539" w:type="pct"/>
            <w:gridSpan w:val="2"/>
            <w:tcBorders>
              <w:top w:val="nil"/>
              <w:left w:val="nil"/>
              <w:bottom w:val="single" w:sz="4" w:space="0" w:color="auto"/>
              <w:right w:val="single" w:sz="4" w:space="0" w:color="auto"/>
            </w:tcBorders>
            <w:vAlign w:val="center"/>
          </w:tcPr>
          <w:p w:rsidR="0005032D" w:rsidRPr="003A3DF0" w:rsidRDefault="0005032D" w:rsidP="003A4530">
            <w:pPr>
              <w:jc w:val="center"/>
              <w:rPr>
                <w:rFonts w:ascii="Times New Roman" w:hAnsi="Times New Roman"/>
                <w:sz w:val="20"/>
                <w:szCs w:val="20"/>
              </w:rPr>
            </w:pPr>
            <w:r w:rsidRPr="003A3DF0">
              <w:rPr>
                <w:rFonts w:ascii="Times New Roman" w:hAnsi="Times New Roman"/>
                <w:sz w:val="20"/>
                <w:szCs w:val="20"/>
              </w:rPr>
              <w:t>Руководитель/участник/ акционер/ бенефициар</w:t>
            </w:r>
          </w:p>
        </w:tc>
        <w:tc>
          <w:tcPr>
            <w:tcW w:w="568" w:type="pct"/>
            <w:gridSpan w:val="2"/>
            <w:tcBorders>
              <w:top w:val="nil"/>
              <w:left w:val="nil"/>
              <w:bottom w:val="single" w:sz="4" w:space="0" w:color="auto"/>
              <w:right w:val="single" w:sz="4" w:space="0" w:color="auto"/>
            </w:tcBorders>
            <w:vAlign w:val="center"/>
          </w:tcPr>
          <w:p w:rsidR="0005032D" w:rsidRPr="003A3DF0" w:rsidRDefault="0005032D" w:rsidP="003A4530">
            <w:pPr>
              <w:jc w:val="center"/>
              <w:rPr>
                <w:rFonts w:ascii="Times New Roman" w:hAnsi="Times New Roman"/>
                <w:sz w:val="20"/>
                <w:szCs w:val="20"/>
              </w:rPr>
            </w:pPr>
            <w:r w:rsidRPr="003A3DF0">
              <w:rPr>
                <w:rFonts w:ascii="Times New Roman" w:hAnsi="Times New Roman"/>
                <w:sz w:val="20"/>
                <w:szCs w:val="20"/>
              </w:rPr>
              <w:t>Информация о подтверждающих документах (наименование, реквизиты и т.д.)</w:t>
            </w:r>
          </w:p>
        </w:tc>
      </w:tr>
      <w:tr w:rsidR="0005032D" w:rsidRPr="003A3DF0" w:rsidTr="003A4530">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5032D" w:rsidRPr="003A3DF0" w:rsidRDefault="0005032D" w:rsidP="003A4530">
            <w:pPr>
              <w:jc w:val="center"/>
              <w:rPr>
                <w:rFonts w:ascii="Times New Roman" w:hAnsi="Times New Roman"/>
                <w:sz w:val="20"/>
                <w:szCs w:val="20"/>
              </w:rPr>
            </w:pPr>
            <w:r w:rsidRPr="003A3DF0">
              <w:rPr>
                <w:rFonts w:ascii="Times New Roman" w:hAnsi="Times New Roman"/>
                <w:sz w:val="20"/>
                <w:szCs w:val="20"/>
              </w:rPr>
              <w:t>1</w:t>
            </w:r>
          </w:p>
        </w:tc>
        <w:tc>
          <w:tcPr>
            <w:tcW w:w="192" w:type="pct"/>
            <w:gridSpan w:val="2"/>
            <w:tcBorders>
              <w:top w:val="nil"/>
              <w:left w:val="nil"/>
              <w:bottom w:val="single" w:sz="4" w:space="0" w:color="auto"/>
              <w:right w:val="single" w:sz="4" w:space="0" w:color="auto"/>
            </w:tcBorders>
            <w:vAlign w:val="center"/>
          </w:tcPr>
          <w:p w:rsidR="0005032D" w:rsidRPr="003A3DF0" w:rsidRDefault="0005032D" w:rsidP="003A4530">
            <w:pPr>
              <w:jc w:val="right"/>
              <w:rPr>
                <w:rFonts w:ascii="Times New Roman" w:hAnsi="Times New Roman"/>
                <w:sz w:val="20"/>
                <w:szCs w:val="20"/>
              </w:rPr>
            </w:pPr>
            <w:r w:rsidRPr="003A3DF0">
              <w:rPr>
                <w:rFonts w:ascii="Times New Roman" w:hAnsi="Times New Roman"/>
                <w:sz w:val="20"/>
                <w:szCs w:val="20"/>
              </w:rPr>
              <w:t> </w:t>
            </w:r>
          </w:p>
        </w:tc>
        <w:tc>
          <w:tcPr>
            <w:tcW w:w="285" w:type="pct"/>
            <w:gridSpan w:val="2"/>
            <w:tcBorders>
              <w:top w:val="nil"/>
              <w:left w:val="nil"/>
              <w:bottom w:val="single" w:sz="4" w:space="0" w:color="auto"/>
              <w:right w:val="single" w:sz="4" w:space="0" w:color="auto"/>
            </w:tcBorders>
            <w:vAlign w:val="center"/>
          </w:tcPr>
          <w:p w:rsidR="0005032D" w:rsidRPr="003A3DF0" w:rsidRDefault="0005032D" w:rsidP="003A4530">
            <w:pPr>
              <w:jc w:val="right"/>
              <w:rPr>
                <w:rFonts w:ascii="Times New Roman" w:hAnsi="Times New Roman"/>
                <w:sz w:val="20"/>
                <w:szCs w:val="20"/>
              </w:rPr>
            </w:pPr>
            <w:r w:rsidRPr="003A3DF0">
              <w:rPr>
                <w:rFonts w:ascii="Times New Roman" w:hAnsi="Times New Roman"/>
                <w:sz w:val="20"/>
                <w:szCs w:val="20"/>
              </w:rPr>
              <w:t> </w:t>
            </w:r>
          </w:p>
        </w:tc>
        <w:tc>
          <w:tcPr>
            <w:tcW w:w="368" w:type="pct"/>
            <w:tcBorders>
              <w:top w:val="nil"/>
              <w:left w:val="nil"/>
              <w:bottom w:val="single" w:sz="4" w:space="0" w:color="auto"/>
              <w:right w:val="single" w:sz="4" w:space="0" w:color="auto"/>
            </w:tcBorders>
            <w:vAlign w:val="center"/>
          </w:tcPr>
          <w:p w:rsidR="0005032D" w:rsidRPr="003A3DF0" w:rsidRDefault="0005032D" w:rsidP="003A4530">
            <w:pPr>
              <w:rPr>
                <w:rFonts w:ascii="Times New Roman" w:hAnsi="Times New Roman"/>
                <w:sz w:val="20"/>
                <w:szCs w:val="20"/>
              </w:rPr>
            </w:pPr>
            <w:r w:rsidRPr="003A3DF0">
              <w:rPr>
                <w:rFonts w:ascii="Times New Roman" w:hAnsi="Times New Roman"/>
                <w:sz w:val="20"/>
                <w:szCs w:val="20"/>
              </w:rPr>
              <w:t> </w:t>
            </w:r>
          </w:p>
        </w:tc>
        <w:tc>
          <w:tcPr>
            <w:tcW w:w="250" w:type="pct"/>
            <w:gridSpan w:val="2"/>
            <w:tcBorders>
              <w:top w:val="nil"/>
              <w:left w:val="nil"/>
              <w:bottom w:val="single" w:sz="4" w:space="0" w:color="auto"/>
              <w:right w:val="single" w:sz="4" w:space="0" w:color="auto"/>
            </w:tcBorders>
            <w:vAlign w:val="center"/>
          </w:tcPr>
          <w:p w:rsidR="0005032D" w:rsidRPr="003A3DF0" w:rsidRDefault="0005032D" w:rsidP="003A4530">
            <w:pPr>
              <w:jc w:val="center"/>
              <w:rPr>
                <w:rFonts w:ascii="Times New Roman" w:hAnsi="Times New Roman"/>
                <w:sz w:val="20"/>
                <w:szCs w:val="20"/>
              </w:rPr>
            </w:pPr>
            <w:r w:rsidRPr="003A3DF0">
              <w:rPr>
                <w:rFonts w:ascii="Times New Roman" w:hAnsi="Times New Roman"/>
                <w:sz w:val="20"/>
                <w:szCs w:val="20"/>
              </w:rPr>
              <w:t> </w:t>
            </w:r>
          </w:p>
        </w:tc>
        <w:tc>
          <w:tcPr>
            <w:tcW w:w="310" w:type="pct"/>
            <w:tcBorders>
              <w:top w:val="nil"/>
              <w:left w:val="nil"/>
              <w:bottom w:val="single" w:sz="4" w:space="0" w:color="auto"/>
              <w:right w:val="single" w:sz="4" w:space="0" w:color="auto"/>
            </w:tcBorders>
            <w:vAlign w:val="center"/>
          </w:tcPr>
          <w:p w:rsidR="0005032D" w:rsidRPr="003A3DF0" w:rsidRDefault="0005032D" w:rsidP="003A4530">
            <w:pPr>
              <w:rPr>
                <w:rFonts w:ascii="Times New Roman" w:hAnsi="Times New Roman"/>
                <w:sz w:val="20"/>
                <w:szCs w:val="20"/>
              </w:rPr>
            </w:pPr>
            <w:r w:rsidRPr="003A3DF0">
              <w:rPr>
                <w:rFonts w:ascii="Times New Roman" w:hAnsi="Times New Roman"/>
                <w:sz w:val="20"/>
                <w:szCs w:val="20"/>
              </w:rPr>
              <w:t> </w:t>
            </w:r>
          </w:p>
        </w:tc>
        <w:tc>
          <w:tcPr>
            <w:tcW w:w="495" w:type="pct"/>
            <w:tcBorders>
              <w:top w:val="nil"/>
              <w:left w:val="nil"/>
              <w:bottom w:val="single" w:sz="4" w:space="0" w:color="auto"/>
              <w:right w:val="single" w:sz="4" w:space="0" w:color="auto"/>
            </w:tcBorders>
            <w:vAlign w:val="center"/>
          </w:tcPr>
          <w:p w:rsidR="0005032D" w:rsidRPr="003A3DF0" w:rsidRDefault="0005032D" w:rsidP="003A4530">
            <w:pPr>
              <w:rPr>
                <w:rFonts w:ascii="Times New Roman" w:hAnsi="Times New Roman"/>
                <w:sz w:val="20"/>
                <w:szCs w:val="20"/>
              </w:rPr>
            </w:pPr>
            <w:r w:rsidRPr="003A3DF0">
              <w:rPr>
                <w:rFonts w:ascii="Times New Roman" w:hAnsi="Times New Roman"/>
                <w:sz w:val="20"/>
                <w:szCs w:val="20"/>
              </w:rPr>
              <w:t> </w:t>
            </w:r>
          </w:p>
        </w:tc>
        <w:tc>
          <w:tcPr>
            <w:tcW w:w="268" w:type="pct"/>
            <w:gridSpan w:val="2"/>
            <w:tcBorders>
              <w:top w:val="nil"/>
              <w:left w:val="nil"/>
              <w:bottom w:val="single" w:sz="4" w:space="0" w:color="auto"/>
              <w:right w:val="single" w:sz="4" w:space="0" w:color="auto"/>
            </w:tcBorders>
            <w:vAlign w:val="center"/>
          </w:tcPr>
          <w:p w:rsidR="0005032D" w:rsidRPr="003A3DF0" w:rsidRDefault="0005032D" w:rsidP="003A4530">
            <w:pPr>
              <w:jc w:val="center"/>
              <w:rPr>
                <w:rFonts w:ascii="Times New Roman" w:hAnsi="Times New Roman"/>
                <w:sz w:val="20"/>
                <w:szCs w:val="20"/>
              </w:rPr>
            </w:pPr>
            <w:r w:rsidRPr="003A3DF0">
              <w:rPr>
                <w:rFonts w:ascii="Times New Roman" w:hAnsi="Times New Roman"/>
                <w:sz w:val="20"/>
                <w:szCs w:val="20"/>
              </w:rPr>
              <w:t>1.1</w:t>
            </w:r>
          </w:p>
        </w:tc>
        <w:tc>
          <w:tcPr>
            <w:tcW w:w="125" w:type="pct"/>
            <w:gridSpan w:val="2"/>
            <w:tcBorders>
              <w:top w:val="nil"/>
              <w:left w:val="nil"/>
              <w:bottom w:val="single" w:sz="4" w:space="0" w:color="auto"/>
              <w:right w:val="single" w:sz="4" w:space="0" w:color="auto"/>
            </w:tcBorders>
            <w:vAlign w:val="center"/>
          </w:tcPr>
          <w:p w:rsidR="0005032D" w:rsidRPr="003A3DF0" w:rsidRDefault="0005032D" w:rsidP="003A4530">
            <w:pPr>
              <w:rPr>
                <w:rFonts w:ascii="Times New Roman" w:hAnsi="Times New Roman"/>
                <w:sz w:val="20"/>
                <w:szCs w:val="20"/>
              </w:rPr>
            </w:pPr>
            <w:r w:rsidRPr="003A3DF0">
              <w:rPr>
                <w:rFonts w:ascii="Times New Roman" w:hAnsi="Times New Roman"/>
                <w:sz w:val="20"/>
                <w:szCs w:val="20"/>
              </w:rPr>
              <w:t> </w:t>
            </w:r>
          </w:p>
        </w:tc>
        <w:tc>
          <w:tcPr>
            <w:tcW w:w="211" w:type="pct"/>
            <w:gridSpan w:val="2"/>
            <w:tcBorders>
              <w:top w:val="nil"/>
              <w:left w:val="nil"/>
              <w:bottom w:val="single" w:sz="4" w:space="0" w:color="auto"/>
              <w:right w:val="single" w:sz="4" w:space="0" w:color="auto"/>
            </w:tcBorders>
            <w:vAlign w:val="center"/>
          </w:tcPr>
          <w:p w:rsidR="0005032D" w:rsidRPr="003A3DF0" w:rsidRDefault="0005032D" w:rsidP="003A4530">
            <w:pPr>
              <w:jc w:val="right"/>
              <w:rPr>
                <w:rFonts w:ascii="Times New Roman" w:hAnsi="Times New Roman"/>
                <w:sz w:val="20"/>
                <w:szCs w:val="20"/>
              </w:rPr>
            </w:pPr>
            <w:r w:rsidRPr="003A3DF0">
              <w:rPr>
                <w:rFonts w:ascii="Times New Roman" w:hAnsi="Times New Roman"/>
                <w:sz w:val="20"/>
                <w:szCs w:val="20"/>
              </w:rPr>
              <w:t> </w:t>
            </w:r>
          </w:p>
        </w:tc>
        <w:tc>
          <w:tcPr>
            <w:tcW w:w="419" w:type="pct"/>
            <w:tcBorders>
              <w:top w:val="nil"/>
              <w:left w:val="nil"/>
              <w:bottom w:val="single" w:sz="4" w:space="0" w:color="auto"/>
              <w:right w:val="single" w:sz="4" w:space="0" w:color="auto"/>
            </w:tcBorders>
            <w:vAlign w:val="center"/>
          </w:tcPr>
          <w:p w:rsidR="0005032D" w:rsidRPr="003A3DF0" w:rsidRDefault="0005032D" w:rsidP="003A4530">
            <w:pPr>
              <w:rPr>
                <w:rFonts w:ascii="Times New Roman" w:hAnsi="Times New Roman"/>
                <w:sz w:val="20"/>
                <w:szCs w:val="20"/>
              </w:rPr>
            </w:pPr>
            <w:r w:rsidRPr="003A3DF0">
              <w:rPr>
                <w:rFonts w:ascii="Times New Roman" w:hAnsi="Times New Roman"/>
                <w:sz w:val="20"/>
                <w:szCs w:val="20"/>
              </w:rPr>
              <w:t> </w:t>
            </w:r>
          </w:p>
        </w:tc>
        <w:tc>
          <w:tcPr>
            <w:tcW w:w="229" w:type="pct"/>
            <w:gridSpan w:val="2"/>
            <w:tcBorders>
              <w:top w:val="nil"/>
              <w:left w:val="nil"/>
              <w:bottom w:val="single" w:sz="4" w:space="0" w:color="auto"/>
              <w:right w:val="single" w:sz="4" w:space="0" w:color="auto"/>
            </w:tcBorders>
            <w:vAlign w:val="center"/>
          </w:tcPr>
          <w:p w:rsidR="0005032D" w:rsidRPr="003A3DF0" w:rsidRDefault="0005032D" w:rsidP="003A4530">
            <w:pPr>
              <w:rPr>
                <w:rFonts w:ascii="Times New Roman" w:hAnsi="Times New Roman"/>
                <w:sz w:val="20"/>
                <w:szCs w:val="20"/>
              </w:rPr>
            </w:pPr>
            <w:r w:rsidRPr="003A3DF0">
              <w:rPr>
                <w:rFonts w:ascii="Times New Roman" w:hAnsi="Times New Roman"/>
                <w:sz w:val="20"/>
                <w:szCs w:val="20"/>
              </w:rPr>
              <w:t> </w:t>
            </w:r>
          </w:p>
        </w:tc>
        <w:tc>
          <w:tcPr>
            <w:tcW w:w="553" w:type="pct"/>
            <w:gridSpan w:val="2"/>
            <w:tcBorders>
              <w:top w:val="nil"/>
              <w:left w:val="nil"/>
              <w:bottom w:val="single" w:sz="4" w:space="0" w:color="auto"/>
              <w:right w:val="single" w:sz="4" w:space="0" w:color="auto"/>
            </w:tcBorders>
            <w:vAlign w:val="center"/>
          </w:tcPr>
          <w:p w:rsidR="0005032D" w:rsidRPr="003A3DF0" w:rsidRDefault="0005032D" w:rsidP="003A4530">
            <w:pPr>
              <w:rPr>
                <w:rFonts w:ascii="Times New Roman" w:hAnsi="Times New Roman"/>
                <w:sz w:val="20"/>
                <w:szCs w:val="20"/>
              </w:rPr>
            </w:pPr>
            <w:r w:rsidRPr="003A3DF0">
              <w:rPr>
                <w:rFonts w:ascii="Times New Roman" w:hAnsi="Times New Roman"/>
                <w:sz w:val="20"/>
                <w:szCs w:val="20"/>
              </w:rPr>
              <w:t> </w:t>
            </w:r>
          </w:p>
        </w:tc>
        <w:tc>
          <w:tcPr>
            <w:tcW w:w="539" w:type="pct"/>
            <w:gridSpan w:val="2"/>
            <w:tcBorders>
              <w:top w:val="nil"/>
              <w:left w:val="nil"/>
              <w:bottom w:val="single" w:sz="4" w:space="0" w:color="auto"/>
              <w:right w:val="single" w:sz="4" w:space="0" w:color="auto"/>
            </w:tcBorders>
            <w:vAlign w:val="center"/>
          </w:tcPr>
          <w:p w:rsidR="0005032D" w:rsidRPr="003A3DF0" w:rsidRDefault="0005032D" w:rsidP="003A4530">
            <w:pPr>
              <w:rPr>
                <w:rFonts w:ascii="Times New Roman" w:hAnsi="Times New Roman"/>
                <w:sz w:val="20"/>
                <w:szCs w:val="20"/>
              </w:rPr>
            </w:pPr>
            <w:r w:rsidRPr="003A3DF0">
              <w:rPr>
                <w:rFonts w:ascii="Times New Roman" w:hAnsi="Times New Roman"/>
                <w:sz w:val="20"/>
                <w:szCs w:val="20"/>
              </w:rPr>
              <w:t> </w:t>
            </w:r>
          </w:p>
        </w:tc>
        <w:tc>
          <w:tcPr>
            <w:tcW w:w="568" w:type="pct"/>
            <w:gridSpan w:val="2"/>
            <w:tcBorders>
              <w:top w:val="nil"/>
              <w:left w:val="nil"/>
              <w:bottom w:val="single" w:sz="4" w:space="0" w:color="auto"/>
              <w:right w:val="single" w:sz="4" w:space="0" w:color="auto"/>
            </w:tcBorders>
            <w:vAlign w:val="center"/>
          </w:tcPr>
          <w:p w:rsidR="0005032D" w:rsidRPr="003A3DF0" w:rsidRDefault="0005032D" w:rsidP="003A4530">
            <w:pPr>
              <w:rPr>
                <w:rFonts w:ascii="Times New Roman" w:hAnsi="Times New Roman"/>
                <w:sz w:val="20"/>
                <w:szCs w:val="20"/>
              </w:rPr>
            </w:pPr>
            <w:r w:rsidRPr="003A3DF0">
              <w:rPr>
                <w:rFonts w:ascii="Times New Roman" w:hAnsi="Times New Roman"/>
                <w:sz w:val="20"/>
                <w:szCs w:val="20"/>
              </w:rPr>
              <w:t> </w:t>
            </w:r>
          </w:p>
        </w:tc>
      </w:tr>
      <w:tr w:rsidR="0005032D" w:rsidRPr="003A3DF0" w:rsidTr="003A4530">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5032D" w:rsidRPr="003A3DF0" w:rsidRDefault="0005032D" w:rsidP="003A4530">
            <w:pPr>
              <w:jc w:val="center"/>
              <w:rPr>
                <w:rFonts w:ascii="Times New Roman" w:hAnsi="Times New Roman"/>
                <w:sz w:val="20"/>
                <w:szCs w:val="20"/>
              </w:rPr>
            </w:pPr>
            <w:r w:rsidRPr="003A3DF0">
              <w:rPr>
                <w:rFonts w:ascii="Times New Roman" w:hAnsi="Times New Roman"/>
                <w:sz w:val="20"/>
                <w:szCs w:val="20"/>
              </w:rPr>
              <w:t> </w:t>
            </w:r>
          </w:p>
        </w:tc>
        <w:tc>
          <w:tcPr>
            <w:tcW w:w="192" w:type="pct"/>
            <w:gridSpan w:val="2"/>
            <w:tcBorders>
              <w:top w:val="nil"/>
              <w:left w:val="nil"/>
              <w:bottom w:val="single" w:sz="4" w:space="0" w:color="auto"/>
              <w:right w:val="single" w:sz="4" w:space="0" w:color="auto"/>
            </w:tcBorders>
            <w:vAlign w:val="center"/>
          </w:tcPr>
          <w:p w:rsidR="0005032D" w:rsidRPr="003A3DF0" w:rsidRDefault="0005032D" w:rsidP="003A4530">
            <w:pPr>
              <w:jc w:val="right"/>
              <w:rPr>
                <w:rFonts w:ascii="Times New Roman" w:hAnsi="Times New Roman"/>
                <w:sz w:val="20"/>
                <w:szCs w:val="20"/>
              </w:rPr>
            </w:pPr>
            <w:r w:rsidRPr="003A3DF0">
              <w:rPr>
                <w:rFonts w:ascii="Times New Roman" w:hAnsi="Times New Roman"/>
                <w:sz w:val="20"/>
                <w:szCs w:val="20"/>
              </w:rPr>
              <w:t> </w:t>
            </w:r>
          </w:p>
        </w:tc>
        <w:tc>
          <w:tcPr>
            <w:tcW w:w="285" w:type="pct"/>
            <w:gridSpan w:val="2"/>
            <w:tcBorders>
              <w:top w:val="nil"/>
              <w:left w:val="nil"/>
              <w:bottom w:val="single" w:sz="4" w:space="0" w:color="auto"/>
              <w:right w:val="single" w:sz="4" w:space="0" w:color="auto"/>
            </w:tcBorders>
            <w:vAlign w:val="center"/>
          </w:tcPr>
          <w:p w:rsidR="0005032D" w:rsidRPr="003A3DF0" w:rsidRDefault="0005032D" w:rsidP="003A4530">
            <w:pPr>
              <w:jc w:val="right"/>
              <w:rPr>
                <w:rFonts w:ascii="Times New Roman" w:hAnsi="Times New Roman"/>
                <w:sz w:val="20"/>
                <w:szCs w:val="20"/>
              </w:rPr>
            </w:pPr>
            <w:r w:rsidRPr="003A3DF0">
              <w:rPr>
                <w:rFonts w:ascii="Times New Roman" w:hAnsi="Times New Roman"/>
                <w:sz w:val="20"/>
                <w:szCs w:val="20"/>
              </w:rPr>
              <w:t> </w:t>
            </w:r>
          </w:p>
        </w:tc>
        <w:tc>
          <w:tcPr>
            <w:tcW w:w="368" w:type="pct"/>
            <w:tcBorders>
              <w:top w:val="nil"/>
              <w:left w:val="nil"/>
              <w:bottom w:val="single" w:sz="4" w:space="0" w:color="auto"/>
              <w:right w:val="single" w:sz="4" w:space="0" w:color="auto"/>
            </w:tcBorders>
            <w:vAlign w:val="center"/>
          </w:tcPr>
          <w:p w:rsidR="0005032D" w:rsidRPr="003A3DF0" w:rsidRDefault="0005032D" w:rsidP="003A4530">
            <w:pPr>
              <w:rPr>
                <w:rFonts w:ascii="Times New Roman" w:hAnsi="Times New Roman"/>
                <w:sz w:val="20"/>
                <w:szCs w:val="20"/>
              </w:rPr>
            </w:pPr>
            <w:r w:rsidRPr="003A3DF0">
              <w:rPr>
                <w:rFonts w:ascii="Times New Roman" w:hAnsi="Times New Roman"/>
                <w:sz w:val="20"/>
                <w:szCs w:val="20"/>
              </w:rPr>
              <w:t> </w:t>
            </w:r>
          </w:p>
        </w:tc>
        <w:tc>
          <w:tcPr>
            <w:tcW w:w="250" w:type="pct"/>
            <w:gridSpan w:val="2"/>
            <w:tcBorders>
              <w:top w:val="nil"/>
              <w:left w:val="nil"/>
              <w:bottom w:val="single" w:sz="4" w:space="0" w:color="auto"/>
              <w:right w:val="single" w:sz="4" w:space="0" w:color="auto"/>
            </w:tcBorders>
            <w:vAlign w:val="center"/>
          </w:tcPr>
          <w:p w:rsidR="0005032D" w:rsidRPr="003A3DF0" w:rsidRDefault="0005032D" w:rsidP="003A4530">
            <w:pPr>
              <w:jc w:val="center"/>
              <w:rPr>
                <w:rFonts w:ascii="Times New Roman" w:hAnsi="Times New Roman"/>
                <w:sz w:val="20"/>
                <w:szCs w:val="20"/>
              </w:rPr>
            </w:pPr>
            <w:r w:rsidRPr="003A3DF0">
              <w:rPr>
                <w:rFonts w:ascii="Times New Roman" w:hAnsi="Times New Roman"/>
                <w:sz w:val="20"/>
                <w:szCs w:val="20"/>
              </w:rPr>
              <w:t> </w:t>
            </w:r>
          </w:p>
        </w:tc>
        <w:tc>
          <w:tcPr>
            <w:tcW w:w="310" w:type="pct"/>
            <w:tcBorders>
              <w:top w:val="nil"/>
              <w:left w:val="nil"/>
              <w:bottom w:val="single" w:sz="4" w:space="0" w:color="auto"/>
              <w:right w:val="single" w:sz="4" w:space="0" w:color="auto"/>
            </w:tcBorders>
            <w:vAlign w:val="center"/>
          </w:tcPr>
          <w:p w:rsidR="0005032D" w:rsidRPr="003A3DF0" w:rsidRDefault="0005032D" w:rsidP="003A4530">
            <w:pPr>
              <w:rPr>
                <w:rFonts w:ascii="Times New Roman" w:hAnsi="Times New Roman"/>
                <w:sz w:val="20"/>
                <w:szCs w:val="20"/>
              </w:rPr>
            </w:pPr>
            <w:r w:rsidRPr="003A3DF0">
              <w:rPr>
                <w:rFonts w:ascii="Times New Roman" w:hAnsi="Times New Roman"/>
                <w:sz w:val="20"/>
                <w:szCs w:val="20"/>
              </w:rPr>
              <w:t> </w:t>
            </w:r>
          </w:p>
        </w:tc>
        <w:tc>
          <w:tcPr>
            <w:tcW w:w="495" w:type="pct"/>
            <w:tcBorders>
              <w:top w:val="nil"/>
              <w:left w:val="nil"/>
              <w:bottom w:val="single" w:sz="4" w:space="0" w:color="auto"/>
              <w:right w:val="single" w:sz="4" w:space="0" w:color="auto"/>
            </w:tcBorders>
            <w:vAlign w:val="center"/>
          </w:tcPr>
          <w:p w:rsidR="0005032D" w:rsidRPr="003A3DF0" w:rsidRDefault="0005032D" w:rsidP="003A4530">
            <w:pPr>
              <w:rPr>
                <w:rFonts w:ascii="Times New Roman" w:hAnsi="Times New Roman"/>
                <w:sz w:val="20"/>
                <w:szCs w:val="20"/>
              </w:rPr>
            </w:pPr>
            <w:r w:rsidRPr="003A3DF0">
              <w:rPr>
                <w:rFonts w:ascii="Times New Roman" w:hAnsi="Times New Roman"/>
                <w:sz w:val="20"/>
                <w:szCs w:val="20"/>
              </w:rPr>
              <w:t> </w:t>
            </w:r>
          </w:p>
        </w:tc>
        <w:tc>
          <w:tcPr>
            <w:tcW w:w="268" w:type="pct"/>
            <w:gridSpan w:val="2"/>
            <w:tcBorders>
              <w:top w:val="nil"/>
              <w:left w:val="nil"/>
              <w:bottom w:val="single" w:sz="4" w:space="0" w:color="auto"/>
              <w:right w:val="single" w:sz="4" w:space="0" w:color="auto"/>
            </w:tcBorders>
            <w:vAlign w:val="center"/>
          </w:tcPr>
          <w:p w:rsidR="0005032D" w:rsidRPr="003A3DF0" w:rsidRDefault="0005032D" w:rsidP="003A4530">
            <w:pPr>
              <w:jc w:val="center"/>
              <w:rPr>
                <w:rFonts w:ascii="Times New Roman" w:hAnsi="Times New Roman"/>
                <w:sz w:val="20"/>
                <w:szCs w:val="20"/>
              </w:rPr>
            </w:pPr>
            <w:r w:rsidRPr="003A3DF0">
              <w:rPr>
                <w:rFonts w:ascii="Times New Roman" w:hAnsi="Times New Roman"/>
                <w:sz w:val="20"/>
                <w:szCs w:val="20"/>
              </w:rPr>
              <w:t>1.1.1</w:t>
            </w:r>
          </w:p>
        </w:tc>
        <w:tc>
          <w:tcPr>
            <w:tcW w:w="125" w:type="pct"/>
            <w:gridSpan w:val="2"/>
            <w:tcBorders>
              <w:top w:val="nil"/>
              <w:left w:val="nil"/>
              <w:bottom w:val="single" w:sz="4" w:space="0" w:color="auto"/>
              <w:right w:val="single" w:sz="4" w:space="0" w:color="auto"/>
            </w:tcBorders>
            <w:vAlign w:val="center"/>
          </w:tcPr>
          <w:p w:rsidR="0005032D" w:rsidRPr="003A3DF0" w:rsidRDefault="0005032D" w:rsidP="003A4530">
            <w:pPr>
              <w:rPr>
                <w:rFonts w:ascii="Times New Roman" w:hAnsi="Times New Roman"/>
                <w:sz w:val="20"/>
                <w:szCs w:val="20"/>
              </w:rPr>
            </w:pPr>
            <w:r w:rsidRPr="003A3DF0">
              <w:rPr>
                <w:rFonts w:ascii="Times New Roman" w:hAnsi="Times New Roman"/>
                <w:sz w:val="20"/>
                <w:szCs w:val="20"/>
              </w:rPr>
              <w:t> </w:t>
            </w:r>
          </w:p>
        </w:tc>
        <w:tc>
          <w:tcPr>
            <w:tcW w:w="211" w:type="pct"/>
            <w:gridSpan w:val="2"/>
            <w:tcBorders>
              <w:top w:val="nil"/>
              <w:left w:val="nil"/>
              <w:bottom w:val="single" w:sz="4" w:space="0" w:color="auto"/>
              <w:right w:val="single" w:sz="4" w:space="0" w:color="auto"/>
            </w:tcBorders>
            <w:vAlign w:val="center"/>
          </w:tcPr>
          <w:p w:rsidR="0005032D" w:rsidRPr="003A3DF0" w:rsidRDefault="0005032D" w:rsidP="003A4530">
            <w:pPr>
              <w:jc w:val="right"/>
              <w:rPr>
                <w:rFonts w:ascii="Times New Roman" w:hAnsi="Times New Roman"/>
                <w:sz w:val="20"/>
                <w:szCs w:val="20"/>
              </w:rPr>
            </w:pPr>
            <w:r w:rsidRPr="003A3DF0">
              <w:rPr>
                <w:rFonts w:ascii="Times New Roman" w:hAnsi="Times New Roman"/>
                <w:sz w:val="20"/>
                <w:szCs w:val="20"/>
              </w:rPr>
              <w:t> </w:t>
            </w:r>
          </w:p>
        </w:tc>
        <w:tc>
          <w:tcPr>
            <w:tcW w:w="419" w:type="pct"/>
            <w:tcBorders>
              <w:top w:val="nil"/>
              <w:left w:val="nil"/>
              <w:bottom w:val="single" w:sz="4" w:space="0" w:color="auto"/>
              <w:right w:val="single" w:sz="4" w:space="0" w:color="auto"/>
            </w:tcBorders>
            <w:vAlign w:val="center"/>
          </w:tcPr>
          <w:p w:rsidR="0005032D" w:rsidRPr="003A3DF0" w:rsidRDefault="0005032D" w:rsidP="003A4530">
            <w:pPr>
              <w:rPr>
                <w:rFonts w:ascii="Times New Roman" w:hAnsi="Times New Roman"/>
                <w:sz w:val="20"/>
                <w:szCs w:val="20"/>
              </w:rPr>
            </w:pPr>
            <w:r w:rsidRPr="003A3DF0">
              <w:rPr>
                <w:rFonts w:ascii="Times New Roman" w:hAnsi="Times New Roman"/>
                <w:sz w:val="20"/>
                <w:szCs w:val="20"/>
              </w:rPr>
              <w:t> </w:t>
            </w:r>
          </w:p>
        </w:tc>
        <w:tc>
          <w:tcPr>
            <w:tcW w:w="229" w:type="pct"/>
            <w:gridSpan w:val="2"/>
            <w:tcBorders>
              <w:top w:val="nil"/>
              <w:left w:val="nil"/>
              <w:bottom w:val="single" w:sz="4" w:space="0" w:color="auto"/>
              <w:right w:val="single" w:sz="4" w:space="0" w:color="auto"/>
            </w:tcBorders>
            <w:vAlign w:val="center"/>
          </w:tcPr>
          <w:p w:rsidR="0005032D" w:rsidRPr="003A3DF0" w:rsidRDefault="0005032D" w:rsidP="003A4530">
            <w:pPr>
              <w:rPr>
                <w:rFonts w:ascii="Times New Roman" w:hAnsi="Times New Roman"/>
                <w:sz w:val="20"/>
                <w:szCs w:val="20"/>
              </w:rPr>
            </w:pPr>
            <w:r w:rsidRPr="003A3DF0">
              <w:rPr>
                <w:rFonts w:ascii="Times New Roman" w:hAnsi="Times New Roman"/>
                <w:sz w:val="20"/>
                <w:szCs w:val="20"/>
              </w:rPr>
              <w:t> </w:t>
            </w:r>
          </w:p>
        </w:tc>
        <w:tc>
          <w:tcPr>
            <w:tcW w:w="553" w:type="pct"/>
            <w:gridSpan w:val="2"/>
            <w:tcBorders>
              <w:top w:val="nil"/>
              <w:left w:val="nil"/>
              <w:bottom w:val="single" w:sz="4" w:space="0" w:color="auto"/>
              <w:right w:val="single" w:sz="4" w:space="0" w:color="auto"/>
            </w:tcBorders>
            <w:vAlign w:val="center"/>
          </w:tcPr>
          <w:p w:rsidR="0005032D" w:rsidRPr="003A3DF0" w:rsidRDefault="0005032D" w:rsidP="003A4530">
            <w:pPr>
              <w:rPr>
                <w:rFonts w:ascii="Times New Roman" w:hAnsi="Times New Roman"/>
                <w:sz w:val="20"/>
                <w:szCs w:val="20"/>
              </w:rPr>
            </w:pPr>
            <w:r w:rsidRPr="003A3DF0">
              <w:rPr>
                <w:rFonts w:ascii="Times New Roman" w:hAnsi="Times New Roman"/>
                <w:sz w:val="20"/>
                <w:szCs w:val="20"/>
              </w:rPr>
              <w:t> </w:t>
            </w:r>
          </w:p>
        </w:tc>
        <w:tc>
          <w:tcPr>
            <w:tcW w:w="537" w:type="pct"/>
            <w:gridSpan w:val="2"/>
            <w:tcBorders>
              <w:top w:val="nil"/>
              <w:left w:val="nil"/>
              <w:bottom w:val="single" w:sz="4" w:space="0" w:color="auto"/>
              <w:right w:val="single" w:sz="4" w:space="0" w:color="auto"/>
            </w:tcBorders>
            <w:vAlign w:val="center"/>
          </w:tcPr>
          <w:p w:rsidR="0005032D" w:rsidRPr="003A3DF0" w:rsidRDefault="0005032D" w:rsidP="003A4530">
            <w:pPr>
              <w:rPr>
                <w:rFonts w:ascii="Times New Roman" w:hAnsi="Times New Roman"/>
                <w:sz w:val="20"/>
                <w:szCs w:val="20"/>
              </w:rPr>
            </w:pPr>
            <w:r w:rsidRPr="003A3DF0">
              <w:rPr>
                <w:rFonts w:ascii="Times New Roman" w:hAnsi="Times New Roman"/>
                <w:sz w:val="20"/>
                <w:szCs w:val="20"/>
              </w:rPr>
              <w:t> </w:t>
            </w:r>
          </w:p>
        </w:tc>
        <w:tc>
          <w:tcPr>
            <w:tcW w:w="570" w:type="pct"/>
            <w:gridSpan w:val="2"/>
            <w:tcBorders>
              <w:top w:val="nil"/>
              <w:left w:val="nil"/>
              <w:bottom w:val="single" w:sz="4" w:space="0" w:color="auto"/>
              <w:right w:val="single" w:sz="4" w:space="0" w:color="auto"/>
            </w:tcBorders>
            <w:vAlign w:val="center"/>
          </w:tcPr>
          <w:p w:rsidR="0005032D" w:rsidRPr="003A3DF0" w:rsidRDefault="0005032D" w:rsidP="003A4530">
            <w:pPr>
              <w:rPr>
                <w:rFonts w:ascii="Times New Roman" w:hAnsi="Times New Roman"/>
                <w:sz w:val="20"/>
                <w:szCs w:val="20"/>
              </w:rPr>
            </w:pPr>
            <w:r w:rsidRPr="003A3DF0">
              <w:rPr>
                <w:rFonts w:ascii="Times New Roman" w:hAnsi="Times New Roman"/>
                <w:sz w:val="20"/>
                <w:szCs w:val="20"/>
              </w:rPr>
              <w:t> </w:t>
            </w:r>
          </w:p>
        </w:tc>
      </w:tr>
      <w:tr w:rsidR="0005032D" w:rsidRPr="003A3DF0" w:rsidTr="003A4530">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5032D" w:rsidRPr="003A3DF0" w:rsidRDefault="0005032D" w:rsidP="003A4530">
            <w:pPr>
              <w:jc w:val="center"/>
              <w:rPr>
                <w:rFonts w:ascii="Times New Roman" w:hAnsi="Times New Roman"/>
                <w:sz w:val="20"/>
                <w:szCs w:val="20"/>
              </w:rPr>
            </w:pPr>
            <w:r w:rsidRPr="003A3DF0">
              <w:rPr>
                <w:rFonts w:ascii="Times New Roman" w:hAnsi="Times New Roman"/>
                <w:sz w:val="20"/>
                <w:szCs w:val="20"/>
              </w:rPr>
              <w:t> </w:t>
            </w:r>
          </w:p>
        </w:tc>
        <w:tc>
          <w:tcPr>
            <w:tcW w:w="192" w:type="pct"/>
            <w:gridSpan w:val="2"/>
            <w:tcBorders>
              <w:top w:val="nil"/>
              <w:left w:val="nil"/>
              <w:bottom w:val="single" w:sz="4" w:space="0" w:color="auto"/>
              <w:right w:val="single" w:sz="4" w:space="0" w:color="auto"/>
            </w:tcBorders>
            <w:vAlign w:val="center"/>
          </w:tcPr>
          <w:p w:rsidR="0005032D" w:rsidRPr="003A3DF0" w:rsidRDefault="0005032D" w:rsidP="003A4530">
            <w:pPr>
              <w:jc w:val="right"/>
              <w:rPr>
                <w:rFonts w:ascii="Times New Roman" w:hAnsi="Times New Roman"/>
                <w:sz w:val="20"/>
                <w:szCs w:val="20"/>
              </w:rPr>
            </w:pPr>
            <w:r w:rsidRPr="003A3DF0">
              <w:rPr>
                <w:rFonts w:ascii="Times New Roman" w:hAnsi="Times New Roman"/>
                <w:sz w:val="20"/>
                <w:szCs w:val="20"/>
              </w:rPr>
              <w:t> </w:t>
            </w:r>
          </w:p>
        </w:tc>
        <w:tc>
          <w:tcPr>
            <w:tcW w:w="285" w:type="pct"/>
            <w:gridSpan w:val="2"/>
            <w:tcBorders>
              <w:top w:val="nil"/>
              <w:left w:val="nil"/>
              <w:bottom w:val="single" w:sz="4" w:space="0" w:color="auto"/>
              <w:right w:val="single" w:sz="4" w:space="0" w:color="auto"/>
            </w:tcBorders>
            <w:vAlign w:val="center"/>
          </w:tcPr>
          <w:p w:rsidR="0005032D" w:rsidRPr="003A3DF0" w:rsidRDefault="0005032D" w:rsidP="003A4530">
            <w:pPr>
              <w:jc w:val="right"/>
              <w:rPr>
                <w:rFonts w:ascii="Times New Roman" w:hAnsi="Times New Roman"/>
                <w:sz w:val="20"/>
                <w:szCs w:val="20"/>
              </w:rPr>
            </w:pPr>
            <w:r w:rsidRPr="003A3DF0">
              <w:rPr>
                <w:rFonts w:ascii="Times New Roman" w:hAnsi="Times New Roman"/>
                <w:sz w:val="20"/>
                <w:szCs w:val="20"/>
              </w:rPr>
              <w:t> </w:t>
            </w:r>
          </w:p>
        </w:tc>
        <w:tc>
          <w:tcPr>
            <w:tcW w:w="368" w:type="pct"/>
            <w:tcBorders>
              <w:top w:val="nil"/>
              <w:left w:val="nil"/>
              <w:bottom w:val="single" w:sz="4" w:space="0" w:color="auto"/>
              <w:right w:val="single" w:sz="4" w:space="0" w:color="auto"/>
            </w:tcBorders>
            <w:vAlign w:val="center"/>
          </w:tcPr>
          <w:p w:rsidR="0005032D" w:rsidRPr="003A3DF0" w:rsidRDefault="0005032D" w:rsidP="003A4530">
            <w:pPr>
              <w:rPr>
                <w:rFonts w:ascii="Times New Roman" w:hAnsi="Times New Roman"/>
                <w:sz w:val="20"/>
                <w:szCs w:val="20"/>
              </w:rPr>
            </w:pPr>
            <w:r w:rsidRPr="003A3DF0">
              <w:rPr>
                <w:rFonts w:ascii="Times New Roman" w:hAnsi="Times New Roman"/>
                <w:sz w:val="20"/>
                <w:szCs w:val="20"/>
              </w:rPr>
              <w:t> </w:t>
            </w:r>
          </w:p>
        </w:tc>
        <w:tc>
          <w:tcPr>
            <w:tcW w:w="250" w:type="pct"/>
            <w:gridSpan w:val="2"/>
            <w:tcBorders>
              <w:top w:val="nil"/>
              <w:left w:val="nil"/>
              <w:bottom w:val="single" w:sz="4" w:space="0" w:color="auto"/>
              <w:right w:val="single" w:sz="4" w:space="0" w:color="auto"/>
            </w:tcBorders>
            <w:vAlign w:val="center"/>
          </w:tcPr>
          <w:p w:rsidR="0005032D" w:rsidRPr="003A3DF0" w:rsidRDefault="0005032D" w:rsidP="003A4530">
            <w:pPr>
              <w:jc w:val="center"/>
              <w:rPr>
                <w:rFonts w:ascii="Times New Roman" w:hAnsi="Times New Roman"/>
                <w:sz w:val="20"/>
                <w:szCs w:val="20"/>
              </w:rPr>
            </w:pPr>
            <w:r w:rsidRPr="003A3DF0">
              <w:rPr>
                <w:rFonts w:ascii="Times New Roman" w:hAnsi="Times New Roman"/>
                <w:sz w:val="20"/>
                <w:szCs w:val="20"/>
              </w:rPr>
              <w:t> </w:t>
            </w:r>
          </w:p>
        </w:tc>
        <w:tc>
          <w:tcPr>
            <w:tcW w:w="310" w:type="pct"/>
            <w:tcBorders>
              <w:top w:val="nil"/>
              <w:left w:val="nil"/>
              <w:bottom w:val="single" w:sz="4" w:space="0" w:color="auto"/>
              <w:right w:val="single" w:sz="4" w:space="0" w:color="auto"/>
            </w:tcBorders>
            <w:vAlign w:val="center"/>
          </w:tcPr>
          <w:p w:rsidR="0005032D" w:rsidRPr="003A3DF0" w:rsidRDefault="0005032D" w:rsidP="003A4530">
            <w:pPr>
              <w:rPr>
                <w:rFonts w:ascii="Times New Roman" w:hAnsi="Times New Roman"/>
                <w:sz w:val="20"/>
                <w:szCs w:val="20"/>
              </w:rPr>
            </w:pPr>
            <w:r w:rsidRPr="003A3DF0">
              <w:rPr>
                <w:rFonts w:ascii="Times New Roman" w:hAnsi="Times New Roman"/>
                <w:sz w:val="20"/>
                <w:szCs w:val="20"/>
              </w:rPr>
              <w:t> </w:t>
            </w:r>
          </w:p>
        </w:tc>
        <w:tc>
          <w:tcPr>
            <w:tcW w:w="495" w:type="pct"/>
            <w:tcBorders>
              <w:top w:val="nil"/>
              <w:left w:val="nil"/>
              <w:bottom w:val="single" w:sz="4" w:space="0" w:color="auto"/>
              <w:right w:val="single" w:sz="4" w:space="0" w:color="auto"/>
            </w:tcBorders>
            <w:vAlign w:val="center"/>
          </w:tcPr>
          <w:p w:rsidR="0005032D" w:rsidRPr="003A3DF0" w:rsidRDefault="0005032D" w:rsidP="003A4530">
            <w:pPr>
              <w:rPr>
                <w:rFonts w:ascii="Times New Roman" w:hAnsi="Times New Roman"/>
                <w:sz w:val="20"/>
                <w:szCs w:val="20"/>
              </w:rPr>
            </w:pPr>
            <w:r w:rsidRPr="003A3DF0">
              <w:rPr>
                <w:rFonts w:ascii="Times New Roman" w:hAnsi="Times New Roman"/>
                <w:sz w:val="20"/>
                <w:szCs w:val="20"/>
              </w:rPr>
              <w:t> </w:t>
            </w:r>
          </w:p>
        </w:tc>
        <w:tc>
          <w:tcPr>
            <w:tcW w:w="268" w:type="pct"/>
            <w:gridSpan w:val="2"/>
            <w:tcBorders>
              <w:top w:val="nil"/>
              <w:left w:val="nil"/>
              <w:bottom w:val="single" w:sz="4" w:space="0" w:color="auto"/>
              <w:right w:val="single" w:sz="4" w:space="0" w:color="auto"/>
            </w:tcBorders>
            <w:vAlign w:val="center"/>
          </w:tcPr>
          <w:p w:rsidR="0005032D" w:rsidRPr="003A3DF0" w:rsidRDefault="0005032D" w:rsidP="003A4530">
            <w:pPr>
              <w:jc w:val="center"/>
              <w:rPr>
                <w:rFonts w:ascii="Times New Roman" w:hAnsi="Times New Roman"/>
                <w:sz w:val="20"/>
                <w:szCs w:val="20"/>
              </w:rPr>
            </w:pPr>
            <w:r w:rsidRPr="003A3DF0">
              <w:rPr>
                <w:rFonts w:ascii="Times New Roman" w:hAnsi="Times New Roman"/>
                <w:sz w:val="20"/>
                <w:szCs w:val="20"/>
              </w:rPr>
              <w:t>1.1.2</w:t>
            </w:r>
          </w:p>
        </w:tc>
        <w:tc>
          <w:tcPr>
            <w:tcW w:w="125" w:type="pct"/>
            <w:gridSpan w:val="2"/>
            <w:tcBorders>
              <w:top w:val="nil"/>
              <w:left w:val="nil"/>
              <w:bottom w:val="single" w:sz="4" w:space="0" w:color="auto"/>
              <w:right w:val="single" w:sz="4" w:space="0" w:color="auto"/>
            </w:tcBorders>
            <w:vAlign w:val="center"/>
          </w:tcPr>
          <w:p w:rsidR="0005032D" w:rsidRPr="003A3DF0" w:rsidRDefault="0005032D" w:rsidP="003A4530">
            <w:pPr>
              <w:rPr>
                <w:rFonts w:ascii="Times New Roman" w:hAnsi="Times New Roman"/>
                <w:sz w:val="20"/>
                <w:szCs w:val="20"/>
              </w:rPr>
            </w:pPr>
            <w:r w:rsidRPr="003A3DF0">
              <w:rPr>
                <w:rFonts w:ascii="Times New Roman" w:hAnsi="Times New Roman"/>
                <w:sz w:val="20"/>
                <w:szCs w:val="20"/>
              </w:rPr>
              <w:t> </w:t>
            </w:r>
          </w:p>
        </w:tc>
        <w:tc>
          <w:tcPr>
            <w:tcW w:w="211" w:type="pct"/>
            <w:gridSpan w:val="2"/>
            <w:tcBorders>
              <w:top w:val="nil"/>
              <w:left w:val="nil"/>
              <w:bottom w:val="single" w:sz="4" w:space="0" w:color="auto"/>
              <w:right w:val="single" w:sz="4" w:space="0" w:color="auto"/>
            </w:tcBorders>
            <w:vAlign w:val="center"/>
          </w:tcPr>
          <w:p w:rsidR="0005032D" w:rsidRPr="003A3DF0" w:rsidRDefault="0005032D" w:rsidP="003A4530">
            <w:pPr>
              <w:jc w:val="right"/>
              <w:rPr>
                <w:rFonts w:ascii="Times New Roman" w:hAnsi="Times New Roman"/>
                <w:sz w:val="20"/>
                <w:szCs w:val="20"/>
              </w:rPr>
            </w:pPr>
            <w:r w:rsidRPr="003A3DF0">
              <w:rPr>
                <w:rFonts w:ascii="Times New Roman" w:hAnsi="Times New Roman"/>
                <w:sz w:val="20"/>
                <w:szCs w:val="20"/>
              </w:rPr>
              <w:t> </w:t>
            </w:r>
          </w:p>
        </w:tc>
        <w:tc>
          <w:tcPr>
            <w:tcW w:w="419" w:type="pct"/>
            <w:tcBorders>
              <w:top w:val="nil"/>
              <w:left w:val="nil"/>
              <w:bottom w:val="single" w:sz="4" w:space="0" w:color="auto"/>
              <w:right w:val="single" w:sz="4" w:space="0" w:color="auto"/>
            </w:tcBorders>
            <w:vAlign w:val="center"/>
          </w:tcPr>
          <w:p w:rsidR="0005032D" w:rsidRPr="003A3DF0" w:rsidRDefault="0005032D" w:rsidP="003A4530">
            <w:pPr>
              <w:rPr>
                <w:rFonts w:ascii="Times New Roman" w:hAnsi="Times New Roman"/>
                <w:sz w:val="20"/>
                <w:szCs w:val="20"/>
              </w:rPr>
            </w:pPr>
            <w:r w:rsidRPr="003A3DF0">
              <w:rPr>
                <w:rFonts w:ascii="Times New Roman" w:hAnsi="Times New Roman"/>
                <w:sz w:val="20"/>
                <w:szCs w:val="20"/>
              </w:rPr>
              <w:t> </w:t>
            </w:r>
          </w:p>
        </w:tc>
        <w:tc>
          <w:tcPr>
            <w:tcW w:w="229" w:type="pct"/>
            <w:gridSpan w:val="2"/>
            <w:tcBorders>
              <w:top w:val="nil"/>
              <w:left w:val="nil"/>
              <w:bottom w:val="single" w:sz="4" w:space="0" w:color="auto"/>
              <w:right w:val="single" w:sz="4" w:space="0" w:color="auto"/>
            </w:tcBorders>
            <w:vAlign w:val="center"/>
          </w:tcPr>
          <w:p w:rsidR="0005032D" w:rsidRPr="003A3DF0" w:rsidRDefault="0005032D" w:rsidP="003A4530">
            <w:pPr>
              <w:rPr>
                <w:rFonts w:ascii="Times New Roman" w:hAnsi="Times New Roman"/>
                <w:sz w:val="20"/>
                <w:szCs w:val="20"/>
              </w:rPr>
            </w:pPr>
            <w:r w:rsidRPr="003A3DF0">
              <w:rPr>
                <w:rFonts w:ascii="Times New Roman" w:hAnsi="Times New Roman"/>
                <w:sz w:val="20"/>
                <w:szCs w:val="20"/>
              </w:rPr>
              <w:t> </w:t>
            </w:r>
          </w:p>
        </w:tc>
        <w:tc>
          <w:tcPr>
            <w:tcW w:w="553" w:type="pct"/>
            <w:gridSpan w:val="2"/>
            <w:tcBorders>
              <w:top w:val="nil"/>
              <w:left w:val="nil"/>
              <w:bottom w:val="single" w:sz="4" w:space="0" w:color="auto"/>
              <w:right w:val="single" w:sz="4" w:space="0" w:color="auto"/>
            </w:tcBorders>
            <w:vAlign w:val="center"/>
          </w:tcPr>
          <w:p w:rsidR="0005032D" w:rsidRPr="003A3DF0" w:rsidRDefault="0005032D" w:rsidP="003A4530">
            <w:pPr>
              <w:rPr>
                <w:rFonts w:ascii="Times New Roman" w:hAnsi="Times New Roman"/>
                <w:sz w:val="20"/>
                <w:szCs w:val="20"/>
              </w:rPr>
            </w:pPr>
            <w:r w:rsidRPr="003A3DF0">
              <w:rPr>
                <w:rFonts w:ascii="Times New Roman" w:hAnsi="Times New Roman"/>
                <w:sz w:val="20"/>
                <w:szCs w:val="20"/>
              </w:rPr>
              <w:t> </w:t>
            </w:r>
          </w:p>
        </w:tc>
        <w:tc>
          <w:tcPr>
            <w:tcW w:w="537" w:type="pct"/>
            <w:gridSpan w:val="2"/>
            <w:tcBorders>
              <w:top w:val="nil"/>
              <w:left w:val="nil"/>
              <w:bottom w:val="single" w:sz="4" w:space="0" w:color="auto"/>
              <w:right w:val="single" w:sz="4" w:space="0" w:color="auto"/>
            </w:tcBorders>
            <w:vAlign w:val="center"/>
          </w:tcPr>
          <w:p w:rsidR="0005032D" w:rsidRPr="003A3DF0" w:rsidRDefault="0005032D" w:rsidP="003A4530">
            <w:pPr>
              <w:rPr>
                <w:rFonts w:ascii="Times New Roman" w:hAnsi="Times New Roman"/>
                <w:sz w:val="20"/>
                <w:szCs w:val="20"/>
              </w:rPr>
            </w:pPr>
            <w:r w:rsidRPr="003A3DF0">
              <w:rPr>
                <w:rFonts w:ascii="Times New Roman" w:hAnsi="Times New Roman"/>
                <w:sz w:val="20"/>
                <w:szCs w:val="20"/>
              </w:rPr>
              <w:t> </w:t>
            </w:r>
          </w:p>
        </w:tc>
        <w:tc>
          <w:tcPr>
            <w:tcW w:w="570" w:type="pct"/>
            <w:gridSpan w:val="2"/>
            <w:tcBorders>
              <w:top w:val="nil"/>
              <w:left w:val="nil"/>
              <w:bottom w:val="single" w:sz="4" w:space="0" w:color="auto"/>
              <w:right w:val="single" w:sz="4" w:space="0" w:color="auto"/>
            </w:tcBorders>
            <w:vAlign w:val="center"/>
          </w:tcPr>
          <w:p w:rsidR="0005032D" w:rsidRPr="003A3DF0" w:rsidRDefault="0005032D" w:rsidP="003A4530">
            <w:pPr>
              <w:rPr>
                <w:rFonts w:ascii="Times New Roman" w:hAnsi="Times New Roman"/>
                <w:sz w:val="20"/>
                <w:szCs w:val="20"/>
              </w:rPr>
            </w:pPr>
            <w:r w:rsidRPr="003A3DF0">
              <w:rPr>
                <w:rFonts w:ascii="Times New Roman" w:hAnsi="Times New Roman"/>
                <w:sz w:val="20"/>
                <w:szCs w:val="20"/>
              </w:rPr>
              <w:t> </w:t>
            </w:r>
          </w:p>
        </w:tc>
      </w:tr>
      <w:tr w:rsidR="0005032D" w:rsidRPr="003A3DF0" w:rsidTr="003A4530">
        <w:trPr>
          <w:trHeight w:val="199"/>
        </w:trPr>
        <w:tc>
          <w:tcPr>
            <w:tcW w:w="188" w:type="pct"/>
            <w:gridSpan w:val="3"/>
            <w:tcBorders>
              <w:top w:val="nil"/>
              <w:left w:val="single" w:sz="4" w:space="0" w:color="auto"/>
              <w:bottom w:val="single" w:sz="4" w:space="0" w:color="auto"/>
              <w:right w:val="single" w:sz="4" w:space="0" w:color="auto"/>
            </w:tcBorders>
            <w:vAlign w:val="center"/>
          </w:tcPr>
          <w:p w:rsidR="0005032D" w:rsidRPr="003A3DF0" w:rsidRDefault="0005032D" w:rsidP="003A4530">
            <w:pPr>
              <w:jc w:val="center"/>
              <w:rPr>
                <w:rFonts w:ascii="Times New Roman" w:hAnsi="Times New Roman"/>
                <w:sz w:val="20"/>
                <w:szCs w:val="20"/>
              </w:rPr>
            </w:pPr>
            <w:r w:rsidRPr="003A3DF0">
              <w:rPr>
                <w:rFonts w:ascii="Times New Roman" w:hAnsi="Times New Roman"/>
                <w:sz w:val="20"/>
                <w:szCs w:val="20"/>
              </w:rPr>
              <w:t> </w:t>
            </w:r>
          </w:p>
        </w:tc>
        <w:tc>
          <w:tcPr>
            <w:tcW w:w="192" w:type="pct"/>
            <w:gridSpan w:val="2"/>
            <w:tcBorders>
              <w:top w:val="nil"/>
              <w:left w:val="nil"/>
              <w:bottom w:val="single" w:sz="4" w:space="0" w:color="auto"/>
              <w:right w:val="single" w:sz="4" w:space="0" w:color="auto"/>
            </w:tcBorders>
            <w:vAlign w:val="center"/>
          </w:tcPr>
          <w:p w:rsidR="0005032D" w:rsidRPr="003A3DF0" w:rsidRDefault="0005032D" w:rsidP="003A4530">
            <w:pPr>
              <w:jc w:val="right"/>
              <w:rPr>
                <w:rFonts w:ascii="Times New Roman" w:hAnsi="Times New Roman"/>
                <w:sz w:val="20"/>
                <w:szCs w:val="20"/>
              </w:rPr>
            </w:pPr>
            <w:r w:rsidRPr="003A3DF0">
              <w:rPr>
                <w:rFonts w:ascii="Times New Roman" w:hAnsi="Times New Roman"/>
                <w:sz w:val="20"/>
                <w:szCs w:val="20"/>
              </w:rPr>
              <w:t> </w:t>
            </w:r>
          </w:p>
        </w:tc>
        <w:tc>
          <w:tcPr>
            <w:tcW w:w="285" w:type="pct"/>
            <w:gridSpan w:val="2"/>
            <w:tcBorders>
              <w:top w:val="nil"/>
              <w:left w:val="nil"/>
              <w:bottom w:val="single" w:sz="4" w:space="0" w:color="auto"/>
              <w:right w:val="single" w:sz="4" w:space="0" w:color="auto"/>
            </w:tcBorders>
            <w:vAlign w:val="center"/>
          </w:tcPr>
          <w:p w:rsidR="0005032D" w:rsidRPr="003A3DF0" w:rsidRDefault="0005032D" w:rsidP="003A4530">
            <w:pPr>
              <w:jc w:val="right"/>
              <w:rPr>
                <w:rFonts w:ascii="Times New Roman" w:hAnsi="Times New Roman"/>
                <w:sz w:val="20"/>
                <w:szCs w:val="20"/>
              </w:rPr>
            </w:pPr>
            <w:r w:rsidRPr="003A3DF0">
              <w:rPr>
                <w:rFonts w:ascii="Times New Roman" w:hAnsi="Times New Roman"/>
                <w:sz w:val="20"/>
                <w:szCs w:val="20"/>
              </w:rPr>
              <w:t> </w:t>
            </w:r>
          </w:p>
        </w:tc>
        <w:tc>
          <w:tcPr>
            <w:tcW w:w="368" w:type="pct"/>
            <w:tcBorders>
              <w:top w:val="nil"/>
              <w:left w:val="nil"/>
              <w:bottom w:val="single" w:sz="4" w:space="0" w:color="auto"/>
              <w:right w:val="single" w:sz="4" w:space="0" w:color="auto"/>
            </w:tcBorders>
            <w:vAlign w:val="center"/>
          </w:tcPr>
          <w:p w:rsidR="0005032D" w:rsidRPr="003A3DF0" w:rsidRDefault="0005032D" w:rsidP="003A4530">
            <w:pPr>
              <w:rPr>
                <w:rFonts w:ascii="Times New Roman" w:hAnsi="Times New Roman"/>
                <w:sz w:val="20"/>
                <w:szCs w:val="20"/>
              </w:rPr>
            </w:pPr>
            <w:r w:rsidRPr="003A3DF0">
              <w:rPr>
                <w:rFonts w:ascii="Times New Roman" w:hAnsi="Times New Roman"/>
                <w:sz w:val="20"/>
                <w:szCs w:val="20"/>
              </w:rPr>
              <w:t> </w:t>
            </w:r>
          </w:p>
        </w:tc>
        <w:tc>
          <w:tcPr>
            <w:tcW w:w="250" w:type="pct"/>
            <w:gridSpan w:val="2"/>
            <w:tcBorders>
              <w:top w:val="nil"/>
              <w:left w:val="nil"/>
              <w:bottom w:val="single" w:sz="4" w:space="0" w:color="auto"/>
              <w:right w:val="single" w:sz="4" w:space="0" w:color="auto"/>
            </w:tcBorders>
            <w:vAlign w:val="center"/>
          </w:tcPr>
          <w:p w:rsidR="0005032D" w:rsidRPr="003A3DF0" w:rsidRDefault="0005032D" w:rsidP="003A4530">
            <w:pPr>
              <w:jc w:val="center"/>
              <w:rPr>
                <w:rFonts w:ascii="Times New Roman" w:hAnsi="Times New Roman"/>
                <w:sz w:val="20"/>
                <w:szCs w:val="20"/>
              </w:rPr>
            </w:pPr>
            <w:r w:rsidRPr="003A3DF0">
              <w:rPr>
                <w:rFonts w:ascii="Times New Roman" w:hAnsi="Times New Roman"/>
                <w:sz w:val="20"/>
                <w:szCs w:val="20"/>
              </w:rPr>
              <w:t> </w:t>
            </w:r>
          </w:p>
        </w:tc>
        <w:tc>
          <w:tcPr>
            <w:tcW w:w="310" w:type="pct"/>
            <w:tcBorders>
              <w:top w:val="nil"/>
              <w:left w:val="nil"/>
              <w:bottom w:val="single" w:sz="4" w:space="0" w:color="auto"/>
              <w:right w:val="single" w:sz="4" w:space="0" w:color="auto"/>
            </w:tcBorders>
            <w:vAlign w:val="center"/>
          </w:tcPr>
          <w:p w:rsidR="0005032D" w:rsidRPr="003A3DF0" w:rsidRDefault="0005032D" w:rsidP="003A4530">
            <w:pPr>
              <w:rPr>
                <w:rFonts w:ascii="Times New Roman" w:hAnsi="Times New Roman"/>
                <w:sz w:val="20"/>
                <w:szCs w:val="20"/>
              </w:rPr>
            </w:pPr>
            <w:r w:rsidRPr="003A3DF0">
              <w:rPr>
                <w:rFonts w:ascii="Times New Roman" w:hAnsi="Times New Roman"/>
                <w:sz w:val="20"/>
                <w:szCs w:val="20"/>
              </w:rPr>
              <w:t> </w:t>
            </w:r>
          </w:p>
        </w:tc>
        <w:tc>
          <w:tcPr>
            <w:tcW w:w="495" w:type="pct"/>
            <w:tcBorders>
              <w:top w:val="nil"/>
              <w:left w:val="nil"/>
              <w:bottom w:val="single" w:sz="4" w:space="0" w:color="auto"/>
              <w:right w:val="single" w:sz="4" w:space="0" w:color="auto"/>
            </w:tcBorders>
            <w:vAlign w:val="center"/>
          </w:tcPr>
          <w:p w:rsidR="0005032D" w:rsidRPr="003A3DF0" w:rsidRDefault="0005032D" w:rsidP="003A4530">
            <w:pPr>
              <w:rPr>
                <w:rFonts w:ascii="Times New Roman" w:hAnsi="Times New Roman"/>
                <w:sz w:val="20"/>
                <w:szCs w:val="20"/>
              </w:rPr>
            </w:pPr>
            <w:r w:rsidRPr="003A3DF0">
              <w:rPr>
                <w:rFonts w:ascii="Times New Roman" w:hAnsi="Times New Roman"/>
                <w:sz w:val="20"/>
                <w:szCs w:val="20"/>
              </w:rPr>
              <w:t> </w:t>
            </w:r>
          </w:p>
        </w:tc>
        <w:tc>
          <w:tcPr>
            <w:tcW w:w="268" w:type="pct"/>
            <w:gridSpan w:val="2"/>
            <w:tcBorders>
              <w:top w:val="nil"/>
              <w:left w:val="nil"/>
              <w:bottom w:val="single" w:sz="4" w:space="0" w:color="auto"/>
              <w:right w:val="single" w:sz="4" w:space="0" w:color="auto"/>
            </w:tcBorders>
            <w:vAlign w:val="center"/>
          </w:tcPr>
          <w:p w:rsidR="0005032D" w:rsidRPr="003A3DF0" w:rsidRDefault="0005032D" w:rsidP="003A4530">
            <w:pPr>
              <w:jc w:val="center"/>
              <w:rPr>
                <w:rFonts w:ascii="Times New Roman" w:hAnsi="Times New Roman"/>
                <w:sz w:val="20"/>
                <w:szCs w:val="20"/>
              </w:rPr>
            </w:pPr>
            <w:r w:rsidRPr="003A3DF0">
              <w:rPr>
                <w:rFonts w:ascii="Times New Roman" w:hAnsi="Times New Roman"/>
                <w:sz w:val="20"/>
                <w:szCs w:val="20"/>
              </w:rPr>
              <w:t>…</w:t>
            </w:r>
          </w:p>
        </w:tc>
        <w:tc>
          <w:tcPr>
            <w:tcW w:w="125" w:type="pct"/>
            <w:gridSpan w:val="2"/>
            <w:tcBorders>
              <w:top w:val="nil"/>
              <w:left w:val="nil"/>
              <w:bottom w:val="single" w:sz="4" w:space="0" w:color="auto"/>
              <w:right w:val="single" w:sz="4" w:space="0" w:color="auto"/>
            </w:tcBorders>
            <w:vAlign w:val="center"/>
          </w:tcPr>
          <w:p w:rsidR="0005032D" w:rsidRPr="003A3DF0" w:rsidRDefault="0005032D" w:rsidP="003A4530">
            <w:pPr>
              <w:rPr>
                <w:rFonts w:ascii="Times New Roman" w:hAnsi="Times New Roman"/>
                <w:sz w:val="20"/>
                <w:szCs w:val="20"/>
              </w:rPr>
            </w:pPr>
            <w:r w:rsidRPr="003A3DF0">
              <w:rPr>
                <w:rFonts w:ascii="Times New Roman" w:hAnsi="Times New Roman"/>
                <w:sz w:val="20"/>
                <w:szCs w:val="20"/>
              </w:rPr>
              <w:t> </w:t>
            </w:r>
          </w:p>
        </w:tc>
        <w:tc>
          <w:tcPr>
            <w:tcW w:w="211" w:type="pct"/>
            <w:gridSpan w:val="2"/>
            <w:tcBorders>
              <w:top w:val="nil"/>
              <w:left w:val="nil"/>
              <w:bottom w:val="single" w:sz="4" w:space="0" w:color="auto"/>
              <w:right w:val="single" w:sz="4" w:space="0" w:color="auto"/>
            </w:tcBorders>
            <w:vAlign w:val="center"/>
          </w:tcPr>
          <w:p w:rsidR="0005032D" w:rsidRPr="003A3DF0" w:rsidRDefault="0005032D" w:rsidP="003A4530">
            <w:pPr>
              <w:jc w:val="right"/>
              <w:rPr>
                <w:rFonts w:ascii="Times New Roman" w:hAnsi="Times New Roman"/>
                <w:sz w:val="20"/>
                <w:szCs w:val="20"/>
              </w:rPr>
            </w:pPr>
            <w:r w:rsidRPr="003A3DF0">
              <w:rPr>
                <w:rFonts w:ascii="Times New Roman" w:hAnsi="Times New Roman"/>
                <w:sz w:val="20"/>
                <w:szCs w:val="20"/>
              </w:rPr>
              <w:t> </w:t>
            </w:r>
          </w:p>
        </w:tc>
        <w:tc>
          <w:tcPr>
            <w:tcW w:w="419" w:type="pct"/>
            <w:tcBorders>
              <w:top w:val="nil"/>
              <w:left w:val="nil"/>
              <w:bottom w:val="single" w:sz="4" w:space="0" w:color="auto"/>
              <w:right w:val="single" w:sz="4" w:space="0" w:color="auto"/>
            </w:tcBorders>
            <w:vAlign w:val="center"/>
          </w:tcPr>
          <w:p w:rsidR="0005032D" w:rsidRPr="003A3DF0" w:rsidRDefault="0005032D" w:rsidP="003A4530">
            <w:pPr>
              <w:rPr>
                <w:rFonts w:ascii="Times New Roman" w:hAnsi="Times New Roman"/>
                <w:sz w:val="20"/>
                <w:szCs w:val="20"/>
              </w:rPr>
            </w:pPr>
            <w:r w:rsidRPr="003A3DF0">
              <w:rPr>
                <w:rFonts w:ascii="Times New Roman" w:hAnsi="Times New Roman"/>
                <w:sz w:val="20"/>
                <w:szCs w:val="20"/>
              </w:rPr>
              <w:t> </w:t>
            </w:r>
          </w:p>
        </w:tc>
        <w:tc>
          <w:tcPr>
            <w:tcW w:w="229" w:type="pct"/>
            <w:gridSpan w:val="2"/>
            <w:tcBorders>
              <w:top w:val="nil"/>
              <w:left w:val="nil"/>
              <w:bottom w:val="single" w:sz="4" w:space="0" w:color="auto"/>
              <w:right w:val="single" w:sz="4" w:space="0" w:color="auto"/>
            </w:tcBorders>
            <w:vAlign w:val="center"/>
          </w:tcPr>
          <w:p w:rsidR="0005032D" w:rsidRPr="003A3DF0" w:rsidRDefault="0005032D" w:rsidP="003A4530">
            <w:pPr>
              <w:rPr>
                <w:rFonts w:ascii="Times New Roman" w:hAnsi="Times New Roman"/>
                <w:sz w:val="20"/>
                <w:szCs w:val="20"/>
              </w:rPr>
            </w:pPr>
            <w:r w:rsidRPr="003A3DF0">
              <w:rPr>
                <w:rFonts w:ascii="Times New Roman" w:hAnsi="Times New Roman"/>
                <w:sz w:val="20"/>
                <w:szCs w:val="20"/>
              </w:rPr>
              <w:t> </w:t>
            </w:r>
          </w:p>
        </w:tc>
        <w:tc>
          <w:tcPr>
            <w:tcW w:w="553" w:type="pct"/>
            <w:gridSpan w:val="2"/>
            <w:tcBorders>
              <w:top w:val="nil"/>
              <w:left w:val="nil"/>
              <w:bottom w:val="single" w:sz="4" w:space="0" w:color="auto"/>
              <w:right w:val="single" w:sz="4" w:space="0" w:color="auto"/>
            </w:tcBorders>
            <w:vAlign w:val="center"/>
          </w:tcPr>
          <w:p w:rsidR="0005032D" w:rsidRPr="003A3DF0" w:rsidRDefault="0005032D" w:rsidP="003A4530">
            <w:pPr>
              <w:rPr>
                <w:rFonts w:ascii="Times New Roman" w:hAnsi="Times New Roman"/>
                <w:sz w:val="20"/>
                <w:szCs w:val="20"/>
              </w:rPr>
            </w:pPr>
            <w:r w:rsidRPr="003A3DF0">
              <w:rPr>
                <w:rFonts w:ascii="Times New Roman" w:hAnsi="Times New Roman"/>
                <w:sz w:val="20"/>
                <w:szCs w:val="20"/>
              </w:rPr>
              <w:t> </w:t>
            </w:r>
          </w:p>
        </w:tc>
        <w:tc>
          <w:tcPr>
            <w:tcW w:w="537" w:type="pct"/>
            <w:gridSpan w:val="2"/>
            <w:tcBorders>
              <w:top w:val="nil"/>
              <w:left w:val="nil"/>
              <w:bottom w:val="single" w:sz="4" w:space="0" w:color="auto"/>
              <w:right w:val="single" w:sz="4" w:space="0" w:color="auto"/>
            </w:tcBorders>
            <w:vAlign w:val="center"/>
          </w:tcPr>
          <w:p w:rsidR="0005032D" w:rsidRPr="003A3DF0" w:rsidRDefault="0005032D" w:rsidP="003A4530">
            <w:pPr>
              <w:rPr>
                <w:rFonts w:ascii="Times New Roman" w:hAnsi="Times New Roman"/>
                <w:sz w:val="20"/>
                <w:szCs w:val="20"/>
              </w:rPr>
            </w:pPr>
            <w:r w:rsidRPr="003A3DF0">
              <w:rPr>
                <w:rFonts w:ascii="Times New Roman" w:hAnsi="Times New Roman"/>
                <w:sz w:val="20"/>
                <w:szCs w:val="20"/>
              </w:rPr>
              <w:t> </w:t>
            </w:r>
          </w:p>
        </w:tc>
        <w:tc>
          <w:tcPr>
            <w:tcW w:w="570" w:type="pct"/>
            <w:gridSpan w:val="2"/>
            <w:tcBorders>
              <w:top w:val="nil"/>
              <w:left w:val="nil"/>
              <w:bottom w:val="single" w:sz="4" w:space="0" w:color="auto"/>
              <w:right w:val="single" w:sz="4" w:space="0" w:color="auto"/>
            </w:tcBorders>
            <w:vAlign w:val="center"/>
          </w:tcPr>
          <w:p w:rsidR="0005032D" w:rsidRPr="003A3DF0" w:rsidRDefault="0005032D" w:rsidP="003A4530">
            <w:pPr>
              <w:rPr>
                <w:rFonts w:ascii="Times New Roman" w:hAnsi="Times New Roman"/>
                <w:sz w:val="20"/>
                <w:szCs w:val="20"/>
              </w:rPr>
            </w:pPr>
            <w:r w:rsidRPr="003A3DF0">
              <w:rPr>
                <w:rFonts w:ascii="Times New Roman" w:hAnsi="Times New Roman"/>
                <w:sz w:val="20"/>
                <w:szCs w:val="20"/>
              </w:rPr>
              <w:t> </w:t>
            </w:r>
          </w:p>
        </w:tc>
      </w:tr>
    </w:tbl>
    <w:p w:rsidR="0005032D" w:rsidRPr="003A3DF0" w:rsidRDefault="0005032D" w:rsidP="003A3DF0">
      <w:pPr>
        <w:rPr>
          <w:rFonts w:ascii="Times New Roman" w:hAnsi="Times New Roman"/>
          <w:sz w:val="20"/>
          <w:szCs w:val="20"/>
        </w:rPr>
      </w:pPr>
      <w:r w:rsidRPr="003A3DF0">
        <w:rPr>
          <w:rFonts w:ascii="Times New Roman" w:hAnsi="Times New Roman"/>
          <w:sz w:val="20"/>
          <w:szCs w:val="20"/>
        </w:rPr>
        <w:t>* Примечание:</w:t>
      </w:r>
    </w:p>
    <w:p w:rsidR="0005032D" w:rsidRPr="003A3DF0" w:rsidRDefault="0005032D" w:rsidP="003A3DF0">
      <w:pPr>
        <w:rPr>
          <w:rFonts w:ascii="Times New Roman" w:hAnsi="Times New Roman"/>
          <w:sz w:val="20"/>
          <w:szCs w:val="20"/>
        </w:rPr>
      </w:pPr>
      <w:r w:rsidRPr="003A3DF0">
        <w:rPr>
          <w:rFonts w:ascii="Times New Roman" w:hAnsi="Times New Roman"/>
          <w:sz w:val="20"/>
          <w:szCs w:val="20"/>
        </w:rPr>
        <w:t>1.1, 1.2 и т.д. - собственники контрагента (собственники первого уровня)</w:t>
      </w:r>
    </w:p>
    <w:p w:rsidR="0005032D" w:rsidRPr="003A3DF0" w:rsidRDefault="0005032D" w:rsidP="003A3DF0">
      <w:pPr>
        <w:rPr>
          <w:rFonts w:ascii="Times New Roman" w:hAnsi="Times New Roman"/>
          <w:sz w:val="20"/>
          <w:szCs w:val="20"/>
        </w:rPr>
      </w:pPr>
      <w:r w:rsidRPr="003A3DF0">
        <w:rPr>
          <w:rFonts w:ascii="Times New Roman" w:hAnsi="Times New Roman"/>
          <w:sz w:val="20"/>
          <w:szCs w:val="20"/>
        </w:rPr>
        <w:t>1.1.2, 1.2.1, 1.2.2 и т.д. - собственники организации 1.1 (собственники второго уровня)</w:t>
      </w:r>
    </w:p>
    <w:p w:rsidR="0005032D" w:rsidRPr="003A3DF0" w:rsidRDefault="0005032D" w:rsidP="003A3DF0">
      <w:pPr>
        <w:rPr>
          <w:rFonts w:ascii="Times New Roman" w:hAnsi="Times New Roman"/>
          <w:sz w:val="20"/>
          <w:szCs w:val="20"/>
        </w:rPr>
      </w:pPr>
      <w:r w:rsidRPr="003A3DF0">
        <w:rPr>
          <w:rFonts w:ascii="Times New Roman" w:hAnsi="Times New Roman"/>
          <w:sz w:val="20"/>
          <w:szCs w:val="20"/>
        </w:rPr>
        <w:t>и далее - по аналогичной схеме до конечного бенефициарного собственника (пример: 1.1.3.1)</w:t>
      </w:r>
    </w:p>
    <w:p w:rsidR="0005032D" w:rsidRPr="003A3DF0" w:rsidRDefault="0005032D" w:rsidP="003A3DF0">
      <w:pPr>
        <w:tabs>
          <w:tab w:val="left" w:pos="709"/>
        </w:tabs>
        <w:spacing w:after="240"/>
        <w:jc w:val="center"/>
        <w:rPr>
          <w:rFonts w:ascii="Times New Roman" w:hAnsi="Times New Roman"/>
          <w:sz w:val="20"/>
          <w:szCs w:val="20"/>
        </w:rPr>
      </w:pPr>
    </w:p>
    <w:p w:rsidR="0005032D" w:rsidRPr="003A3DF0" w:rsidRDefault="0005032D" w:rsidP="003A3DF0">
      <w:pPr>
        <w:jc w:val="right"/>
        <w:rPr>
          <w:rFonts w:ascii="Times New Roman" w:hAnsi="Times New Roman"/>
          <w:b/>
          <w:sz w:val="20"/>
          <w:szCs w:val="20"/>
        </w:rPr>
      </w:pPr>
    </w:p>
    <w:p w:rsidR="0005032D" w:rsidRPr="003A3DF0" w:rsidRDefault="0005032D" w:rsidP="003A3DF0">
      <w:pPr>
        <w:jc w:val="right"/>
        <w:rPr>
          <w:rFonts w:ascii="Times New Roman" w:hAnsi="Times New Roman"/>
          <w:b/>
          <w:sz w:val="20"/>
          <w:szCs w:val="20"/>
        </w:rPr>
      </w:pPr>
    </w:p>
    <w:p w:rsidR="0005032D" w:rsidRPr="003A3DF0" w:rsidRDefault="0005032D" w:rsidP="003A3DF0">
      <w:pPr>
        <w:jc w:val="right"/>
        <w:rPr>
          <w:rFonts w:ascii="Times New Roman" w:hAnsi="Times New Roman"/>
          <w:b/>
          <w:sz w:val="20"/>
          <w:szCs w:val="20"/>
        </w:rPr>
      </w:pPr>
    </w:p>
    <w:p w:rsidR="0005032D" w:rsidRPr="003A3DF0" w:rsidRDefault="0005032D" w:rsidP="003A3DF0">
      <w:pPr>
        <w:jc w:val="right"/>
        <w:rPr>
          <w:rFonts w:ascii="Times New Roman" w:hAnsi="Times New Roman"/>
          <w:b/>
          <w:sz w:val="20"/>
          <w:szCs w:val="20"/>
        </w:rPr>
      </w:pPr>
    </w:p>
    <w:p w:rsidR="0005032D" w:rsidRDefault="0005032D" w:rsidP="003A3DF0">
      <w:pPr>
        <w:rPr>
          <w:rFonts w:ascii="Times New Roman" w:hAnsi="Times New Roman"/>
          <w:b/>
          <w:sz w:val="20"/>
          <w:szCs w:val="20"/>
        </w:rPr>
      </w:pPr>
    </w:p>
    <w:p w:rsidR="0005032D" w:rsidRDefault="0005032D" w:rsidP="003A3DF0">
      <w:pPr>
        <w:rPr>
          <w:rFonts w:ascii="Times New Roman" w:hAnsi="Times New Roman"/>
          <w:b/>
          <w:sz w:val="20"/>
          <w:szCs w:val="20"/>
        </w:rPr>
      </w:pPr>
    </w:p>
    <w:p w:rsidR="0005032D" w:rsidRDefault="0005032D" w:rsidP="003A3DF0">
      <w:pPr>
        <w:rPr>
          <w:rFonts w:ascii="Times New Roman" w:hAnsi="Times New Roman"/>
          <w:b/>
          <w:sz w:val="20"/>
          <w:szCs w:val="20"/>
        </w:rPr>
      </w:pPr>
    </w:p>
    <w:p w:rsidR="0005032D" w:rsidRDefault="0005032D" w:rsidP="003A3DF0">
      <w:pPr>
        <w:rPr>
          <w:rFonts w:ascii="Times New Roman" w:hAnsi="Times New Roman"/>
          <w:b/>
          <w:sz w:val="20"/>
          <w:szCs w:val="20"/>
        </w:rPr>
      </w:pPr>
    </w:p>
    <w:p w:rsidR="0005032D" w:rsidRDefault="0005032D" w:rsidP="003A3DF0">
      <w:pPr>
        <w:rPr>
          <w:rFonts w:ascii="Times New Roman" w:hAnsi="Times New Roman"/>
          <w:b/>
          <w:sz w:val="20"/>
          <w:szCs w:val="20"/>
        </w:rPr>
      </w:pPr>
    </w:p>
    <w:p w:rsidR="0005032D" w:rsidRDefault="0005032D" w:rsidP="003A3DF0">
      <w:pPr>
        <w:jc w:val="right"/>
        <w:rPr>
          <w:rFonts w:ascii="Times New Roman" w:hAnsi="Times New Roman"/>
          <w:sz w:val="20"/>
          <w:szCs w:val="20"/>
        </w:rPr>
      </w:pPr>
    </w:p>
    <w:p w:rsidR="0005032D" w:rsidRDefault="0005032D" w:rsidP="003A3DF0">
      <w:pPr>
        <w:jc w:val="right"/>
        <w:rPr>
          <w:rFonts w:ascii="Times New Roman" w:hAnsi="Times New Roman"/>
          <w:sz w:val="20"/>
          <w:szCs w:val="20"/>
        </w:rPr>
      </w:pPr>
    </w:p>
    <w:p w:rsidR="0005032D" w:rsidRDefault="0005032D" w:rsidP="003A3DF0">
      <w:pPr>
        <w:jc w:val="right"/>
        <w:rPr>
          <w:rFonts w:ascii="Times New Roman" w:hAnsi="Times New Roman"/>
          <w:sz w:val="20"/>
          <w:szCs w:val="20"/>
        </w:rPr>
      </w:pPr>
    </w:p>
    <w:p w:rsidR="0005032D" w:rsidRPr="003A3DF0" w:rsidRDefault="0005032D" w:rsidP="003A3DF0">
      <w:pPr>
        <w:jc w:val="right"/>
        <w:rPr>
          <w:rFonts w:ascii="Times New Roman" w:hAnsi="Times New Roman"/>
          <w:sz w:val="20"/>
          <w:szCs w:val="20"/>
        </w:rPr>
      </w:pPr>
      <w:r w:rsidRPr="003A3DF0">
        <w:rPr>
          <w:rFonts w:ascii="Times New Roman" w:hAnsi="Times New Roman"/>
          <w:sz w:val="20"/>
          <w:szCs w:val="20"/>
        </w:rPr>
        <w:t>Приложение №3</w:t>
      </w:r>
    </w:p>
    <w:p w:rsidR="0005032D" w:rsidRPr="00E36F50" w:rsidRDefault="0005032D" w:rsidP="00E36F50">
      <w:pPr>
        <w:jc w:val="right"/>
        <w:rPr>
          <w:rFonts w:ascii="Times New Roman" w:hAnsi="Times New Roman"/>
          <w:sz w:val="20"/>
          <w:szCs w:val="20"/>
        </w:rPr>
      </w:pPr>
      <w:r w:rsidRPr="003A3DF0">
        <w:rPr>
          <w:rFonts w:ascii="Times New Roman" w:hAnsi="Times New Roman"/>
          <w:sz w:val="20"/>
          <w:szCs w:val="20"/>
        </w:rPr>
        <w:t xml:space="preserve">к  извещению о проведении запроса котировок </w:t>
      </w:r>
    </w:p>
    <w:p w:rsidR="0005032D" w:rsidRPr="00B740CA" w:rsidRDefault="0005032D" w:rsidP="00E36F50">
      <w:pPr>
        <w:pStyle w:val="Title"/>
        <w:suppressAutoHyphens/>
        <w:ind w:right="0"/>
        <w:rPr>
          <w:rFonts w:ascii="Times New Roman" w:hAnsi="Times New Roman" w:cs="Times New Roman"/>
          <w:spacing w:val="0"/>
          <w:sz w:val="24"/>
          <w:szCs w:val="24"/>
        </w:rPr>
      </w:pPr>
      <w:r w:rsidRPr="00B740CA">
        <w:rPr>
          <w:rFonts w:ascii="Times New Roman" w:hAnsi="Times New Roman" w:cs="Times New Roman"/>
          <w:spacing w:val="0"/>
          <w:sz w:val="24"/>
          <w:szCs w:val="24"/>
        </w:rPr>
        <w:t xml:space="preserve">ДОГОВОР № </w:t>
      </w:r>
    </w:p>
    <w:p w:rsidR="0005032D" w:rsidRPr="00BE2A84" w:rsidRDefault="0005032D" w:rsidP="00E36F50">
      <w:pPr>
        <w:pStyle w:val="Title"/>
        <w:suppressAutoHyphens/>
        <w:ind w:right="0"/>
        <w:rPr>
          <w:rFonts w:ascii="Times New Roman" w:hAnsi="Times New Roman" w:cs="Times New Roman"/>
          <w:b w:val="0"/>
          <w:spacing w:val="0"/>
          <w:sz w:val="24"/>
          <w:szCs w:val="24"/>
        </w:rPr>
      </w:pPr>
      <w:r w:rsidRPr="00BE2A84">
        <w:rPr>
          <w:rFonts w:ascii="Times New Roman" w:hAnsi="Times New Roman" w:cs="Times New Roman"/>
          <w:b w:val="0"/>
          <w:spacing w:val="0"/>
          <w:sz w:val="24"/>
          <w:szCs w:val="24"/>
        </w:rPr>
        <w:t>поставки продуктов питания</w:t>
      </w:r>
    </w:p>
    <w:p w:rsidR="0005032D" w:rsidRDefault="0005032D" w:rsidP="00E36F50">
      <w:pPr>
        <w:rPr>
          <w:rFonts w:ascii="Times New Roman" w:hAnsi="Times New Roman"/>
          <w:sz w:val="20"/>
          <w:szCs w:val="20"/>
        </w:rPr>
      </w:pPr>
    </w:p>
    <w:p w:rsidR="0005032D" w:rsidRPr="00E36F50" w:rsidRDefault="0005032D" w:rsidP="00E36F50">
      <w:pPr>
        <w:rPr>
          <w:rFonts w:ascii="Times New Roman" w:hAnsi="Times New Roman"/>
          <w:sz w:val="20"/>
          <w:szCs w:val="20"/>
        </w:rPr>
      </w:pPr>
      <w:r w:rsidRPr="00E36F50">
        <w:rPr>
          <w:rFonts w:ascii="Times New Roman" w:hAnsi="Times New Roman"/>
          <w:sz w:val="20"/>
          <w:szCs w:val="20"/>
        </w:rPr>
        <w:t>г. Киров</w:t>
      </w:r>
      <w:r w:rsidRPr="00E36F50">
        <w:rPr>
          <w:rFonts w:ascii="Times New Roman" w:hAnsi="Times New Roman"/>
          <w:sz w:val="20"/>
          <w:szCs w:val="20"/>
        </w:rPr>
        <w:tab/>
      </w:r>
      <w:r>
        <w:rPr>
          <w:rFonts w:ascii="Times New Roman" w:hAnsi="Times New Roman"/>
          <w:sz w:val="20"/>
          <w:szCs w:val="20"/>
        </w:rPr>
        <w:t xml:space="preserve">                                                                                                                 </w:t>
      </w:r>
      <w:r w:rsidRPr="00E36F50">
        <w:rPr>
          <w:rFonts w:ascii="Times New Roman" w:hAnsi="Times New Roman"/>
          <w:sz w:val="20"/>
          <w:szCs w:val="20"/>
        </w:rPr>
        <w:t>« __ » _________20__ года</w:t>
      </w:r>
    </w:p>
    <w:p w:rsidR="0005032D" w:rsidRPr="00327A42" w:rsidRDefault="0005032D" w:rsidP="00BE2A84">
      <w:pPr>
        <w:spacing w:after="0" w:line="257" w:lineRule="auto"/>
        <w:ind w:firstLine="709"/>
        <w:jc w:val="both"/>
        <w:rPr>
          <w:rFonts w:ascii="Times New Roman" w:hAnsi="Times New Roman"/>
          <w:sz w:val="20"/>
          <w:szCs w:val="20"/>
        </w:rPr>
      </w:pPr>
      <w:r w:rsidRPr="00327A42">
        <w:rPr>
          <w:rFonts w:ascii="Times New Roman" w:hAnsi="Times New Roman"/>
          <w:sz w:val="20"/>
          <w:szCs w:val="20"/>
        </w:rPr>
        <w:t xml:space="preserve">Частное учреждение здравоохранения «Клиническая больница   «РЖД-Медицина» города Киров» (ЧУЗ «КБ «РЖД-Медицина» города Киров), именуемое в дальнейшем «Покупатель», в лице главного врача Бобкова Антона Васильевича, действующего  на  основании Устава, с одной стороны, </w:t>
      </w:r>
    </w:p>
    <w:p w:rsidR="0005032D" w:rsidRDefault="0005032D" w:rsidP="00BE2A84">
      <w:pPr>
        <w:spacing w:after="0" w:line="257" w:lineRule="auto"/>
        <w:ind w:firstLine="709"/>
        <w:jc w:val="both"/>
        <w:rPr>
          <w:rFonts w:ascii="Times New Roman" w:hAnsi="Times New Roman"/>
          <w:sz w:val="20"/>
          <w:szCs w:val="20"/>
        </w:rPr>
      </w:pPr>
      <w:r w:rsidRPr="00327A42">
        <w:rPr>
          <w:rFonts w:ascii="Times New Roman" w:hAnsi="Times New Roman"/>
          <w:sz w:val="20"/>
          <w:szCs w:val="20"/>
        </w:rPr>
        <w:t>и __________________________(сокращенное наименование организации), именуемое в дальнейшем «Поставщик», в лице __________________________, действующего  на основании ____________, с другой стороны, именуемые в дальнейшем «Стороны», на основании протокола рассмотрения и оценки котировочных заявок             № 15</w:t>
      </w:r>
      <w:r>
        <w:rPr>
          <w:rFonts w:ascii="Times New Roman" w:hAnsi="Times New Roman"/>
          <w:sz w:val="20"/>
          <w:szCs w:val="20"/>
        </w:rPr>
        <w:t>8</w:t>
      </w:r>
      <w:r w:rsidRPr="00327A42">
        <w:rPr>
          <w:rFonts w:ascii="Times New Roman" w:hAnsi="Times New Roman"/>
          <w:sz w:val="20"/>
          <w:szCs w:val="20"/>
        </w:rPr>
        <w:t>/2 от __________ заключили настоящий Договор о нижеследующем:</w:t>
      </w:r>
    </w:p>
    <w:p w:rsidR="0005032D" w:rsidRPr="00327A42" w:rsidRDefault="0005032D" w:rsidP="00BE2A84">
      <w:pPr>
        <w:spacing w:after="0" w:line="257" w:lineRule="auto"/>
        <w:ind w:firstLine="709"/>
        <w:jc w:val="both"/>
        <w:rPr>
          <w:rFonts w:ascii="Times New Roman" w:hAnsi="Times New Roman"/>
          <w:sz w:val="20"/>
          <w:szCs w:val="20"/>
        </w:rPr>
      </w:pPr>
    </w:p>
    <w:p w:rsidR="0005032D" w:rsidRDefault="0005032D" w:rsidP="00327A42">
      <w:pPr>
        <w:jc w:val="center"/>
        <w:rPr>
          <w:rFonts w:ascii="Times New Roman" w:hAnsi="Times New Roman"/>
          <w:b/>
          <w:sz w:val="20"/>
          <w:szCs w:val="20"/>
        </w:rPr>
      </w:pPr>
      <w:r w:rsidRPr="00327A42">
        <w:rPr>
          <w:rFonts w:ascii="Times New Roman" w:hAnsi="Times New Roman"/>
          <w:b/>
          <w:sz w:val="20"/>
          <w:szCs w:val="20"/>
        </w:rPr>
        <w:t>1. Предмет Договора</w:t>
      </w:r>
    </w:p>
    <w:p w:rsidR="0005032D" w:rsidRPr="00327A42" w:rsidRDefault="0005032D" w:rsidP="00327A42">
      <w:pPr>
        <w:jc w:val="both"/>
        <w:rPr>
          <w:rFonts w:ascii="Times New Roman" w:hAnsi="Times New Roman"/>
          <w:bCs/>
          <w:sz w:val="20"/>
          <w:szCs w:val="20"/>
        </w:rPr>
      </w:pPr>
      <w:r w:rsidRPr="00B367F6">
        <w:rPr>
          <w:rFonts w:ascii="Times New Roman" w:hAnsi="Times New Roman"/>
          <w:bCs/>
          <w:sz w:val="20"/>
          <w:szCs w:val="20"/>
        </w:rPr>
        <w:tab/>
        <w:t xml:space="preserve">1.1. Поставщик обязуется поставить Покупателю </w:t>
      </w:r>
      <w:r>
        <w:rPr>
          <w:rFonts w:ascii="Times New Roman" w:hAnsi="Times New Roman"/>
          <w:bCs/>
          <w:sz w:val="20"/>
          <w:szCs w:val="20"/>
        </w:rPr>
        <w:t>овощи и фрукты</w:t>
      </w:r>
      <w:r w:rsidRPr="00B367F6">
        <w:rPr>
          <w:rFonts w:ascii="Times New Roman" w:hAnsi="Times New Roman"/>
          <w:sz w:val="20"/>
          <w:szCs w:val="20"/>
        </w:rPr>
        <w:t xml:space="preserve"> </w:t>
      </w:r>
      <w:r w:rsidRPr="00B367F6">
        <w:rPr>
          <w:rFonts w:ascii="Times New Roman" w:hAnsi="Times New Roman"/>
          <w:bCs/>
          <w:sz w:val="20"/>
          <w:szCs w:val="20"/>
        </w:rPr>
        <w:t>(далее – Товар) в соответствии со</w:t>
      </w:r>
      <w:r w:rsidRPr="00327A42">
        <w:rPr>
          <w:rFonts w:ascii="Times New Roman" w:hAnsi="Times New Roman"/>
          <w:bCs/>
          <w:sz w:val="20"/>
          <w:szCs w:val="20"/>
        </w:rPr>
        <w:t xml:space="preserve"> спецификацией (приложение №1), а Покупатель принять и оплатить Товар на условиях настоящего Договора. </w:t>
      </w:r>
    </w:p>
    <w:p w:rsidR="0005032D" w:rsidRPr="00327A42" w:rsidRDefault="0005032D" w:rsidP="00327A42">
      <w:pPr>
        <w:spacing w:after="0" w:line="240" w:lineRule="auto"/>
        <w:jc w:val="both"/>
        <w:rPr>
          <w:rFonts w:ascii="Times New Roman" w:hAnsi="Times New Roman"/>
          <w:bCs/>
          <w:sz w:val="20"/>
          <w:szCs w:val="20"/>
          <w:lang w:eastAsia="ru-RU"/>
        </w:rPr>
      </w:pPr>
      <w:r w:rsidRPr="00327A42">
        <w:rPr>
          <w:rFonts w:ascii="Times New Roman" w:hAnsi="Times New Roman"/>
          <w:bCs/>
          <w:sz w:val="20"/>
          <w:szCs w:val="20"/>
        </w:rPr>
        <w:tab/>
        <w:t xml:space="preserve">Срок поставки товара: </w:t>
      </w:r>
      <w:r w:rsidRPr="00327A42">
        <w:rPr>
          <w:rFonts w:ascii="Times New Roman" w:hAnsi="Times New Roman"/>
          <w:bCs/>
          <w:sz w:val="20"/>
          <w:szCs w:val="20"/>
          <w:lang w:eastAsia="ru-RU"/>
        </w:rPr>
        <w:t>с момента заключения договора  по 31.12.2020 года.</w:t>
      </w:r>
    </w:p>
    <w:p w:rsidR="0005032D" w:rsidRPr="00327A42" w:rsidRDefault="0005032D" w:rsidP="00327A42">
      <w:pPr>
        <w:spacing w:after="0" w:line="240" w:lineRule="auto"/>
        <w:ind w:firstLine="708"/>
        <w:jc w:val="both"/>
        <w:rPr>
          <w:rFonts w:ascii="Times New Roman" w:hAnsi="Times New Roman"/>
          <w:sz w:val="20"/>
          <w:szCs w:val="20"/>
        </w:rPr>
      </w:pPr>
      <w:r w:rsidRPr="00327A42">
        <w:rPr>
          <w:rFonts w:ascii="Times New Roman" w:hAnsi="Times New Roman"/>
          <w:sz w:val="20"/>
          <w:szCs w:val="20"/>
        </w:rPr>
        <w:t>1.2.  Номенклатура, количество и сроки поставки каждой партии Товара, наименование и адрес получателя Товара определяется в заявках Покупателя, подписанных правомочным лицом по доверенности. Поставка Товара осуществляется в суточный срок со дня подачи заявки.</w:t>
      </w:r>
    </w:p>
    <w:p w:rsidR="0005032D" w:rsidRPr="00327A42" w:rsidRDefault="0005032D" w:rsidP="00327A42">
      <w:pPr>
        <w:spacing w:after="0" w:line="240" w:lineRule="auto"/>
        <w:ind w:firstLine="709"/>
        <w:jc w:val="both"/>
        <w:rPr>
          <w:rFonts w:ascii="Times New Roman" w:hAnsi="Times New Roman"/>
          <w:sz w:val="20"/>
          <w:szCs w:val="20"/>
        </w:rPr>
      </w:pPr>
      <w:r w:rsidRPr="00327A42">
        <w:rPr>
          <w:rFonts w:ascii="Times New Roman" w:hAnsi="Times New Roman"/>
          <w:sz w:val="20"/>
          <w:szCs w:val="20"/>
        </w:rPr>
        <w:t>1.3. Покупатель имеет право изменить количество заявленного к поставке Товара или отменить поданную заявку, уведомив Поставщика в суточный срок до момента отгрузки.</w:t>
      </w:r>
    </w:p>
    <w:p w:rsidR="0005032D" w:rsidRPr="00327A42" w:rsidRDefault="0005032D" w:rsidP="00327A42">
      <w:pPr>
        <w:pStyle w:val="BodyTextIndent"/>
        <w:ind w:firstLine="709"/>
        <w:rPr>
          <w:sz w:val="20"/>
          <w:szCs w:val="20"/>
        </w:rPr>
      </w:pPr>
      <w:r w:rsidRPr="00327A42">
        <w:rPr>
          <w:sz w:val="20"/>
          <w:szCs w:val="20"/>
        </w:rPr>
        <w:t>1.4. В случае получения Товара, не заявленного к поставке Покупателем, либо получения большего количества Товара, чем указано в заявке, Покупатель не принимает такой Товар на ответственное хранение и немедленно извещает об этом Поставщика.</w:t>
      </w:r>
    </w:p>
    <w:p w:rsidR="0005032D" w:rsidRPr="00327A42" w:rsidRDefault="0005032D" w:rsidP="00E36F50">
      <w:pPr>
        <w:pStyle w:val="BodyTextIndent"/>
        <w:ind w:firstLine="708"/>
        <w:rPr>
          <w:sz w:val="20"/>
          <w:szCs w:val="20"/>
        </w:rPr>
      </w:pPr>
      <w:r w:rsidRPr="00327A42">
        <w:rPr>
          <w:sz w:val="20"/>
          <w:szCs w:val="20"/>
        </w:rPr>
        <w:t>1.5. Источники финансирования договора – средства обязательного медицинского страхования, средства от предпринимательской и иной, приносящей доход деятельности.</w:t>
      </w:r>
    </w:p>
    <w:p w:rsidR="0005032D" w:rsidRPr="00327A42" w:rsidRDefault="0005032D" w:rsidP="00E36F50">
      <w:pPr>
        <w:pStyle w:val="BodyTextIndent"/>
        <w:ind w:firstLine="708"/>
        <w:rPr>
          <w:sz w:val="20"/>
          <w:szCs w:val="20"/>
        </w:rPr>
      </w:pPr>
      <w:r w:rsidRPr="00327A42">
        <w:rPr>
          <w:sz w:val="20"/>
          <w:szCs w:val="20"/>
        </w:rPr>
        <w:t>1.6. Номер закупки:</w:t>
      </w:r>
      <w:r>
        <w:rPr>
          <w:sz w:val="20"/>
          <w:szCs w:val="20"/>
        </w:rPr>
        <w:t xml:space="preserve"> </w:t>
      </w:r>
      <w:r w:rsidRPr="000111FE">
        <w:rPr>
          <w:bCs/>
          <w:sz w:val="20"/>
          <w:szCs w:val="20"/>
        </w:rPr>
        <w:t>20024000019</w:t>
      </w:r>
    </w:p>
    <w:p w:rsidR="0005032D" w:rsidRPr="00327A42" w:rsidRDefault="0005032D" w:rsidP="00E36F50">
      <w:pPr>
        <w:pStyle w:val="BodyTextIndent"/>
        <w:ind w:firstLine="708"/>
        <w:rPr>
          <w:sz w:val="20"/>
          <w:szCs w:val="20"/>
        </w:rPr>
      </w:pPr>
    </w:p>
    <w:p w:rsidR="0005032D" w:rsidRPr="00327A42" w:rsidRDefault="0005032D" w:rsidP="00E36F50">
      <w:pPr>
        <w:pStyle w:val="BodyText"/>
        <w:suppressAutoHyphens/>
        <w:jc w:val="center"/>
        <w:rPr>
          <w:b/>
          <w:sz w:val="20"/>
          <w:szCs w:val="20"/>
        </w:rPr>
      </w:pPr>
      <w:r w:rsidRPr="00327A42">
        <w:rPr>
          <w:b/>
          <w:sz w:val="20"/>
          <w:szCs w:val="20"/>
        </w:rPr>
        <w:t>2. Цена Товара по Договору и порядок оплаты</w:t>
      </w:r>
    </w:p>
    <w:p w:rsidR="0005032D" w:rsidRPr="000C2622" w:rsidRDefault="0005032D" w:rsidP="00E36F50">
      <w:pPr>
        <w:ind w:firstLine="720"/>
        <w:jc w:val="both"/>
        <w:rPr>
          <w:rFonts w:ascii="Times New Roman" w:hAnsi="Times New Roman"/>
          <w:sz w:val="20"/>
          <w:szCs w:val="20"/>
        </w:rPr>
      </w:pPr>
      <w:r w:rsidRPr="000C2622">
        <w:rPr>
          <w:rFonts w:ascii="Times New Roman" w:hAnsi="Times New Roman"/>
          <w:sz w:val="20"/>
          <w:szCs w:val="20"/>
        </w:rPr>
        <w:t xml:space="preserve">2.1. Общая стоимость Товара поставляемого по настоящему Договору составляет — __________________ (___________________________________) руб. ___ коп. (в том числе НДС (___%)/ </w:t>
      </w:r>
      <w:r w:rsidRPr="000C2622">
        <w:rPr>
          <w:rFonts w:ascii="Times New Roman" w:hAnsi="Times New Roman"/>
          <w:i/>
          <w:sz w:val="20"/>
          <w:szCs w:val="20"/>
        </w:rPr>
        <w:t>или НДС не облагается на основании_____________________).</w:t>
      </w:r>
    </w:p>
    <w:p w:rsidR="0005032D" w:rsidRPr="000C2622" w:rsidRDefault="0005032D" w:rsidP="00E36F50">
      <w:pPr>
        <w:pStyle w:val="BodyText3"/>
        <w:ind w:firstLine="708"/>
        <w:rPr>
          <w:sz w:val="20"/>
          <w:szCs w:val="20"/>
        </w:rPr>
      </w:pPr>
      <w:r w:rsidRPr="000C2622">
        <w:rPr>
          <w:sz w:val="20"/>
          <w:szCs w:val="20"/>
        </w:rPr>
        <w:t>В общую стоимость Товара включены: транспортные расходы Поставщика по доставке Товара</w:t>
      </w:r>
      <w:r w:rsidRPr="000C2622">
        <w:rPr>
          <w:i/>
          <w:sz w:val="20"/>
          <w:szCs w:val="20"/>
        </w:rPr>
        <w:t>,</w:t>
      </w:r>
      <w:r w:rsidRPr="000C2622">
        <w:rPr>
          <w:sz w:val="20"/>
          <w:szCs w:val="20"/>
        </w:rPr>
        <w:t xml:space="preserve"> а также любые другие расходы, которые возникнут или могут возникнуть у Поставщика в ходе исполнения настоящего Договора</w:t>
      </w:r>
    </w:p>
    <w:p w:rsidR="0005032D" w:rsidRPr="000C2622" w:rsidRDefault="0005032D" w:rsidP="00E36F50">
      <w:pPr>
        <w:jc w:val="both"/>
        <w:rPr>
          <w:rFonts w:ascii="Times New Roman" w:hAnsi="Times New Roman"/>
          <w:sz w:val="20"/>
          <w:szCs w:val="20"/>
        </w:rPr>
      </w:pPr>
      <w:r w:rsidRPr="000C2622">
        <w:rPr>
          <w:rFonts w:ascii="Times New Roman" w:hAnsi="Times New Roman"/>
          <w:sz w:val="20"/>
          <w:szCs w:val="20"/>
        </w:rPr>
        <w:t xml:space="preserve">            </w:t>
      </w:r>
      <w:r w:rsidRPr="000C2622">
        <w:rPr>
          <w:rFonts w:ascii="Times New Roman" w:hAnsi="Times New Roman"/>
          <w:sz w:val="20"/>
          <w:szCs w:val="20"/>
        </w:rPr>
        <w:tab/>
        <w:t>2.2. Оплата Товара производится Покупателем путем перечисления денежных средств на расчетный счет Поставщика после подписания Поставщиком и Покупателем товарной накладной формы (ТОРГ-12)</w:t>
      </w:r>
      <w:r w:rsidRPr="000C2622">
        <w:rPr>
          <w:rFonts w:ascii="Times New Roman" w:hAnsi="Times New Roman"/>
          <w:i/>
          <w:sz w:val="20"/>
          <w:szCs w:val="20"/>
        </w:rPr>
        <w:t>,</w:t>
      </w:r>
      <w:r w:rsidRPr="000C2622">
        <w:rPr>
          <w:rFonts w:ascii="Times New Roman" w:hAnsi="Times New Roman"/>
          <w:sz w:val="20"/>
          <w:szCs w:val="20"/>
        </w:rPr>
        <w:t xml:space="preserve"> с предоставлением 1-го экземпляра счета-фактуры в течение 45 (сорок пять) календарных  дней с даты получения Покупателем счета-фактуры.</w:t>
      </w:r>
    </w:p>
    <w:p w:rsidR="0005032D" w:rsidRPr="000C2622" w:rsidRDefault="0005032D" w:rsidP="00E36F50">
      <w:pPr>
        <w:pStyle w:val="BodyText"/>
        <w:rPr>
          <w:snapToGrid w:val="0"/>
          <w:sz w:val="20"/>
          <w:szCs w:val="20"/>
        </w:rPr>
      </w:pPr>
      <w:r w:rsidRPr="000C2622">
        <w:rPr>
          <w:sz w:val="20"/>
          <w:szCs w:val="20"/>
        </w:rPr>
        <w:t xml:space="preserve">            </w:t>
      </w:r>
      <w:r w:rsidRPr="000C2622">
        <w:rPr>
          <w:sz w:val="20"/>
          <w:szCs w:val="20"/>
        </w:rPr>
        <w:tab/>
        <w:t>2.3.</w:t>
      </w:r>
      <w:r w:rsidRPr="000C2622">
        <w:rPr>
          <w:snapToGrid w:val="0"/>
          <w:sz w:val="20"/>
          <w:szCs w:val="20"/>
        </w:rPr>
        <w:t xml:space="preserve">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05032D" w:rsidRPr="000C2622" w:rsidRDefault="0005032D" w:rsidP="00E36F50">
      <w:pPr>
        <w:pStyle w:val="BodyText"/>
        <w:rPr>
          <w:sz w:val="20"/>
          <w:szCs w:val="20"/>
        </w:rPr>
      </w:pPr>
      <w:r w:rsidRPr="000C2622">
        <w:rPr>
          <w:sz w:val="20"/>
          <w:szCs w:val="20"/>
        </w:rPr>
        <w:t xml:space="preserve">            </w:t>
      </w:r>
      <w:r w:rsidRPr="000C2622">
        <w:rPr>
          <w:sz w:val="20"/>
          <w:szCs w:val="20"/>
        </w:rPr>
        <w:tab/>
        <w:t>2.4. Покупатель извещает Поставщика о факте оплаты Покупателем стоимости Товара путем предоставления факсимильной копии платежного поручения с отметкой банка Покупателя.</w:t>
      </w:r>
    </w:p>
    <w:p w:rsidR="0005032D" w:rsidRPr="000C2622" w:rsidRDefault="0005032D" w:rsidP="00E36F50">
      <w:pPr>
        <w:pStyle w:val="ConsNormal"/>
        <w:jc w:val="center"/>
        <w:rPr>
          <w:rFonts w:ascii="Times New Roman" w:hAnsi="Times New Roman"/>
          <w:b/>
          <w:bCs/>
          <w:sz w:val="20"/>
          <w:szCs w:val="20"/>
        </w:rPr>
      </w:pPr>
      <w:r w:rsidRPr="000C2622">
        <w:rPr>
          <w:rFonts w:ascii="Times New Roman" w:hAnsi="Times New Roman"/>
          <w:b/>
          <w:sz w:val="20"/>
          <w:szCs w:val="20"/>
        </w:rPr>
        <w:tab/>
      </w:r>
      <w:r w:rsidRPr="000C2622">
        <w:rPr>
          <w:rFonts w:ascii="Times New Roman" w:hAnsi="Times New Roman"/>
          <w:b/>
          <w:bCs/>
          <w:sz w:val="20"/>
          <w:szCs w:val="20"/>
        </w:rPr>
        <w:t>3. Обязанности Сторон</w:t>
      </w:r>
    </w:p>
    <w:p w:rsidR="0005032D" w:rsidRPr="000C2622" w:rsidRDefault="0005032D" w:rsidP="00E36F50">
      <w:pPr>
        <w:pStyle w:val="ConsNormal"/>
        <w:widowControl/>
        <w:tabs>
          <w:tab w:val="num" w:pos="1035"/>
          <w:tab w:val="left" w:pos="1080"/>
        </w:tabs>
        <w:ind w:left="540" w:firstLine="180"/>
        <w:jc w:val="both"/>
        <w:rPr>
          <w:rFonts w:ascii="Times New Roman" w:hAnsi="Times New Roman"/>
          <w:sz w:val="20"/>
          <w:szCs w:val="20"/>
        </w:rPr>
      </w:pPr>
      <w:r w:rsidRPr="000C2622">
        <w:rPr>
          <w:rFonts w:ascii="Times New Roman" w:hAnsi="Times New Roman"/>
          <w:sz w:val="20"/>
          <w:szCs w:val="20"/>
        </w:rPr>
        <w:t>3.1. Поставщик обязан:</w:t>
      </w:r>
    </w:p>
    <w:p w:rsidR="0005032D" w:rsidRPr="000C2622" w:rsidRDefault="0005032D" w:rsidP="00E36F50">
      <w:pPr>
        <w:pStyle w:val="ConsNormal"/>
        <w:widowControl/>
        <w:tabs>
          <w:tab w:val="num" w:pos="720"/>
          <w:tab w:val="left" w:pos="1080"/>
        </w:tabs>
        <w:jc w:val="both"/>
        <w:rPr>
          <w:rFonts w:ascii="Times New Roman" w:hAnsi="Times New Roman"/>
          <w:sz w:val="20"/>
          <w:szCs w:val="20"/>
        </w:rPr>
      </w:pPr>
      <w:r w:rsidRPr="000C2622">
        <w:rPr>
          <w:rFonts w:ascii="Times New Roman" w:hAnsi="Times New Roman"/>
          <w:sz w:val="20"/>
          <w:szCs w:val="20"/>
        </w:rPr>
        <w:t>3.1.1. Осуществлять поставку Товара в ассортименте, количестве и в сроки, предусмотренные настоящим Договором и заявкой Покупателя, и передать Покупателю Товар согласно условиям настоящего Договора по накладной. Поставщик при поставке должен использовать специализированный (изотермический) транспорт (для соблюдения температурных режимов для каждого вида продукции), чтобы обеспечить сохранность и качество товара.</w:t>
      </w:r>
    </w:p>
    <w:p w:rsidR="0005032D" w:rsidRPr="000C2622" w:rsidRDefault="0005032D" w:rsidP="00E36F50">
      <w:pPr>
        <w:pStyle w:val="ConsNormal"/>
        <w:widowControl/>
        <w:tabs>
          <w:tab w:val="num" w:pos="720"/>
          <w:tab w:val="left" w:pos="1080"/>
        </w:tabs>
        <w:jc w:val="both"/>
        <w:rPr>
          <w:rFonts w:ascii="Times New Roman" w:hAnsi="Times New Roman"/>
          <w:sz w:val="20"/>
          <w:szCs w:val="20"/>
        </w:rPr>
      </w:pPr>
      <w:r w:rsidRPr="000C2622">
        <w:rPr>
          <w:rFonts w:ascii="Times New Roman" w:hAnsi="Times New Roman"/>
          <w:sz w:val="20"/>
          <w:szCs w:val="20"/>
        </w:rPr>
        <w:t xml:space="preserve">3.1.2. Одновременно с поставкой Товара предоставить на Товар копию сертификата качества (сертификата соответствия), счет-фактуру с указанием номера настоящего договора. </w:t>
      </w:r>
    </w:p>
    <w:p w:rsidR="0005032D" w:rsidRPr="000C2622" w:rsidRDefault="0005032D" w:rsidP="00E36F50">
      <w:pPr>
        <w:pStyle w:val="ConsNormal"/>
        <w:widowControl/>
        <w:tabs>
          <w:tab w:val="num" w:pos="720"/>
          <w:tab w:val="left" w:pos="1080"/>
        </w:tabs>
        <w:jc w:val="both"/>
        <w:rPr>
          <w:rFonts w:ascii="Times New Roman" w:hAnsi="Times New Roman"/>
          <w:sz w:val="20"/>
          <w:szCs w:val="20"/>
        </w:rPr>
      </w:pPr>
      <w:r w:rsidRPr="000C2622">
        <w:rPr>
          <w:rFonts w:ascii="Times New Roman" w:hAnsi="Times New Roman"/>
          <w:sz w:val="20"/>
          <w:szCs w:val="20"/>
        </w:rPr>
        <w:t>3.1.3. При обнаружении Покупателем некачественного (бракованного) Товара или недовложения в стандартной упаковке Поставщик соответственно производит замену некачественного Товара.</w:t>
      </w:r>
    </w:p>
    <w:p w:rsidR="0005032D" w:rsidRPr="000C2622" w:rsidRDefault="0005032D" w:rsidP="00E36F50">
      <w:pPr>
        <w:pStyle w:val="ConsNormal"/>
        <w:widowControl/>
        <w:tabs>
          <w:tab w:val="num" w:pos="720"/>
          <w:tab w:val="left" w:pos="1080"/>
        </w:tabs>
        <w:jc w:val="both"/>
        <w:rPr>
          <w:rFonts w:ascii="Times New Roman" w:hAnsi="Times New Roman"/>
          <w:sz w:val="20"/>
          <w:szCs w:val="20"/>
        </w:rPr>
      </w:pPr>
      <w:r w:rsidRPr="000C2622">
        <w:rPr>
          <w:rFonts w:ascii="Times New Roman" w:hAnsi="Times New Roman"/>
          <w:sz w:val="20"/>
          <w:szCs w:val="20"/>
        </w:rPr>
        <w:t>3.1.4. Осуществлять поставку товаров в количестве, указанном в заявке Покупателя, направленной посредством автоматизированной системы заказов «Электронный ордер», в сроки не позднее суток с момента подачи заявки.</w:t>
      </w:r>
    </w:p>
    <w:p w:rsidR="0005032D" w:rsidRPr="000C2622" w:rsidRDefault="0005032D" w:rsidP="00E36F50">
      <w:pPr>
        <w:pStyle w:val="ConsNormal"/>
        <w:widowControl/>
        <w:tabs>
          <w:tab w:val="num" w:pos="1035"/>
          <w:tab w:val="left" w:pos="1080"/>
        </w:tabs>
        <w:ind w:left="540" w:firstLine="180"/>
        <w:jc w:val="both"/>
        <w:rPr>
          <w:rFonts w:ascii="Times New Roman" w:hAnsi="Times New Roman"/>
          <w:sz w:val="20"/>
          <w:szCs w:val="20"/>
        </w:rPr>
      </w:pPr>
      <w:r w:rsidRPr="000C2622">
        <w:rPr>
          <w:rFonts w:ascii="Times New Roman" w:hAnsi="Times New Roman"/>
          <w:sz w:val="20"/>
          <w:szCs w:val="20"/>
        </w:rPr>
        <w:t>3.2. Покупатель обязан:</w:t>
      </w:r>
    </w:p>
    <w:p w:rsidR="0005032D" w:rsidRPr="000C2622" w:rsidRDefault="0005032D" w:rsidP="00E36F50">
      <w:pPr>
        <w:pStyle w:val="ConsNormal"/>
        <w:widowControl/>
        <w:tabs>
          <w:tab w:val="num" w:pos="720"/>
          <w:tab w:val="left" w:pos="1080"/>
        </w:tabs>
        <w:ind w:left="540" w:firstLine="180"/>
        <w:jc w:val="both"/>
        <w:rPr>
          <w:rFonts w:ascii="Times New Roman" w:hAnsi="Times New Roman"/>
          <w:sz w:val="20"/>
          <w:szCs w:val="20"/>
        </w:rPr>
      </w:pPr>
      <w:r w:rsidRPr="000C2622">
        <w:rPr>
          <w:rFonts w:ascii="Times New Roman" w:hAnsi="Times New Roman"/>
          <w:sz w:val="20"/>
          <w:szCs w:val="20"/>
        </w:rPr>
        <w:t>3.2.1. Оплатить Товар в размерах и в сроки, установленные настоящим Договором.</w:t>
      </w:r>
    </w:p>
    <w:p w:rsidR="0005032D" w:rsidRPr="000C2622" w:rsidRDefault="0005032D" w:rsidP="00BE2A84">
      <w:pPr>
        <w:pStyle w:val="ConsNormal"/>
        <w:widowControl/>
        <w:tabs>
          <w:tab w:val="num" w:pos="720"/>
          <w:tab w:val="left" w:pos="1080"/>
        </w:tabs>
        <w:ind w:left="540" w:firstLine="180"/>
        <w:jc w:val="both"/>
        <w:rPr>
          <w:rFonts w:ascii="Times New Roman" w:hAnsi="Times New Roman"/>
          <w:sz w:val="20"/>
          <w:szCs w:val="20"/>
        </w:rPr>
      </w:pPr>
      <w:r w:rsidRPr="000C2622">
        <w:rPr>
          <w:rFonts w:ascii="Times New Roman" w:hAnsi="Times New Roman"/>
          <w:sz w:val="20"/>
          <w:szCs w:val="20"/>
        </w:rPr>
        <w:t>3.2.2. Осуществлять проверку при приемке Товара по количеству, качеству и комплектности.</w:t>
      </w:r>
    </w:p>
    <w:p w:rsidR="0005032D" w:rsidRPr="000C2622" w:rsidRDefault="0005032D" w:rsidP="00BE2A84">
      <w:pPr>
        <w:spacing w:after="0" w:line="240" w:lineRule="auto"/>
        <w:ind w:firstLine="720"/>
        <w:jc w:val="both"/>
        <w:rPr>
          <w:rFonts w:ascii="Times New Roman" w:hAnsi="Times New Roman"/>
          <w:sz w:val="20"/>
          <w:szCs w:val="20"/>
        </w:rPr>
      </w:pPr>
      <w:r w:rsidRPr="000C2622">
        <w:rPr>
          <w:rFonts w:ascii="Times New Roman" w:hAnsi="Times New Roman"/>
          <w:sz w:val="20"/>
          <w:szCs w:val="20"/>
        </w:rPr>
        <w:t>3.2.3. Покупатель вправе требовать пересмотра условий расчетов по договору в случае внесения изменений в законодательство РФ и в нормативные документы ОАО «РЖД».</w:t>
      </w:r>
    </w:p>
    <w:p w:rsidR="0005032D" w:rsidRPr="000C2622" w:rsidRDefault="0005032D" w:rsidP="00BE2A84">
      <w:pPr>
        <w:spacing w:after="0" w:line="240" w:lineRule="auto"/>
        <w:ind w:firstLine="720"/>
        <w:jc w:val="both"/>
        <w:rPr>
          <w:rFonts w:ascii="Times New Roman" w:hAnsi="Times New Roman"/>
          <w:sz w:val="20"/>
          <w:szCs w:val="20"/>
        </w:rPr>
      </w:pPr>
      <w:r w:rsidRPr="000C2622">
        <w:rPr>
          <w:rFonts w:ascii="Times New Roman" w:hAnsi="Times New Roman"/>
          <w:sz w:val="20"/>
          <w:szCs w:val="20"/>
        </w:rPr>
        <w:t>3.2.4. Предоставлять поставщику заявки на товар в электронном виде посредством автоматизированной системы заказов «Электронный ордер».</w:t>
      </w:r>
    </w:p>
    <w:p w:rsidR="0005032D" w:rsidRPr="000C2622" w:rsidRDefault="0005032D" w:rsidP="00BE2A84">
      <w:pPr>
        <w:spacing w:after="0" w:line="240" w:lineRule="auto"/>
        <w:jc w:val="center"/>
        <w:rPr>
          <w:rFonts w:ascii="Times New Roman" w:hAnsi="Times New Roman"/>
          <w:b/>
          <w:bCs/>
          <w:spacing w:val="1"/>
          <w:sz w:val="20"/>
          <w:szCs w:val="20"/>
        </w:rPr>
      </w:pPr>
      <w:r w:rsidRPr="000C2622">
        <w:rPr>
          <w:rFonts w:ascii="Times New Roman" w:hAnsi="Times New Roman"/>
          <w:b/>
          <w:bCs/>
          <w:spacing w:val="1"/>
          <w:sz w:val="20"/>
          <w:szCs w:val="20"/>
        </w:rPr>
        <w:t>4. Условия поставки</w:t>
      </w:r>
    </w:p>
    <w:p w:rsidR="0005032D" w:rsidRPr="000C2622" w:rsidRDefault="0005032D" w:rsidP="00BE2A84">
      <w:pPr>
        <w:spacing w:after="0" w:line="240" w:lineRule="auto"/>
        <w:ind w:firstLine="709"/>
        <w:jc w:val="both"/>
        <w:rPr>
          <w:rFonts w:ascii="Times New Roman" w:hAnsi="Times New Roman"/>
          <w:spacing w:val="3"/>
          <w:sz w:val="20"/>
          <w:szCs w:val="20"/>
        </w:rPr>
      </w:pPr>
      <w:r w:rsidRPr="000C2622">
        <w:rPr>
          <w:rFonts w:ascii="Times New Roman" w:hAnsi="Times New Roman"/>
          <w:spacing w:val="3"/>
          <w:sz w:val="20"/>
          <w:szCs w:val="20"/>
        </w:rPr>
        <w:t xml:space="preserve">4.1. Доставка Товара Покупателю производится Поставщиком путём его отгрузки на складе Покупателя. </w:t>
      </w:r>
    </w:p>
    <w:p w:rsidR="0005032D" w:rsidRPr="000C2622" w:rsidRDefault="0005032D" w:rsidP="00BE2A84">
      <w:pPr>
        <w:spacing w:after="0" w:line="240" w:lineRule="auto"/>
        <w:ind w:firstLine="709"/>
        <w:jc w:val="both"/>
        <w:rPr>
          <w:rFonts w:ascii="Times New Roman" w:hAnsi="Times New Roman"/>
          <w:sz w:val="20"/>
          <w:szCs w:val="20"/>
        </w:rPr>
      </w:pPr>
      <w:r w:rsidRPr="000C2622">
        <w:rPr>
          <w:rFonts w:ascii="Times New Roman" w:hAnsi="Times New Roman"/>
          <w:sz w:val="20"/>
          <w:szCs w:val="20"/>
        </w:rPr>
        <w:t xml:space="preserve">4.2. При приемке Товара уполномоченный представитель Покупателя обязан предъявить соответствующую доверенность, оформленную надлежащим способом. </w:t>
      </w:r>
    </w:p>
    <w:p w:rsidR="0005032D" w:rsidRPr="000C2622" w:rsidRDefault="0005032D" w:rsidP="00BE2A84">
      <w:pPr>
        <w:spacing w:after="0" w:line="240" w:lineRule="auto"/>
        <w:ind w:firstLine="709"/>
        <w:jc w:val="both"/>
        <w:rPr>
          <w:rFonts w:ascii="Times New Roman" w:hAnsi="Times New Roman"/>
          <w:sz w:val="20"/>
          <w:szCs w:val="20"/>
        </w:rPr>
      </w:pPr>
      <w:r w:rsidRPr="000C2622">
        <w:rPr>
          <w:rFonts w:ascii="Times New Roman" w:hAnsi="Times New Roman"/>
          <w:sz w:val="20"/>
          <w:szCs w:val="20"/>
        </w:rPr>
        <w:t>4.3. При обнаружении несоответствия количества, ассортимента и качества товара заказу Покупателя, в накладной должна быть сделана отметка о фактически принятом количестве, качестве и ассортименту Товара. Покупатель обязан вызвать представителя Поставщика для участия в продолжении  приемки и составления двухстороннего акта.</w:t>
      </w:r>
    </w:p>
    <w:p w:rsidR="0005032D" w:rsidRPr="000C2622" w:rsidRDefault="0005032D" w:rsidP="00BE2A84">
      <w:pPr>
        <w:pStyle w:val="BodyText2"/>
        <w:tabs>
          <w:tab w:val="num" w:pos="1035"/>
          <w:tab w:val="left" w:pos="1260"/>
        </w:tabs>
        <w:spacing w:after="0" w:line="240" w:lineRule="auto"/>
        <w:jc w:val="both"/>
        <w:rPr>
          <w:sz w:val="20"/>
          <w:szCs w:val="20"/>
        </w:rPr>
      </w:pPr>
      <w:r w:rsidRPr="000C2622">
        <w:rPr>
          <w:sz w:val="20"/>
          <w:szCs w:val="20"/>
        </w:rPr>
        <w:t xml:space="preserve">           4.4. В случае, если представитель Поставщика не прибыл в течение 3-х рабочих дней с момента получения уведомления, Покупатель (Получатель) составляет односторонний акт приемки Товара и направляет соответствующую претензию Поставщику с перечнем  недостатков и сроков их устранения за счет Поставщика в течение  30 (тридцати) календарных дней со дня обнаружения недостатков. </w:t>
      </w:r>
    </w:p>
    <w:p w:rsidR="0005032D" w:rsidRPr="000C2622" w:rsidRDefault="0005032D" w:rsidP="00BE2A84">
      <w:pPr>
        <w:spacing w:after="0" w:line="240" w:lineRule="auto"/>
        <w:ind w:firstLine="709"/>
        <w:jc w:val="both"/>
        <w:rPr>
          <w:rFonts w:ascii="Times New Roman" w:hAnsi="Times New Roman"/>
          <w:spacing w:val="2"/>
          <w:sz w:val="20"/>
          <w:szCs w:val="20"/>
        </w:rPr>
      </w:pPr>
      <w:r w:rsidRPr="000C2622">
        <w:rPr>
          <w:rFonts w:ascii="Times New Roman" w:hAnsi="Times New Roman"/>
          <w:spacing w:val="2"/>
          <w:sz w:val="20"/>
          <w:szCs w:val="20"/>
        </w:rPr>
        <w:t xml:space="preserve">4.5. Датой поставки Товара считается дата получения Товара Покупателем по накладной. </w:t>
      </w:r>
    </w:p>
    <w:p w:rsidR="0005032D" w:rsidRPr="000C2622" w:rsidRDefault="0005032D" w:rsidP="00BE2A84">
      <w:pPr>
        <w:pStyle w:val="ConsPlusNormal"/>
        <w:ind w:firstLine="720"/>
        <w:jc w:val="both"/>
        <w:rPr>
          <w:sz w:val="20"/>
          <w:szCs w:val="20"/>
        </w:rPr>
      </w:pPr>
      <w:r w:rsidRPr="000C2622">
        <w:rPr>
          <w:sz w:val="20"/>
          <w:szCs w:val="20"/>
        </w:rPr>
        <w:t>4.6. Право собственности на Товар, а также риск случайной утраты или случайного повреждения Товара переходит с Поставщика на Покупателя с момента подписания Покупателем товарной накладной, при этом приемка товара осуществляется в соответствии с действующим законодательством и инструкциями №П-6, утвержденная Постановлением Госарбитража СССР от 15.06.1965г. и №П-7, утвержденная Постановлением Госарбитража СССР от 25.04.1966г.</w:t>
      </w:r>
    </w:p>
    <w:p w:rsidR="0005032D" w:rsidRDefault="0005032D" w:rsidP="00BE2A84">
      <w:pPr>
        <w:spacing w:after="0" w:line="300" w:lineRule="exact"/>
        <w:ind w:firstLine="709"/>
        <w:jc w:val="center"/>
        <w:rPr>
          <w:rFonts w:ascii="Times New Roman" w:hAnsi="Times New Roman"/>
          <w:b/>
          <w:bCs/>
          <w:spacing w:val="1"/>
          <w:sz w:val="20"/>
          <w:szCs w:val="20"/>
        </w:rPr>
      </w:pPr>
    </w:p>
    <w:p w:rsidR="0005032D" w:rsidRPr="000C2622" w:rsidRDefault="0005032D" w:rsidP="00BE2A84">
      <w:pPr>
        <w:spacing w:after="0" w:line="300" w:lineRule="exact"/>
        <w:ind w:firstLine="709"/>
        <w:jc w:val="center"/>
        <w:rPr>
          <w:rFonts w:ascii="Times New Roman" w:hAnsi="Times New Roman"/>
          <w:b/>
          <w:spacing w:val="2"/>
          <w:sz w:val="20"/>
          <w:szCs w:val="20"/>
        </w:rPr>
      </w:pPr>
      <w:r w:rsidRPr="000C2622">
        <w:rPr>
          <w:rFonts w:ascii="Times New Roman" w:hAnsi="Times New Roman"/>
          <w:b/>
          <w:bCs/>
          <w:spacing w:val="1"/>
          <w:sz w:val="20"/>
          <w:szCs w:val="20"/>
        </w:rPr>
        <w:t>5</w:t>
      </w:r>
      <w:r w:rsidRPr="000C2622">
        <w:rPr>
          <w:rFonts w:ascii="Times New Roman" w:hAnsi="Times New Roman"/>
          <w:b/>
          <w:spacing w:val="2"/>
          <w:sz w:val="20"/>
          <w:szCs w:val="20"/>
        </w:rPr>
        <w:t>. Комплектность, качество и гарантии</w:t>
      </w:r>
    </w:p>
    <w:p w:rsidR="0005032D" w:rsidRPr="000C2622" w:rsidRDefault="0005032D" w:rsidP="00BE2A84">
      <w:pPr>
        <w:spacing w:after="0"/>
        <w:ind w:firstLine="708"/>
        <w:jc w:val="both"/>
        <w:rPr>
          <w:rFonts w:ascii="Times New Roman" w:hAnsi="Times New Roman"/>
          <w:sz w:val="20"/>
          <w:szCs w:val="20"/>
        </w:rPr>
      </w:pPr>
      <w:r w:rsidRPr="000C2622">
        <w:rPr>
          <w:rFonts w:ascii="Times New Roman" w:hAnsi="Times New Roman"/>
          <w:spacing w:val="2"/>
          <w:sz w:val="20"/>
          <w:szCs w:val="20"/>
        </w:rPr>
        <w:t xml:space="preserve">5.1. </w:t>
      </w:r>
      <w:r w:rsidRPr="000C2622">
        <w:rPr>
          <w:rFonts w:ascii="Times New Roman" w:hAnsi="Times New Roman"/>
          <w:sz w:val="20"/>
          <w:szCs w:val="20"/>
        </w:rPr>
        <w:t>Комплектность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 и другие документы, необходимые для передачи товара Покупателю.</w:t>
      </w:r>
    </w:p>
    <w:p w:rsidR="0005032D" w:rsidRPr="000C2622" w:rsidRDefault="0005032D" w:rsidP="00BE2A84">
      <w:pPr>
        <w:spacing w:after="0"/>
        <w:ind w:firstLine="708"/>
        <w:jc w:val="center"/>
        <w:rPr>
          <w:rFonts w:ascii="Times New Roman" w:hAnsi="Times New Roman"/>
          <w:sz w:val="20"/>
          <w:szCs w:val="20"/>
        </w:rPr>
      </w:pPr>
      <w:r w:rsidRPr="000C2622">
        <w:rPr>
          <w:rFonts w:ascii="Times New Roman" w:hAnsi="Times New Roman"/>
          <w:b/>
          <w:spacing w:val="2"/>
          <w:sz w:val="20"/>
          <w:szCs w:val="20"/>
        </w:rPr>
        <w:t>6. Ответственность Сторон</w:t>
      </w:r>
    </w:p>
    <w:p w:rsidR="0005032D" w:rsidRPr="000C2622" w:rsidRDefault="0005032D" w:rsidP="00BE2A84">
      <w:pPr>
        <w:numPr>
          <w:ilvl w:val="1"/>
          <w:numId w:val="17"/>
        </w:numPr>
        <w:tabs>
          <w:tab w:val="clear" w:pos="900"/>
          <w:tab w:val="left" w:pos="1080"/>
        </w:tabs>
        <w:spacing w:after="0" w:line="240" w:lineRule="auto"/>
        <w:ind w:left="0" w:firstLine="720"/>
        <w:jc w:val="both"/>
        <w:rPr>
          <w:rFonts w:ascii="Times New Roman" w:hAnsi="Times New Roman"/>
          <w:sz w:val="20"/>
          <w:szCs w:val="20"/>
        </w:rPr>
      </w:pPr>
      <w:r w:rsidRPr="000C2622">
        <w:rPr>
          <w:rFonts w:ascii="Times New Roman" w:hAnsi="Times New Roman"/>
          <w:sz w:val="20"/>
          <w:szCs w:val="20"/>
        </w:rPr>
        <w:t xml:space="preserve">В случае поставки Товара ненадлежащего качества, Поставщик обязан в течение  3 (трёх) рабочих дней с момента получения акта-рекламации произвести замену Товара Товаром надлежащего качества за свой счет и своими силами, в противном случае Поставщик уплачивает пеню в  размере 0,1% от стоимости поставленного Товара ненадлежащего качества за каждый день просрочки замены. </w:t>
      </w:r>
    </w:p>
    <w:p w:rsidR="0005032D" w:rsidRPr="000C2622" w:rsidRDefault="0005032D" w:rsidP="00BE2A84">
      <w:pPr>
        <w:numPr>
          <w:ilvl w:val="1"/>
          <w:numId w:val="17"/>
        </w:numPr>
        <w:tabs>
          <w:tab w:val="num" w:pos="855"/>
          <w:tab w:val="left" w:pos="1080"/>
        </w:tabs>
        <w:spacing w:after="0" w:line="240" w:lineRule="auto"/>
        <w:ind w:left="0" w:firstLine="720"/>
        <w:jc w:val="both"/>
        <w:rPr>
          <w:rFonts w:ascii="Times New Roman" w:hAnsi="Times New Roman"/>
          <w:sz w:val="20"/>
          <w:szCs w:val="20"/>
        </w:rPr>
      </w:pPr>
      <w:r w:rsidRPr="000C2622">
        <w:rPr>
          <w:rFonts w:ascii="Times New Roman" w:hAnsi="Times New Roman"/>
          <w:sz w:val="20"/>
          <w:szCs w:val="20"/>
        </w:rPr>
        <w:t xml:space="preserve"> В случае непредоставления Поставщиком сертификата на Товар, подлежащий обязательной сертификации, Покупатель имеет право отказаться от исполнения  договора. </w:t>
      </w:r>
    </w:p>
    <w:p w:rsidR="0005032D" w:rsidRPr="000C2622" w:rsidRDefault="0005032D" w:rsidP="00BE2A84">
      <w:pPr>
        <w:numPr>
          <w:ilvl w:val="1"/>
          <w:numId w:val="17"/>
        </w:numPr>
        <w:tabs>
          <w:tab w:val="num" w:pos="855"/>
          <w:tab w:val="left" w:pos="1080"/>
        </w:tabs>
        <w:spacing w:after="0" w:line="240" w:lineRule="auto"/>
        <w:ind w:left="0" w:firstLine="720"/>
        <w:jc w:val="both"/>
        <w:rPr>
          <w:rFonts w:ascii="Times New Roman" w:hAnsi="Times New Roman"/>
          <w:sz w:val="20"/>
          <w:szCs w:val="20"/>
        </w:rPr>
      </w:pPr>
      <w:r w:rsidRPr="000C2622">
        <w:rPr>
          <w:rFonts w:ascii="Times New Roman" w:hAnsi="Times New Roman"/>
          <w:sz w:val="20"/>
          <w:szCs w:val="20"/>
        </w:rPr>
        <w:t xml:space="preserve">В случае недопоставки Товара  Поставщик обязан допоставить  в течение 3 (трёх) рабочих   дней, в противном  случае Поставщик уплачивает пеню  в  размере 0,1% от стоимости недопоставленного Товара с момента обнаружения за каждый день просрочки допоставки.  </w:t>
      </w:r>
    </w:p>
    <w:p w:rsidR="0005032D" w:rsidRDefault="0005032D" w:rsidP="00BE2A84">
      <w:pPr>
        <w:numPr>
          <w:ilvl w:val="1"/>
          <w:numId w:val="17"/>
        </w:numPr>
        <w:tabs>
          <w:tab w:val="num" w:pos="855"/>
          <w:tab w:val="left" w:pos="1080"/>
        </w:tabs>
        <w:spacing w:after="0" w:line="240" w:lineRule="auto"/>
        <w:ind w:left="0" w:firstLine="720"/>
        <w:jc w:val="both"/>
        <w:rPr>
          <w:rFonts w:ascii="Times New Roman" w:hAnsi="Times New Roman"/>
          <w:sz w:val="20"/>
          <w:szCs w:val="20"/>
        </w:rPr>
      </w:pPr>
      <w:r w:rsidRPr="000C2622">
        <w:rPr>
          <w:rFonts w:ascii="Times New Roman" w:hAnsi="Times New Roman"/>
          <w:sz w:val="20"/>
          <w:szCs w:val="20"/>
        </w:rPr>
        <w:t xml:space="preserve">В случае, когда относящиеся к Товару документы Поставщик не передал Покупателю в указанные в договоре сроки, Поставщик возмещает понесенные Покупателем  расходы  и другие убытки, образовавшиеся вследствие лишения возможности Покупателя использовать Товар из-за отсутствия этих документов, а также уплачивает   пеню в размере 0,1% суммы счета за каждый день просрочки передачи документов. </w:t>
      </w:r>
    </w:p>
    <w:p w:rsidR="0005032D" w:rsidRPr="000C2622" w:rsidRDefault="0005032D" w:rsidP="00BE2A84">
      <w:pPr>
        <w:numPr>
          <w:ilvl w:val="1"/>
          <w:numId w:val="17"/>
        </w:numPr>
        <w:tabs>
          <w:tab w:val="num" w:pos="855"/>
          <w:tab w:val="left" w:pos="1080"/>
        </w:tabs>
        <w:spacing w:after="0" w:line="240" w:lineRule="auto"/>
        <w:ind w:left="0" w:firstLine="720"/>
        <w:jc w:val="both"/>
        <w:rPr>
          <w:rFonts w:ascii="Times New Roman" w:hAnsi="Times New Roman"/>
          <w:sz w:val="20"/>
          <w:szCs w:val="20"/>
        </w:rPr>
      </w:pPr>
    </w:p>
    <w:p w:rsidR="0005032D" w:rsidRPr="000C2622" w:rsidRDefault="0005032D" w:rsidP="00BE2A84">
      <w:pPr>
        <w:spacing w:after="0" w:line="300" w:lineRule="exact"/>
        <w:ind w:firstLine="709"/>
        <w:jc w:val="center"/>
        <w:rPr>
          <w:rFonts w:ascii="Times New Roman" w:hAnsi="Times New Roman"/>
          <w:b/>
          <w:spacing w:val="2"/>
          <w:sz w:val="20"/>
          <w:szCs w:val="20"/>
        </w:rPr>
      </w:pPr>
      <w:r w:rsidRPr="000C2622">
        <w:rPr>
          <w:rFonts w:ascii="Times New Roman" w:hAnsi="Times New Roman"/>
          <w:b/>
          <w:spacing w:val="2"/>
          <w:sz w:val="20"/>
          <w:szCs w:val="20"/>
        </w:rPr>
        <w:t>7. Обстоятельства непреодолимой силы</w:t>
      </w:r>
    </w:p>
    <w:p w:rsidR="0005032D" w:rsidRPr="000C2622" w:rsidRDefault="0005032D" w:rsidP="00BE2A84">
      <w:pPr>
        <w:pStyle w:val="ConsNormal"/>
        <w:ind w:firstLine="709"/>
        <w:jc w:val="both"/>
        <w:rPr>
          <w:rFonts w:ascii="Times New Roman" w:hAnsi="Times New Roman"/>
          <w:color w:val="000000"/>
          <w:sz w:val="20"/>
          <w:szCs w:val="20"/>
        </w:rPr>
      </w:pPr>
      <w:r w:rsidRPr="000C2622">
        <w:rPr>
          <w:rFonts w:ascii="Times New Roman" w:hAnsi="Times New Roman"/>
          <w:color w:val="000000"/>
          <w:sz w:val="20"/>
          <w:szCs w:val="20"/>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05032D" w:rsidRPr="000C2622" w:rsidRDefault="0005032D" w:rsidP="00BE2A84">
      <w:pPr>
        <w:pStyle w:val="ConsNormal"/>
        <w:ind w:firstLine="709"/>
        <w:jc w:val="both"/>
        <w:rPr>
          <w:rFonts w:ascii="Times New Roman" w:hAnsi="Times New Roman"/>
          <w:color w:val="000000"/>
          <w:sz w:val="20"/>
          <w:szCs w:val="20"/>
        </w:rPr>
      </w:pPr>
      <w:r w:rsidRPr="000C2622">
        <w:rPr>
          <w:rFonts w:ascii="Times New Roman" w:hAnsi="Times New Roman"/>
          <w:color w:val="000000"/>
          <w:sz w:val="20"/>
          <w:szCs w:val="20"/>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05032D" w:rsidRPr="000C2622" w:rsidRDefault="0005032D" w:rsidP="00BE2A84">
      <w:pPr>
        <w:pStyle w:val="ConsNormal"/>
        <w:ind w:firstLine="709"/>
        <w:jc w:val="both"/>
        <w:rPr>
          <w:rFonts w:ascii="Times New Roman" w:hAnsi="Times New Roman"/>
          <w:color w:val="000000"/>
          <w:sz w:val="20"/>
          <w:szCs w:val="20"/>
        </w:rPr>
      </w:pPr>
      <w:r w:rsidRPr="000C2622">
        <w:rPr>
          <w:rFonts w:ascii="Times New Roman" w:hAnsi="Times New Roman"/>
          <w:color w:val="000000"/>
          <w:sz w:val="20"/>
          <w:szCs w:val="20"/>
        </w:rPr>
        <w:t>7.3. Сторона, которая не исполняет свои обязательства вследствие действия обстоятельств непреодолимой силы, по возможности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05032D" w:rsidRDefault="0005032D" w:rsidP="00BE2A84">
      <w:pPr>
        <w:pStyle w:val="ConsNormal"/>
        <w:ind w:firstLine="709"/>
        <w:jc w:val="both"/>
        <w:rPr>
          <w:rFonts w:ascii="Times New Roman" w:hAnsi="Times New Roman"/>
          <w:sz w:val="20"/>
          <w:szCs w:val="20"/>
        </w:rPr>
      </w:pPr>
      <w:r w:rsidRPr="000C2622">
        <w:rPr>
          <w:rFonts w:ascii="Times New Roman" w:hAnsi="Times New Roman"/>
          <w:sz w:val="20"/>
          <w:szCs w:val="20"/>
        </w:rPr>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05032D" w:rsidRPr="000C2622" w:rsidRDefault="0005032D" w:rsidP="00BE2A84">
      <w:pPr>
        <w:pStyle w:val="ConsNormal"/>
        <w:ind w:firstLine="709"/>
        <w:jc w:val="both"/>
        <w:rPr>
          <w:rFonts w:ascii="Times New Roman" w:hAnsi="Times New Roman"/>
          <w:color w:val="000000"/>
          <w:sz w:val="20"/>
          <w:szCs w:val="20"/>
        </w:rPr>
      </w:pPr>
    </w:p>
    <w:p w:rsidR="0005032D" w:rsidRPr="000C2622" w:rsidRDefault="0005032D" w:rsidP="00BE2A84">
      <w:pPr>
        <w:spacing w:after="0" w:line="240" w:lineRule="auto"/>
        <w:ind w:firstLine="709"/>
        <w:jc w:val="center"/>
        <w:rPr>
          <w:rFonts w:ascii="Times New Roman" w:hAnsi="Times New Roman"/>
          <w:b/>
          <w:spacing w:val="2"/>
          <w:sz w:val="20"/>
          <w:szCs w:val="20"/>
        </w:rPr>
      </w:pPr>
      <w:r w:rsidRPr="000C2622">
        <w:rPr>
          <w:rFonts w:ascii="Times New Roman" w:hAnsi="Times New Roman"/>
          <w:b/>
          <w:spacing w:val="2"/>
          <w:sz w:val="20"/>
          <w:szCs w:val="20"/>
        </w:rPr>
        <w:t>8. Разрешение споров</w:t>
      </w:r>
    </w:p>
    <w:p w:rsidR="0005032D" w:rsidRPr="000C2622" w:rsidRDefault="0005032D" w:rsidP="00BE2A84">
      <w:pPr>
        <w:spacing w:after="0" w:line="240" w:lineRule="auto"/>
        <w:ind w:firstLine="709"/>
        <w:jc w:val="both"/>
        <w:rPr>
          <w:rFonts w:ascii="Times New Roman" w:hAnsi="Times New Roman"/>
          <w:spacing w:val="2"/>
          <w:sz w:val="20"/>
          <w:szCs w:val="20"/>
        </w:rPr>
      </w:pPr>
      <w:r w:rsidRPr="000C2622">
        <w:rPr>
          <w:rFonts w:ascii="Times New Roman" w:hAnsi="Times New Roman"/>
          <w:spacing w:val="2"/>
          <w:sz w:val="20"/>
          <w:szCs w:val="20"/>
        </w:rPr>
        <w:t>8.1. Все споры, возникающие при исполнении настоящего Договора, решаются Сторонами путём переговоров, которые могут проводиться в том числе путём отправления писем по почте, обмена факсимильными сообщениями.</w:t>
      </w:r>
    </w:p>
    <w:p w:rsidR="0005032D" w:rsidRPr="000C2622" w:rsidRDefault="0005032D" w:rsidP="00BE2A84">
      <w:pPr>
        <w:spacing w:after="0" w:line="240" w:lineRule="auto"/>
        <w:ind w:firstLine="709"/>
        <w:jc w:val="both"/>
        <w:rPr>
          <w:rFonts w:ascii="Times New Roman" w:hAnsi="Times New Roman"/>
          <w:spacing w:val="2"/>
          <w:sz w:val="20"/>
          <w:szCs w:val="20"/>
        </w:rPr>
      </w:pPr>
      <w:r w:rsidRPr="000C2622">
        <w:rPr>
          <w:rFonts w:ascii="Times New Roman" w:hAnsi="Times New Roman"/>
          <w:spacing w:val="2"/>
          <w:sz w:val="20"/>
          <w:szCs w:val="20"/>
        </w:rPr>
        <w:t xml:space="preserve">8.2. Если Стороны не придут к соглашению путём переговоров все споры рассматриваются в претензионном порядке. Срок рассмотрения претензии не более трёх недель с даты получения претензии. </w:t>
      </w:r>
    </w:p>
    <w:p w:rsidR="0005032D" w:rsidRDefault="0005032D" w:rsidP="00BE2A84">
      <w:pPr>
        <w:spacing w:after="0" w:line="240" w:lineRule="auto"/>
        <w:ind w:firstLine="709"/>
        <w:jc w:val="both"/>
        <w:rPr>
          <w:rFonts w:ascii="Times New Roman" w:hAnsi="Times New Roman"/>
          <w:spacing w:val="2"/>
          <w:sz w:val="20"/>
          <w:szCs w:val="20"/>
        </w:rPr>
      </w:pPr>
      <w:r w:rsidRPr="000C2622">
        <w:rPr>
          <w:rFonts w:ascii="Times New Roman" w:hAnsi="Times New Roman"/>
          <w:spacing w:val="2"/>
          <w:sz w:val="20"/>
          <w:szCs w:val="20"/>
        </w:rPr>
        <w:t>8.3.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Кировской области.</w:t>
      </w:r>
    </w:p>
    <w:p w:rsidR="0005032D" w:rsidRPr="000C2622" w:rsidRDefault="0005032D" w:rsidP="00BE2A84">
      <w:pPr>
        <w:spacing w:after="0" w:line="240" w:lineRule="auto"/>
        <w:ind w:firstLine="709"/>
        <w:jc w:val="both"/>
        <w:rPr>
          <w:rFonts w:ascii="Times New Roman" w:hAnsi="Times New Roman"/>
          <w:spacing w:val="2"/>
          <w:sz w:val="20"/>
          <w:szCs w:val="20"/>
        </w:rPr>
      </w:pPr>
    </w:p>
    <w:p w:rsidR="0005032D" w:rsidRPr="000C2622" w:rsidRDefault="0005032D" w:rsidP="00BE2A84">
      <w:pPr>
        <w:spacing w:after="0" w:line="240" w:lineRule="auto"/>
        <w:ind w:firstLine="709"/>
        <w:jc w:val="center"/>
        <w:rPr>
          <w:rFonts w:ascii="Times New Roman" w:hAnsi="Times New Roman"/>
          <w:b/>
          <w:spacing w:val="2"/>
          <w:sz w:val="20"/>
          <w:szCs w:val="20"/>
        </w:rPr>
      </w:pPr>
      <w:r w:rsidRPr="000C2622">
        <w:rPr>
          <w:rFonts w:ascii="Times New Roman" w:hAnsi="Times New Roman"/>
          <w:b/>
          <w:spacing w:val="2"/>
          <w:sz w:val="20"/>
          <w:szCs w:val="20"/>
        </w:rPr>
        <w:t>9. Порядок внесения изменений, дополнений в Договор и его расторжения</w:t>
      </w:r>
    </w:p>
    <w:p w:rsidR="0005032D" w:rsidRPr="000C2622" w:rsidRDefault="0005032D" w:rsidP="00BE2A84">
      <w:pPr>
        <w:spacing w:after="0" w:line="240" w:lineRule="auto"/>
        <w:ind w:firstLine="709"/>
        <w:jc w:val="both"/>
        <w:rPr>
          <w:rFonts w:ascii="Times New Roman" w:hAnsi="Times New Roman"/>
          <w:spacing w:val="2"/>
          <w:sz w:val="20"/>
          <w:szCs w:val="20"/>
        </w:rPr>
      </w:pPr>
      <w:r w:rsidRPr="000C2622">
        <w:rPr>
          <w:rFonts w:ascii="Times New Roman" w:hAnsi="Times New Roman"/>
          <w:spacing w:val="2"/>
          <w:sz w:val="20"/>
          <w:szCs w:val="20"/>
        </w:rPr>
        <w:t>9.1. В настоящий Договор Сторонами могут быть внесены изменения и дополнения, которые оформляются дополнительными соглашениями к настоящему Договору.</w:t>
      </w:r>
    </w:p>
    <w:p w:rsidR="0005032D" w:rsidRDefault="0005032D" w:rsidP="00BE2A84">
      <w:pPr>
        <w:spacing w:after="0" w:line="240" w:lineRule="auto"/>
        <w:ind w:firstLine="709"/>
        <w:jc w:val="both"/>
        <w:rPr>
          <w:rFonts w:ascii="Times New Roman" w:hAnsi="Times New Roman"/>
          <w:spacing w:val="2"/>
          <w:sz w:val="20"/>
          <w:szCs w:val="20"/>
        </w:rPr>
      </w:pPr>
      <w:r w:rsidRPr="000C2622">
        <w:rPr>
          <w:rFonts w:ascii="Times New Roman" w:hAnsi="Times New Roman"/>
          <w:spacing w:val="2"/>
          <w:sz w:val="20"/>
          <w:szCs w:val="20"/>
        </w:rPr>
        <w:t>9.2.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05032D" w:rsidRPr="000C2622" w:rsidRDefault="0005032D" w:rsidP="00BE2A84">
      <w:pPr>
        <w:spacing w:after="0" w:line="240" w:lineRule="auto"/>
        <w:ind w:firstLine="709"/>
        <w:jc w:val="both"/>
        <w:rPr>
          <w:rFonts w:ascii="Times New Roman" w:hAnsi="Times New Roman"/>
          <w:spacing w:val="2"/>
          <w:sz w:val="20"/>
          <w:szCs w:val="20"/>
        </w:rPr>
      </w:pPr>
    </w:p>
    <w:p w:rsidR="0005032D" w:rsidRPr="000C2622" w:rsidRDefault="0005032D" w:rsidP="00BE2A84">
      <w:pPr>
        <w:spacing w:after="0" w:line="240" w:lineRule="auto"/>
        <w:ind w:firstLine="709"/>
        <w:jc w:val="center"/>
        <w:rPr>
          <w:rFonts w:ascii="Times New Roman" w:hAnsi="Times New Roman"/>
          <w:b/>
          <w:spacing w:val="2"/>
          <w:sz w:val="20"/>
          <w:szCs w:val="20"/>
        </w:rPr>
      </w:pPr>
      <w:r w:rsidRPr="000C2622">
        <w:rPr>
          <w:rFonts w:ascii="Times New Roman" w:hAnsi="Times New Roman"/>
          <w:b/>
          <w:spacing w:val="2"/>
          <w:sz w:val="20"/>
          <w:szCs w:val="20"/>
        </w:rPr>
        <w:t>10. Срок действия Договора</w:t>
      </w:r>
    </w:p>
    <w:p w:rsidR="0005032D" w:rsidRPr="000C2622" w:rsidRDefault="0005032D" w:rsidP="00BE2A84">
      <w:pPr>
        <w:spacing w:after="0" w:line="240" w:lineRule="auto"/>
        <w:ind w:firstLine="709"/>
        <w:jc w:val="both"/>
        <w:rPr>
          <w:rFonts w:ascii="Times New Roman" w:hAnsi="Times New Roman"/>
          <w:spacing w:val="2"/>
          <w:sz w:val="20"/>
          <w:szCs w:val="20"/>
        </w:rPr>
      </w:pPr>
      <w:r w:rsidRPr="000C2622">
        <w:rPr>
          <w:rFonts w:ascii="Times New Roman" w:hAnsi="Times New Roman"/>
          <w:spacing w:val="2"/>
          <w:sz w:val="20"/>
          <w:szCs w:val="20"/>
        </w:rPr>
        <w:t>10.1. Настоящий Договор вступает в силу с момента подписания и до полного исполнения Сторонами  обязательств по Договору.</w:t>
      </w:r>
    </w:p>
    <w:p w:rsidR="0005032D" w:rsidRDefault="0005032D" w:rsidP="00BE2A84">
      <w:pPr>
        <w:pStyle w:val="BodyText"/>
        <w:spacing w:after="0"/>
        <w:jc w:val="center"/>
        <w:rPr>
          <w:b/>
          <w:bCs/>
          <w:sz w:val="20"/>
          <w:szCs w:val="20"/>
        </w:rPr>
      </w:pPr>
    </w:p>
    <w:p w:rsidR="0005032D" w:rsidRPr="000C2622" w:rsidRDefault="0005032D" w:rsidP="00BE2A84">
      <w:pPr>
        <w:pStyle w:val="BodyText"/>
        <w:spacing w:after="0"/>
        <w:jc w:val="center"/>
        <w:rPr>
          <w:b/>
          <w:bCs/>
          <w:sz w:val="20"/>
          <w:szCs w:val="20"/>
        </w:rPr>
      </w:pPr>
      <w:r w:rsidRPr="000C2622">
        <w:rPr>
          <w:b/>
          <w:bCs/>
          <w:sz w:val="20"/>
          <w:szCs w:val="20"/>
        </w:rPr>
        <w:t>11. Антикоррупционная оговорка</w:t>
      </w:r>
    </w:p>
    <w:p w:rsidR="0005032D" w:rsidRPr="000C2622" w:rsidRDefault="0005032D" w:rsidP="00BE2A84">
      <w:pPr>
        <w:spacing w:after="0" w:line="240" w:lineRule="auto"/>
        <w:ind w:firstLine="720"/>
        <w:jc w:val="both"/>
        <w:rPr>
          <w:rFonts w:ascii="Times New Roman" w:hAnsi="Times New Roman"/>
          <w:sz w:val="20"/>
          <w:szCs w:val="20"/>
        </w:rPr>
      </w:pPr>
      <w:r w:rsidRPr="000C2622">
        <w:rPr>
          <w:rFonts w:ascii="Times New Roman" w:hAnsi="Times New Roman"/>
          <w:sz w:val="20"/>
          <w:szCs w:val="20"/>
        </w:rPr>
        <w:t>11.1.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05032D" w:rsidRPr="000C2622" w:rsidRDefault="0005032D" w:rsidP="00BE2A84">
      <w:pPr>
        <w:spacing w:after="0" w:line="240" w:lineRule="auto"/>
        <w:jc w:val="both"/>
        <w:rPr>
          <w:rFonts w:ascii="Times New Roman" w:hAnsi="Times New Roman"/>
          <w:sz w:val="20"/>
          <w:szCs w:val="20"/>
        </w:rPr>
      </w:pPr>
      <w:r w:rsidRPr="000C2622">
        <w:rPr>
          <w:rFonts w:ascii="Times New Roman" w:hAnsi="Times New Roman"/>
          <w:sz w:val="20"/>
          <w:szCs w:val="20"/>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5032D" w:rsidRPr="000C2622" w:rsidRDefault="0005032D" w:rsidP="00BE2A84">
      <w:pPr>
        <w:spacing w:after="0" w:line="240" w:lineRule="auto"/>
        <w:ind w:firstLine="720"/>
        <w:jc w:val="both"/>
        <w:rPr>
          <w:rFonts w:ascii="Times New Roman" w:hAnsi="Times New Roman"/>
          <w:sz w:val="20"/>
          <w:szCs w:val="20"/>
        </w:rPr>
      </w:pPr>
      <w:r w:rsidRPr="000C2622">
        <w:rPr>
          <w:rFonts w:ascii="Times New Roman" w:hAnsi="Times New Roman"/>
          <w:sz w:val="20"/>
          <w:szCs w:val="20"/>
        </w:rPr>
        <w:t>11.2. В случае возникновения у Стороны подозрений, что произошло или может произойти нарушение каких-либо положений пункта 11.1,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11.1 другой Стороной, ее аффилированными лицами, работниками или посредниками.</w:t>
      </w:r>
    </w:p>
    <w:p w:rsidR="0005032D" w:rsidRPr="000C2622" w:rsidRDefault="0005032D" w:rsidP="00BE2A84">
      <w:pPr>
        <w:spacing w:after="0" w:line="240" w:lineRule="auto"/>
        <w:jc w:val="both"/>
        <w:rPr>
          <w:rFonts w:ascii="Times New Roman" w:hAnsi="Times New Roman"/>
          <w:sz w:val="20"/>
          <w:szCs w:val="20"/>
          <w:u w:val="single"/>
        </w:rPr>
      </w:pPr>
      <w:r w:rsidRPr="000C2622">
        <w:rPr>
          <w:rFonts w:ascii="Times New Roman" w:hAnsi="Times New Roman"/>
          <w:sz w:val="20"/>
          <w:szCs w:val="20"/>
        </w:rPr>
        <w:t xml:space="preserve">Каналы уведомления </w:t>
      </w:r>
      <w:r w:rsidRPr="000C2622">
        <w:rPr>
          <w:rFonts w:ascii="Times New Roman" w:hAnsi="Times New Roman"/>
          <w:sz w:val="20"/>
          <w:szCs w:val="20"/>
          <w:u w:val="single"/>
        </w:rPr>
        <w:t>Покупателя</w:t>
      </w:r>
      <w:r w:rsidRPr="000C2622">
        <w:rPr>
          <w:rFonts w:ascii="Times New Roman" w:hAnsi="Times New Roman"/>
          <w:sz w:val="20"/>
          <w:szCs w:val="20"/>
        </w:rPr>
        <w:t xml:space="preserve"> о нарушениях каких-либо положений пункта 11.1: </w:t>
      </w:r>
      <w:r w:rsidRPr="000C2622">
        <w:rPr>
          <w:rFonts w:ascii="Times New Roman" w:hAnsi="Times New Roman"/>
          <w:sz w:val="20"/>
          <w:szCs w:val="20"/>
          <w:u w:val="single"/>
        </w:rPr>
        <w:t xml:space="preserve">(8332) 60-22-27, </w:t>
      </w:r>
      <w:hyperlink r:id="rId8" w:history="1">
        <w:r w:rsidRPr="000C2622">
          <w:rPr>
            <w:rStyle w:val="Hyperlink"/>
            <w:rFonts w:ascii="Times New Roman" w:hAnsi="Times New Roman"/>
            <w:bCs/>
            <w:sz w:val="20"/>
            <w:szCs w:val="20"/>
            <w:lang w:val="en-US"/>
          </w:rPr>
          <w:t>obskirov</w:t>
        </w:r>
        <w:r w:rsidRPr="000C2622">
          <w:rPr>
            <w:rStyle w:val="Hyperlink"/>
            <w:rFonts w:ascii="Times New Roman" w:hAnsi="Times New Roman"/>
            <w:bCs/>
            <w:sz w:val="20"/>
            <w:szCs w:val="20"/>
          </w:rPr>
          <w:t>@</w:t>
        </w:r>
        <w:r w:rsidRPr="000C2622">
          <w:rPr>
            <w:rStyle w:val="Hyperlink"/>
            <w:rFonts w:ascii="Times New Roman" w:hAnsi="Times New Roman"/>
            <w:bCs/>
            <w:sz w:val="20"/>
            <w:szCs w:val="20"/>
            <w:lang w:val="en-US"/>
          </w:rPr>
          <w:t>yandex</w:t>
        </w:r>
        <w:r w:rsidRPr="000C2622">
          <w:rPr>
            <w:rStyle w:val="Hyperlink"/>
            <w:rFonts w:ascii="Times New Roman" w:hAnsi="Times New Roman"/>
            <w:bCs/>
            <w:sz w:val="20"/>
            <w:szCs w:val="20"/>
          </w:rPr>
          <w:t>.</w:t>
        </w:r>
        <w:r w:rsidRPr="000C2622">
          <w:rPr>
            <w:rStyle w:val="Hyperlink"/>
            <w:rFonts w:ascii="Times New Roman" w:hAnsi="Times New Roman"/>
            <w:bCs/>
            <w:sz w:val="20"/>
            <w:szCs w:val="20"/>
            <w:lang w:val="en-US"/>
          </w:rPr>
          <w:t>ru</w:t>
        </w:r>
        <w:r w:rsidRPr="000C2622">
          <w:rPr>
            <w:rStyle w:val="Hyperlink"/>
            <w:rFonts w:ascii="Times New Roman" w:hAnsi="Times New Roman"/>
            <w:bCs/>
            <w:sz w:val="20"/>
            <w:szCs w:val="20"/>
          </w:rPr>
          <w:t xml:space="preserve"> -</w:t>
        </w:r>
      </w:hyperlink>
      <w:r w:rsidRPr="000C2622">
        <w:rPr>
          <w:rFonts w:ascii="Times New Roman" w:hAnsi="Times New Roman"/>
          <w:sz w:val="20"/>
          <w:szCs w:val="20"/>
          <w:u w:val="single"/>
        </w:rPr>
        <w:t xml:space="preserve"> приемная главного врача.</w:t>
      </w:r>
    </w:p>
    <w:p w:rsidR="0005032D" w:rsidRPr="000C2622" w:rsidRDefault="0005032D" w:rsidP="00BE2A84">
      <w:pPr>
        <w:spacing w:after="0" w:line="240" w:lineRule="auto"/>
        <w:jc w:val="both"/>
        <w:rPr>
          <w:rFonts w:ascii="Times New Roman" w:hAnsi="Times New Roman"/>
          <w:sz w:val="20"/>
          <w:szCs w:val="20"/>
        </w:rPr>
      </w:pPr>
      <w:r w:rsidRPr="000C2622">
        <w:rPr>
          <w:rFonts w:ascii="Times New Roman" w:hAnsi="Times New Roman"/>
          <w:sz w:val="20"/>
          <w:szCs w:val="20"/>
        </w:rPr>
        <w:t xml:space="preserve">Каналы уведомления </w:t>
      </w:r>
      <w:r w:rsidRPr="000C2622">
        <w:rPr>
          <w:rFonts w:ascii="Times New Roman" w:hAnsi="Times New Roman"/>
          <w:sz w:val="20"/>
          <w:szCs w:val="20"/>
          <w:u w:val="single"/>
        </w:rPr>
        <w:t>Поставщика</w:t>
      </w:r>
      <w:r w:rsidRPr="000C2622">
        <w:rPr>
          <w:rFonts w:ascii="Times New Roman" w:hAnsi="Times New Roman"/>
          <w:sz w:val="20"/>
          <w:szCs w:val="20"/>
        </w:rPr>
        <w:t xml:space="preserve"> о нарушениях каких-либо положений пункта 11.1: ______________________________________________________.</w:t>
      </w:r>
    </w:p>
    <w:p w:rsidR="0005032D" w:rsidRPr="000C2622" w:rsidRDefault="0005032D" w:rsidP="00BE2A84">
      <w:pPr>
        <w:spacing w:after="0" w:line="240" w:lineRule="auto"/>
        <w:jc w:val="both"/>
        <w:rPr>
          <w:rFonts w:ascii="Times New Roman" w:hAnsi="Times New Roman"/>
          <w:sz w:val="20"/>
          <w:szCs w:val="20"/>
        </w:rPr>
      </w:pPr>
      <w:r w:rsidRPr="000C2622">
        <w:rPr>
          <w:rFonts w:ascii="Times New Roman" w:hAnsi="Times New Roman"/>
          <w:sz w:val="20"/>
          <w:szCs w:val="20"/>
        </w:rPr>
        <w:t>Сторона, получившая уведомление о нарушении каких-либо положений пункта 11.1, обязана рассмотреть уведомление и сообщить другой Стороне об итогах его рассмотрения в течение 15 рабочих дней с даты получения письменного уведомления.</w:t>
      </w:r>
    </w:p>
    <w:p w:rsidR="0005032D" w:rsidRPr="000C2622" w:rsidRDefault="0005032D" w:rsidP="00BE2A84">
      <w:pPr>
        <w:spacing w:after="0" w:line="240" w:lineRule="auto"/>
        <w:ind w:firstLine="720"/>
        <w:jc w:val="both"/>
        <w:rPr>
          <w:rFonts w:ascii="Times New Roman" w:hAnsi="Times New Roman"/>
          <w:sz w:val="20"/>
          <w:szCs w:val="20"/>
        </w:rPr>
      </w:pPr>
      <w:r w:rsidRPr="000C2622">
        <w:rPr>
          <w:rFonts w:ascii="Times New Roman" w:hAnsi="Times New Roman"/>
          <w:sz w:val="20"/>
          <w:szCs w:val="20"/>
        </w:rPr>
        <w:t>11.3. Стороны гарантируют осуществление надлежащего разбирательства по фактам нарушения положений пункта 11.1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5032D" w:rsidRDefault="0005032D" w:rsidP="00BE2A84">
      <w:pPr>
        <w:spacing w:after="0" w:line="240" w:lineRule="auto"/>
        <w:ind w:firstLine="720"/>
        <w:jc w:val="both"/>
        <w:rPr>
          <w:rFonts w:ascii="Times New Roman" w:hAnsi="Times New Roman"/>
          <w:sz w:val="20"/>
          <w:szCs w:val="20"/>
        </w:rPr>
      </w:pPr>
      <w:r w:rsidRPr="000C2622">
        <w:rPr>
          <w:rFonts w:ascii="Times New Roman" w:hAnsi="Times New Roman"/>
          <w:sz w:val="20"/>
          <w:szCs w:val="20"/>
        </w:rPr>
        <w:t>11.4. В случае подтверждения факта нарушения одной Стороной положений пункта 11.1 и/или неполучения другой Стороной информации об итогах рассмотрения уведомления о нарушении в соответствии с пунктом 11.2,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05032D" w:rsidRPr="000C2622" w:rsidRDefault="0005032D" w:rsidP="00BE2A84">
      <w:pPr>
        <w:spacing w:after="0" w:line="240" w:lineRule="auto"/>
        <w:ind w:firstLine="720"/>
        <w:jc w:val="both"/>
        <w:rPr>
          <w:rFonts w:ascii="Times New Roman" w:hAnsi="Times New Roman"/>
          <w:sz w:val="20"/>
          <w:szCs w:val="20"/>
        </w:rPr>
      </w:pPr>
    </w:p>
    <w:p w:rsidR="0005032D" w:rsidRPr="000C2622" w:rsidRDefault="0005032D" w:rsidP="00BE2A84">
      <w:pPr>
        <w:spacing w:after="0" w:line="240" w:lineRule="auto"/>
        <w:ind w:right="-5"/>
        <w:jc w:val="center"/>
        <w:rPr>
          <w:rFonts w:ascii="Times New Roman" w:hAnsi="Times New Roman"/>
          <w:b/>
          <w:sz w:val="20"/>
          <w:szCs w:val="20"/>
        </w:rPr>
      </w:pPr>
      <w:r w:rsidRPr="000C2622">
        <w:rPr>
          <w:rFonts w:ascii="Times New Roman" w:hAnsi="Times New Roman"/>
          <w:b/>
          <w:sz w:val="20"/>
          <w:szCs w:val="20"/>
        </w:rPr>
        <w:t>12. Налоговая оговорка</w:t>
      </w:r>
    </w:p>
    <w:p w:rsidR="0005032D" w:rsidRPr="000C2622" w:rsidRDefault="0005032D" w:rsidP="00BE2A84">
      <w:pPr>
        <w:spacing w:after="0" w:line="240" w:lineRule="auto"/>
        <w:ind w:right="-5" w:firstLine="708"/>
        <w:jc w:val="both"/>
        <w:rPr>
          <w:rFonts w:ascii="Times New Roman" w:hAnsi="Times New Roman"/>
          <w:sz w:val="20"/>
          <w:szCs w:val="20"/>
        </w:rPr>
      </w:pPr>
      <w:r w:rsidRPr="000C2622">
        <w:rPr>
          <w:rFonts w:ascii="Times New Roman" w:hAnsi="Times New Roman"/>
          <w:sz w:val="20"/>
          <w:szCs w:val="20"/>
        </w:rPr>
        <w:t>12.1.Поставщик гарантирует, что:</w:t>
      </w:r>
    </w:p>
    <w:p w:rsidR="0005032D" w:rsidRPr="000C2622" w:rsidRDefault="0005032D" w:rsidP="00BE2A84">
      <w:pPr>
        <w:spacing w:after="0" w:line="240" w:lineRule="auto"/>
        <w:ind w:right="-5" w:firstLine="720"/>
        <w:jc w:val="both"/>
        <w:rPr>
          <w:rFonts w:ascii="Times New Roman" w:hAnsi="Times New Roman"/>
          <w:sz w:val="20"/>
          <w:szCs w:val="20"/>
        </w:rPr>
      </w:pPr>
      <w:r w:rsidRPr="000C2622">
        <w:rPr>
          <w:rFonts w:ascii="Times New Roman" w:hAnsi="Times New Roman"/>
          <w:sz w:val="20"/>
          <w:szCs w:val="20"/>
        </w:rPr>
        <w:t>зарегистрирован в ЕГРЮЛ надлежащим образом;</w:t>
      </w:r>
    </w:p>
    <w:p w:rsidR="0005032D" w:rsidRPr="000C2622" w:rsidRDefault="0005032D" w:rsidP="00BE2A84">
      <w:pPr>
        <w:spacing w:after="0" w:line="240" w:lineRule="auto"/>
        <w:ind w:right="-5" w:firstLine="720"/>
        <w:jc w:val="both"/>
        <w:rPr>
          <w:rFonts w:ascii="Times New Roman" w:hAnsi="Times New Roman"/>
          <w:sz w:val="20"/>
          <w:szCs w:val="20"/>
        </w:rPr>
      </w:pPr>
      <w:r w:rsidRPr="000C2622">
        <w:rPr>
          <w:rFonts w:ascii="Times New Roman" w:hAnsi="Times New Roman"/>
          <w:sz w:val="20"/>
          <w:szCs w:val="20"/>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05032D" w:rsidRPr="000C2622" w:rsidRDefault="0005032D" w:rsidP="00BE2A84">
      <w:pPr>
        <w:spacing w:after="0" w:line="240" w:lineRule="auto"/>
        <w:ind w:right="-5" w:firstLine="720"/>
        <w:jc w:val="both"/>
        <w:rPr>
          <w:rFonts w:ascii="Times New Roman" w:hAnsi="Times New Roman"/>
          <w:sz w:val="20"/>
          <w:szCs w:val="20"/>
        </w:rPr>
      </w:pPr>
      <w:r w:rsidRPr="000C2622">
        <w:rPr>
          <w:rFonts w:ascii="Times New Roman" w:hAnsi="Times New Roman"/>
          <w:sz w:val="20"/>
          <w:szCs w:val="20"/>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05032D" w:rsidRPr="000C2622" w:rsidRDefault="0005032D" w:rsidP="00BE2A84">
      <w:pPr>
        <w:spacing w:after="0" w:line="240" w:lineRule="auto"/>
        <w:ind w:right="-5" w:firstLine="720"/>
        <w:jc w:val="both"/>
        <w:rPr>
          <w:rFonts w:ascii="Times New Roman" w:hAnsi="Times New Roman"/>
          <w:sz w:val="20"/>
          <w:szCs w:val="20"/>
        </w:rPr>
      </w:pPr>
      <w:r w:rsidRPr="000C2622">
        <w:rPr>
          <w:rFonts w:ascii="Times New Roman" w:hAnsi="Times New Roman"/>
          <w:sz w:val="20"/>
          <w:szCs w:val="20"/>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05032D" w:rsidRPr="000C2622" w:rsidRDefault="0005032D" w:rsidP="00BE2A84">
      <w:pPr>
        <w:spacing w:after="0" w:line="240" w:lineRule="auto"/>
        <w:ind w:right="-5" w:firstLine="720"/>
        <w:jc w:val="both"/>
        <w:rPr>
          <w:rFonts w:ascii="Times New Roman" w:hAnsi="Times New Roman"/>
          <w:sz w:val="20"/>
          <w:szCs w:val="20"/>
        </w:rPr>
      </w:pPr>
      <w:r w:rsidRPr="000C2622">
        <w:rPr>
          <w:rFonts w:ascii="Times New Roman" w:hAnsi="Times New Roman"/>
          <w:sz w:val="20"/>
          <w:szCs w:val="20"/>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05032D" w:rsidRPr="000C2622" w:rsidRDefault="0005032D" w:rsidP="00BE2A84">
      <w:pPr>
        <w:spacing w:after="0" w:line="240" w:lineRule="auto"/>
        <w:ind w:right="-5" w:firstLine="720"/>
        <w:jc w:val="both"/>
        <w:rPr>
          <w:rFonts w:ascii="Times New Roman" w:hAnsi="Times New Roman"/>
          <w:sz w:val="20"/>
          <w:szCs w:val="20"/>
        </w:rPr>
      </w:pPr>
      <w:r w:rsidRPr="000C2622">
        <w:rPr>
          <w:rFonts w:ascii="Times New Roman" w:hAnsi="Times New Roman"/>
          <w:sz w:val="20"/>
          <w:szCs w:val="20"/>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05032D" w:rsidRPr="000C2622" w:rsidRDefault="0005032D" w:rsidP="00BE2A84">
      <w:pPr>
        <w:spacing w:after="0" w:line="240" w:lineRule="auto"/>
        <w:ind w:right="-5" w:firstLine="720"/>
        <w:jc w:val="both"/>
        <w:rPr>
          <w:rFonts w:ascii="Times New Roman" w:hAnsi="Times New Roman"/>
          <w:sz w:val="20"/>
          <w:szCs w:val="20"/>
        </w:rPr>
      </w:pPr>
      <w:r w:rsidRPr="000C2622">
        <w:rPr>
          <w:rFonts w:ascii="Times New Roman" w:hAnsi="Times New Roman"/>
          <w:sz w:val="20"/>
          <w:szCs w:val="20"/>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05032D" w:rsidRPr="000C2622" w:rsidRDefault="0005032D" w:rsidP="00BE2A84">
      <w:pPr>
        <w:spacing w:after="0" w:line="240" w:lineRule="auto"/>
        <w:ind w:right="-5" w:firstLine="720"/>
        <w:jc w:val="both"/>
        <w:rPr>
          <w:rFonts w:ascii="Times New Roman" w:hAnsi="Times New Roman"/>
          <w:sz w:val="20"/>
          <w:szCs w:val="20"/>
        </w:rPr>
      </w:pPr>
      <w:r w:rsidRPr="000C2622">
        <w:rPr>
          <w:rFonts w:ascii="Times New Roman" w:hAnsi="Times New Roman"/>
          <w:sz w:val="20"/>
          <w:szCs w:val="20"/>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05032D" w:rsidRPr="000C2622" w:rsidRDefault="0005032D" w:rsidP="00BE2A84">
      <w:pPr>
        <w:spacing w:after="0" w:line="240" w:lineRule="auto"/>
        <w:ind w:right="-5" w:firstLine="720"/>
        <w:jc w:val="both"/>
        <w:rPr>
          <w:rFonts w:ascii="Times New Roman" w:hAnsi="Times New Roman"/>
          <w:sz w:val="20"/>
          <w:szCs w:val="20"/>
        </w:rPr>
      </w:pPr>
      <w:r w:rsidRPr="000C2622">
        <w:rPr>
          <w:rFonts w:ascii="Times New Roman" w:hAnsi="Times New Roman"/>
          <w:sz w:val="20"/>
          <w:szCs w:val="20"/>
        </w:rPr>
        <w:t>своевременно и в полном объеме уплачивает налоги, сборы и страховые взносы;</w:t>
      </w:r>
    </w:p>
    <w:p w:rsidR="0005032D" w:rsidRPr="000C2622" w:rsidRDefault="0005032D" w:rsidP="00BE2A84">
      <w:pPr>
        <w:spacing w:after="0" w:line="240" w:lineRule="auto"/>
        <w:ind w:right="-5" w:firstLine="720"/>
        <w:jc w:val="both"/>
        <w:rPr>
          <w:rFonts w:ascii="Times New Roman" w:hAnsi="Times New Roman"/>
          <w:i/>
          <w:sz w:val="20"/>
          <w:szCs w:val="20"/>
        </w:rPr>
      </w:pPr>
      <w:r w:rsidRPr="000C2622">
        <w:rPr>
          <w:rFonts w:ascii="Times New Roman" w:hAnsi="Times New Roman"/>
          <w:sz w:val="20"/>
          <w:szCs w:val="20"/>
        </w:rPr>
        <w:t>отражает в налоговой отчетности по НДС все суммы НДС, предъявленные Заказчику;</w:t>
      </w:r>
    </w:p>
    <w:p w:rsidR="0005032D" w:rsidRPr="000C2622" w:rsidRDefault="0005032D" w:rsidP="00BE2A84">
      <w:pPr>
        <w:spacing w:after="0" w:line="240" w:lineRule="auto"/>
        <w:ind w:right="-5" w:firstLine="720"/>
        <w:jc w:val="both"/>
        <w:rPr>
          <w:rFonts w:ascii="Times New Roman" w:hAnsi="Times New Roman"/>
          <w:sz w:val="20"/>
          <w:szCs w:val="20"/>
        </w:rPr>
      </w:pPr>
      <w:r w:rsidRPr="000C2622">
        <w:rPr>
          <w:rFonts w:ascii="Times New Roman" w:hAnsi="Times New Roman"/>
          <w:sz w:val="20"/>
          <w:szCs w:val="20"/>
        </w:rPr>
        <w:t>лица, подписывающие от его имени первичные документы и счета-фактуры, имеют на это все необходимые полномочия и доверенности.</w:t>
      </w:r>
    </w:p>
    <w:p w:rsidR="0005032D" w:rsidRPr="000C2622" w:rsidRDefault="0005032D" w:rsidP="00BE2A84">
      <w:pPr>
        <w:tabs>
          <w:tab w:val="left" w:pos="1276"/>
          <w:tab w:val="left" w:pos="1418"/>
        </w:tabs>
        <w:spacing w:after="0" w:line="240" w:lineRule="auto"/>
        <w:ind w:right="-5" w:firstLine="720"/>
        <w:jc w:val="both"/>
        <w:rPr>
          <w:rFonts w:ascii="Times New Roman" w:hAnsi="Times New Roman"/>
          <w:sz w:val="20"/>
          <w:szCs w:val="20"/>
        </w:rPr>
      </w:pPr>
      <w:r w:rsidRPr="000C2622">
        <w:rPr>
          <w:rFonts w:ascii="Times New Roman" w:hAnsi="Times New Roman"/>
          <w:sz w:val="20"/>
          <w:szCs w:val="20"/>
        </w:rPr>
        <w:t>12.2.</w:t>
      </w:r>
      <w:r w:rsidRPr="000C2622">
        <w:rPr>
          <w:rFonts w:ascii="Times New Roman" w:hAnsi="Times New Roman"/>
          <w:sz w:val="20"/>
          <w:szCs w:val="20"/>
        </w:rPr>
        <w:tab/>
        <w:t>Если Поставщик нарушит гарантии (любую одну, несколько или все вместе), указанные в пункте 1 настоящего раздела,  и это повлечет:</w:t>
      </w:r>
    </w:p>
    <w:p w:rsidR="0005032D" w:rsidRPr="000C2622" w:rsidRDefault="0005032D" w:rsidP="00BE2A84">
      <w:pPr>
        <w:tabs>
          <w:tab w:val="left" w:pos="1276"/>
        </w:tabs>
        <w:spacing w:after="0" w:line="240" w:lineRule="auto"/>
        <w:ind w:right="-5" w:firstLine="720"/>
        <w:jc w:val="both"/>
        <w:rPr>
          <w:rFonts w:ascii="Times New Roman" w:hAnsi="Times New Roman"/>
          <w:sz w:val="20"/>
          <w:szCs w:val="20"/>
        </w:rPr>
      </w:pPr>
      <w:r w:rsidRPr="000C2622">
        <w:rPr>
          <w:rFonts w:ascii="Times New Roman" w:hAnsi="Times New Roman"/>
          <w:sz w:val="20"/>
          <w:szCs w:val="20"/>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05032D" w:rsidRPr="000C2622" w:rsidRDefault="0005032D" w:rsidP="00BE2A84">
      <w:pPr>
        <w:spacing w:after="0" w:line="240" w:lineRule="auto"/>
        <w:ind w:right="-5" w:firstLine="720"/>
        <w:jc w:val="both"/>
        <w:rPr>
          <w:rFonts w:ascii="Times New Roman" w:hAnsi="Times New Roman"/>
          <w:sz w:val="20"/>
          <w:szCs w:val="20"/>
        </w:rPr>
      </w:pPr>
      <w:r w:rsidRPr="000C2622">
        <w:rPr>
          <w:rFonts w:ascii="Times New Roman" w:hAnsi="Times New Roman"/>
          <w:sz w:val="20"/>
          <w:szCs w:val="20"/>
        </w:rPr>
        <w:t>предъявление третьими лицами, купившими у Покупателя товары (работы, 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05032D" w:rsidRPr="000C2622" w:rsidRDefault="0005032D" w:rsidP="00BE2A84">
      <w:pPr>
        <w:spacing w:after="0" w:line="240" w:lineRule="auto"/>
        <w:ind w:right="-5" w:firstLine="720"/>
        <w:jc w:val="both"/>
        <w:rPr>
          <w:rFonts w:ascii="Times New Roman" w:hAnsi="Times New Roman"/>
          <w:sz w:val="20"/>
          <w:szCs w:val="20"/>
        </w:rPr>
      </w:pPr>
      <w:r w:rsidRPr="000C2622">
        <w:rPr>
          <w:rFonts w:ascii="Times New Roman" w:hAnsi="Times New Roman"/>
          <w:sz w:val="20"/>
          <w:szCs w:val="20"/>
        </w:rPr>
        <w:t xml:space="preserve">то Поставщик обязуется возместить Покупателю убытки, который последний понес вследствие таких нарушений. </w:t>
      </w:r>
    </w:p>
    <w:p w:rsidR="0005032D" w:rsidRDefault="0005032D" w:rsidP="00BE2A84">
      <w:pPr>
        <w:tabs>
          <w:tab w:val="left" w:pos="1276"/>
          <w:tab w:val="left" w:pos="1418"/>
        </w:tabs>
        <w:spacing w:after="0" w:line="240" w:lineRule="auto"/>
        <w:ind w:right="-5" w:firstLine="720"/>
        <w:jc w:val="both"/>
        <w:rPr>
          <w:rFonts w:ascii="Times New Roman" w:hAnsi="Times New Roman"/>
          <w:sz w:val="20"/>
          <w:szCs w:val="20"/>
        </w:rPr>
      </w:pPr>
      <w:r w:rsidRPr="000C2622">
        <w:rPr>
          <w:rFonts w:ascii="Times New Roman" w:hAnsi="Times New Roman"/>
          <w:sz w:val="20"/>
          <w:szCs w:val="20"/>
        </w:rPr>
        <w:t>12.3.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05032D" w:rsidRPr="000C2622" w:rsidRDefault="0005032D" w:rsidP="00BE2A84">
      <w:pPr>
        <w:tabs>
          <w:tab w:val="left" w:pos="1276"/>
          <w:tab w:val="left" w:pos="1418"/>
        </w:tabs>
        <w:spacing w:after="0" w:line="240" w:lineRule="auto"/>
        <w:ind w:right="-5" w:firstLine="720"/>
        <w:jc w:val="both"/>
        <w:rPr>
          <w:rFonts w:ascii="Times New Roman" w:hAnsi="Times New Roman"/>
          <w:sz w:val="20"/>
          <w:szCs w:val="20"/>
        </w:rPr>
      </w:pPr>
    </w:p>
    <w:p w:rsidR="0005032D" w:rsidRPr="000C2622" w:rsidRDefault="0005032D" w:rsidP="00BE2A84">
      <w:pPr>
        <w:spacing w:after="0" w:line="240" w:lineRule="auto"/>
        <w:ind w:firstLine="709"/>
        <w:jc w:val="center"/>
        <w:rPr>
          <w:rFonts w:ascii="Times New Roman" w:hAnsi="Times New Roman"/>
          <w:b/>
          <w:spacing w:val="2"/>
          <w:sz w:val="20"/>
          <w:szCs w:val="20"/>
        </w:rPr>
      </w:pPr>
      <w:r w:rsidRPr="000C2622">
        <w:rPr>
          <w:rFonts w:ascii="Times New Roman" w:hAnsi="Times New Roman"/>
          <w:b/>
          <w:spacing w:val="2"/>
          <w:sz w:val="20"/>
          <w:szCs w:val="20"/>
        </w:rPr>
        <w:t>13. Прочие условия</w:t>
      </w:r>
    </w:p>
    <w:p w:rsidR="0005032D" w:rsidRPr="000C2622" w:rsidRDefault="0005032D" w:rsidP="00BE2A84">
      <w:pPr>
        <w:spacing w:after="0" w:line="240" w:lineRule="auto"/>
        <w:ind w:firstLine="709"/>
        <w:jc w:val="both"/>
        <w:rPr>
          <w:rFonts w:ascii="Times New Roman" w:hAnsi="Times New Roman"/>
          <w:spacing w:val="2"/>
          <w:sz w:val="20"/>
          <w:szCs w:val="20"/>
        </w:rPr>
      </w:pPr>
      <w:r w:rsidRPr="000C2622">
        <w:rPr>
          <w:rFonts w:ascii="Times New Roman" w:hAnsi="Times New Roman"/>
          <w:spacing w:val="2"/>
          <w:sz w:val="20"/>
          <w:szCs w:val="20"/>
        </w:rPr>
        <w:t>13.1. Стороны обязуются соблюдать конфиденциальность всего, что связано с выполнением обязательств по настоящему Договору и после прекращения срока действия настоящего Договора.</w:t>
      </w:r>
    </w:p>
    <w:p w:rsidR="0005032D" w:rsidRPr="000C2622" w:rsidRDefault="0005032D" w:rsidP="00BE2A84">
      <w:pPr>
        <w:spacing w:after="0" w:line="240" w:lineRule="auto"/>
        <w:ind w:firstLine="709"/>
        <w:jc w:val="both"/>
        <w:rPr>
          <w:rFonts w:ascii="Times New Roman" w:hAnsi="Times New Roman"/>
          <w:spacing w:val="2"/>
          <w:sz w:val="20"/>
          <w:szCs w:val="20"/>
        </w:rPr>
      </w:pPr>
      <w:r w:rsidRPr="000C2622">
        <w:rPr>
          <w:rFonts w:ascii="Times New Roman" w:hAnsi="Times New Roman"/>
          <w:spacing w:val="2"/>
          <w:sz w:val="20"/>
          <w:szCs w:val="20"/>
        </w:rPr>
        <w:t>13.2. Поставщик не вправе полностью или частично уступать свои права по настоящему Договору третьим лицам, передачу третьим лицам исходных материалов.</w:t>
      </w:r>
    </w:p>
    <w:p w:rsidR="0005032D" w:rsidRPr="000C2622" w:rsidRDefault="0005032D" w:rsidP="00BE2A84">
      <w:pPr>
        <w:spacing w:after="0" w:line="240" w:lineRule="auto"/>
        <w:ind w:firstLine="709"/>
        <w:jc w:val="both"/>
        <w:rPr>
          <w:rFonts w:ascii="Times New Roman" w:hAnsi="Times New Roman"/>
          <w:spacing w:val="2"/>
          <w:sz w:val="20"/>
          <w:szCs w:val="20"/>
        </w:rPr>
      </w:pPr>
      <w:r w:rsidRPr="000C2622">
        <w:rPr>
          <w:rFonts w:ascii="Times New Roman" w:hAnsi="Times New Roman"/>
          <w:spacing w:val="2"/>
          <w:sz w:val="20"/>
          <w:szCs w:val="20"/>
        </w:rPr>
        <w:t xml:space="preserve">13.3. В случае изменения у какой-либо из Сторон адреса и банковских реквизитов, она обязана в течение 5 (пяти) календарных дней со дня возникновения изменений известить об этом другую Сторону. </w:t>
      </w:r>
    </w:p>
    <w:p w:rsidR="0005032D" w:rsidRPr="000C2622" w:rsidRDefault="0005032D" w:rsidP="00BE2A84">
      <w:pPr>
        <w:spacing w:after="0" w:line="240" w:lineRule="auto"/>
        <w:ind w:firstLine="709"/>
        <w:jc w:val="both"/>
        <w:rPr>
          <w:rFonts w:ascii="Times New Roman" w:hAnsi="Times New Roman"/>
          <w:spacing w:val="2"/>
          <w:sz w:val="20"/>
          <w:szCs w:val="20"/>
        </w:rPr>
      </w:pPr>
      <w:r w:rsidRPr="000C2622">
        <w:rPr>
          <w:rFonts w:ascii="Times New Roman" w:hAnsi="Times New Roman"/>
          <w:spacing w:val="2"/>
          <w:sz w:val="20"/>
          <w:szCs w:val="20"/>
        </w:rPr>
        <w:t>13.4. Все вопросы, не предусмотренные настоящим Договором, регулируются законодательством Российской Федерации.</w:t>
      </w:r>
    </w:p>
    <w:p w:rsidR="0005032D" w:rsidRPr="000C2622" w:rsidRDefault="0005032D" w:rsidP="00BE2A84">
      <w:pPr>
        <w:spacing w:after="0"/>
        <w:ind w:firstLine="709"/>
        <w:jc w:val="both"/>
        <w:rPr>
          <w:rFonts w:ascii="Times New Roman" w:hAnsi="Times New Roman"/>
          <w:spacing w:val="2"/>
          <w:sz w:val="20"/>
          <w:szCs w:val="20"/>
        </w:rPr>
      </w:pPr>
      <w:r w:rsidRPr="000C2622">
        <w:rPr>
          <w:rFonts w:ascii="Times New Roman" w:hAnsi="Times New Roman"/>
          <w:sz w:val="20"/>
          <w:szCs w:val="20"/>
        </w:rPr>
        <w:t>13.5. Настоящий Договор составлен в двух экземплярах, имеющих одинаковую силу, по одному для каждой из Сторон.</w:t>
      </w:r>
    </w:p>
    <w:p w:rsidR="0005032D" w:rsidRPr="000C2622" w:rsidRDefault="0005032D" w:rsidP="00BE2A84">
      <w:pPr>
        <w:pStyle w:val="ConsNormal"/>
        <w:ind w:firstLine="709"/>
        <w:jc w:val="both"/>
        <w:rPr>
          <w:rFonts w:ascii="Times New Roman" w:hAnsi="Times New Roman"/>
          <w:sz w:val="20"/>
          <w:szCs w:val="20"/>
        </w:rPr>
      </w:pPr>
      <w:r w:rsidRPr="000C2622">
        <w:rPr>
          <w:rFonts w:ascii="Times New Roman" w:hAnsi="Times New Roman"/>
          <w:sz w:val="20"/>
          <w:szCs w:val="20"/>
        </w:rPr>
        <w:t>13.6. К настоящему Договору прилагаются:</w:t>
      </w:r>
    </w:p>
    <w:p w:rsidR="0005032D" w:rsidRDefault="0005032D" w:rsidP="00BE2A84">
      <w:pPr>
        <w:pStyle w:val="ConsNormal"/>
        <w:ind w:firstLine="709"/>
        <w:jc w:val="both"/>
        <w:rPr>
          <w:rFonts w:ascii="Times New Roman" w:hAnsi="Times New Roman"/>
          <w:sz w:val="20"/>
          <w:szCs w:val="20"/>
        </w:rPr>
      </w:pPr>
      <w:r w:rsidRPr="000C2622">
        <w:rPr>
          <w:rFonts w:ascii="Times New Roman" w:hAnsi="Times New Roman"/>
          <w:sz w:val="20"/>
          <w:szCs w:val="20"/>
        </w:rPr>
        <w:t>13.6.1 Спецификация (приложение № 1).</w:t>
      </w:r>
    </w:p>
    <w:p w:rsidR="0005032D" w:rsidRPr="000C2622" w:rsidRDefault="0005032D" w:rsidP="00BE2A84">
      <w:pPr>
        <w:pStyle w:val="ConsNormal"/>
        <w:ind w:firstLine="709"/>
        <w:jc w:val="both"/>
        <w:rPr>
          <w:rFonts w:ascii="Times New Roman" w:hAnsi="Times New Roman"/>
          <w:sz w:val="20"/>
          <w:szCs w:val="20"/>
        </w:rPr>
      </w:pPr>
    </w:p>
    <w:p w:rsidR="0005032D" w:rsidRPr="000C2622" w:rsidRDefault="0005032D" w:rsidP="00BE2A84">
      <w:pPr>
        <w:pStyle w:val="BodyText"/>
        <w:suppressAutoHyphens/>
        <w:spacing w:after="0"/>
        <w:jc w:val="center"/>
        <w:rPr>
          <w:b/>
          <w:sz w:val="20"/>
          <w:szCs w:val="20"/>
        </w:rPr>
      </w:pPr>
      <w:r w:rsidRPr="000C2622">
        <w:rPr>
          <w:b/>
          <w:sz w:val="20"/>
          <w:szCs w:val="20"/>
        </w:rPr>
        <w:t>14. Адреса и платёжные реквизиты Сторон</w:t>
      </w:r>
    </w:p>
    <w:tbl>
      <w:tblPr>
        <w:tblW w:w="10008" w:type="dxa"/>
        <w:tblLayout w:type="fixed"/>
        <w:tblLook w:val="01E0"/>
      </w:tblPr>
      <w:tblGrid>
        <w:gridCol w:w="4968"/>
        <w:gridCol w:w="5040"/>
      </w:tblGrid>
      <w:tr w:rsidR="0005032D" w:rsidRPr="00FC0F56" w:rsidTr="00BE2A84">
        <w:trPr>
          <w:trHeight w:val="5391"/>
        </w:trPr>
        <w:tc>
          <w:tcPr>
            <w:tcW w:w="4968" w:type="dxa"/>
          </w:tcPr>
          <w:p w:rsidR="0005032D" w:rsidRPr="00E36F50" w:rsidRDefault="0005032D" w:rsidP="00BE2A84">
            <w:pPr>
              <w:pStyle w:val="PlainText"/>
              <w:rPr>
                <w:rFonts w:ascii="Times New Roman" w:eastAsia="MS Mincho" w:hAnsi="Times New Roman" w:cs="Times New Roman"/>
                <w:b/>
                <w:bCs/>
              </w:rPr>
            </w:pPr>
            <w:r w:rsidRPr="00E36F50">
              <w:rPr>
                <w:rFonts w:ascii="Times New Roman" w:eastAsia="MS Mincho" w:hAnsi="Times New Roman" w:cs="Times New Roman"/>
                <w:b/>
                <w:bCs/>
              </w:rPr>
              <w:t>Покупатель:</w:t>
            </w:r>
          </w:p>
          <w:p w:rsidR="0005032D" w:rsidRPr="00E36F50" w:rsidRDefault="0005032D" w:rsidP="00BE2A84">
            <w:pPr>
              <w:spacing w:after="0"/>
              <w:rPr>
                <w:rFonts w:ascii="Times New Roman" w:hAnsi="Times New Roman"/>
                <w:sz w:val="20"/>
                <w:szCs w:val="20"/>
              </w:rPr>
            </w:pPr>
            <w:r w:rsidRPr="00E36F50">
              <w:rPr>
                <w:rFonts w:ascii="Times New Roman" w:hAnsi="Times New Roman"/>
                <w:sz w:val="20"/>
                <w:szCs w:val="20"/>
              </w:rPr>
              <w:t>Частное учреждение здравоохранения «Клиническая больница «РЖД-Медицина»  города Киров» (ЧУЗ «Клиническая больница  «РЖД-Медицина» города. Киров»)</w:t>
            </w:r>
          </w:p>
          <w:p w:rsidR="0005032D" w:rsidRPr="00E36F50" w:rsidRDefault="0005032D" w:rsidP="00BE2A84">
            <w:pPr>
              <w:spacing w:after="0"/>
              <w:rPr>
                <w:rFonts w:ascii="Times New Roman" w:hAnsi="Times New Roman"/>
                <w:sz w:val="20"/>
                <w:szCs w:val="20"/>
              </w:rPr>
            </w:pPr>
            <w:r w:rsidRPr="00E36F50">
              <w:rPr>
                <w:rFonts w:ascii="Times New Roman" w:hAnsi="Times New Roman"/>
                <w:sz w:val="20"/>
                <w:szCs w:val="20"/>
              </w:rPr>
              <w:t>Адрес: 610001, г. Киров, Октябрьский проспект, 151.</w:t>
            </w:r>
          </w:p>
          <w:p w:rsidR="0005032D" w:rsidRPr="000202A8" w:rsidRDefault="0005032D" w:rsidP="00BE2A84">
            <w:pPr>
              <w:pStyle w:val="ConsNormal"/>
              <w:ind w:firstLine="0"/>
              <w:rPr>
                <w:rFonts w:ascii="Times New Roman" w:hAnsi="Times New Roman"/>
                <w:bCs/>
                <w:sz w:val="20"/>
                <w:szCs w:val="20"/>
              </w:rPr>
            </w:pPr>
            <w:r w:rsidRPr="000202A8">
              <w:rPr>
                <w:rFonts w:ascii="Times New Roman" w:hAnsi="Times New Roman"/>
                <w:bCs/>
                <w:sz w:val="20"/>
                <w:szCs w:val="20"/>
              </w:rPr>
              <w:t xml:space="preserve">ИНН 4345084841 </w:t>
            </w:r>
          </w:p>
          <w:p w:rsidR="0005032D" w:rsidRPr="000202A8" w:rsidRDefault="0005032D" w:rsidP="00BE2A84">
            <w:pPr>
              <w:pStyle w:val="ConsNormal"/>
              <w:ind w:firstLine="0"/>
              <w:rPr>
                <w:rFonts w:ascii="Times New Roman" w:hAnsi="Times New Roman"/>
                <w:bCs/>
                <w:sz w:val="20"/>
                <w:szCs w:val="20"/>
                <w:u w:val="single"/>
              </w:rPr>
            </w:pPr>
            <w:r w:rsidRPr="000202A8">
              <w:rPr>
                <w:rFonts w:ascii="Times New Roman" w:hAnsi="Times New Roman"/>
                <w:bCs/>
                <w:sz w:val="20"/>
                <w:szCs w:val="20"/>
                <w:u w:val="single"/>
              </w:rPr>
              <w:t>Банковские реквизиты:</w:t>
            </w:r>
          </w:p>
          <w:p w:rsidR="0005032D" w:rsidRPr="000202A8" w:rsidRDefault="0005032D" w:rsidP="00BE2A84">
            <w:pPr>
              <w:pStyle w:val="ConsNormal"/>
              <w:ind w:firstLine="0"/>
              <w:rPr>
                <w:rFonts w:ascii="Times New Roman" w:hAnsi="Times New Roman"/>
                <w:bCs/>
                <w:sz w:val="20"/>
                <w:szCs w:val="20"/>
              </w:rPr>
            </w:pPr>
            <w:r w:rsidRPr="000202A8">
              <w:rPr>
                <w:rFonts w:ascii="Times New Roman" w:hAnsi="Times New Roman"/>
                <w:bCs/>
                <w:sz w:val="20"/>
                <w:szCs w:val="20"/>
              </w:rPr>
              <w:t>КПП 434501001</w:t>
            </w:r>
          </w:p>
          <w:p w:rsidR="0005032D" w:rsidRPr="000202A8" w:rsidRDefault="0005032D" w:rsidP="00BE2A84">
            <w:pPr>
              <w:pStyle w:val="ConsNormal"/>
              <w:ind w:firstLine="0"/>
              <w:rPr>
                <w:rFonts w:ascii="Times New Roman" w:hAnsi="Times New Roman"/>
                <w:bCs/>
                <w:sz w:val="20"/>
                <w:szCs w:val="20"/>
              </w:rPr>
            </w:pPr>
            <w:r w:rsidRPr="000202A8">
              <w:rPr>
                <w:rFonts w:ascii="Times New Roman" w:hAnsi="Times New Roman"/>
                <w:bCs/>
                <w:sz w:val="20"/>
                <w:szCs w:val="20"/>
              </w:rPr>
              <w:t>р/счет 40703810392000000122 (ОМС)</w:t>
            </w:r>
          </w:p>
          <w:p w:rsidR="0005032D" w:rsidRPr="000202A8" w:rsidRDefault="0005032D" w:rsidP="00BE2A84">
            <w:pPr>
              <w:pStyle w:val="ConsNormal"/>
              <w:ind w:firstLine="0"/>
              <w:rPr>
                <w:rFonts w:ascii="Times New Roman" w:hAnsi="Times New Roman"/>
                <w:bCs/>
                <w:sz w:val="20"/>
                <w:szCs w:val="20"/>
              </w:rPr>
            </w:pPr>
            <w:r w:rsidRPr="000202A8">
              <w:rPr>
                <w:rFonts w:ascii="Times New Roman" w:hAnsi="Times New Roman"/>
                <w:bCs/>
                <w:sz w:val="20"/>
                <w:szCs w:val="20"/>
              </w:rPr>
              <w:t>р/счет 40703810192000000102</w:t>
            </w:r>
          </w:p>
          <w:p w:rsidR="0005032D" w:rsidRPr="00E36F50" w:rsidRDefault="0005032D" w:rsidP="00BE2A84">
            <w:pPr>
              <w:spacing w:after="0"/>
              <w:rPr>
                <w:rFonts w:ascii="Times New Roman" w:hAnsi="Times New Roman"/>
                <w:sz w:val="20"/>
                <w:szCs w:val="20"/>
              </w:rPr>
            </w:pPr>
            <w:r w:rsidRPr="00E36F50">
              <w:rPr>
                <w:rFonts w:ascii="Times New Roman" w:hAnsi="Times New Roman"/>
                <w:sz w:val="20"/>
                <w:szCs w:val="20"/>
              </w:rPr>
              <w:t>филиал Банк ВТБ (ПАО) в г. Кирове</w:t>
            </w:r>
          </w:p>
          <w:p w:rsidR="0005032D" w:rsidRPr="000202A8" w:rsidRDefault="0005032D" w:rsidP="00BE2A84">
            <w:pPr>
              <w:pStyle w:val="ConsNormal"/>
              <w:ind w:firstLine="0"/>
              <w:rPr>
                <w:rFonts w:ascii="Times New Roman" w:hAnsi="Times New Roman"/>
                <w:bCs/>
                <w:sz w:val="20"/>
                <w:szCs w:val="20"/>
              </w:rPr>
            </w:pPr>
            <w:r w:rsidRPr="000202A8">
              <w:rPr>
                <w:rFonts w:ascii="Times New Roman" w:hAnsi="Times New Roman"/>
                <w:bCs/>
                <w:sz w:val="20"/>
                <w:szCs w:val="20"/>
              </w:rPr>
              <w:t>к/счет 30101810200000000705</w:t>
            </w:r>
          </w:p>
          <w:p w:rsidR="0005032D" w:rsidRPr="000202A8" w:rsidRDefault="0005032D" w:rsidP="00BE2A84">
            <w:pPr>
              <w:pStyle w:val="ConsNormal"/>
              <w:ind w:firstLine="0"/>
              <w:rPr>
                <w:rFonts w:ascii="Times New Roman" w:hAnsi="Times New Roman"/>
                <w:sz w:val="20"/>
                <w:szCs w:val="20"/>
              </w:rPr>
            </w:pPr>
            <w:r w:rsidRPr="000202A8">
              <w:rPr>
                <w:rFonts w:ascii="Times New Roman" w:hAnsi="Times New Roman"/>
                <w:sz w:val="20"/>
                <w:szCs w:val="20"/>
              </w:rPr>
              <w:t>БИК 043304705</w:t>
            </w:r>
          </w:p>
          <w:p w:rsidR="0005032D" w:rsidRPr="000202A8" w:rsidRDefault="0005032D" w:rsidP="00BE2A84">
            <w:pPr>
              <w:pStyle w:val="ConsNormal"/>
              <w:ind w:firstLine="0"/>
              <w:rPr>
                <w:rFonts w:ascii="Times New Roman" w:hAnsi="Times New Roman"/>
                <w:sz w:val="20"/>
                <w:szCs w:val="20"/>
              </w:rPr>
            </w:pPr>
            <w:r w:rsidRPr="000202A8">
              <w:rPr>
                <w:rFonts w:ascii="Times New Roman" w:hAnsi="Times New Roman"/>
                <w:sz w:val="20"/>
                <w:szCs w:val="20"/>
              </w:rPr>
              <w:t>Тел.: (8332) 60-37-75, 60-22-27;</w:t>
            </w:r>
          </w:p>
          <w:p w:rsidR="0005032D" w:rsidRPr="000202A8" w:rsidRDefault="0005032D" w:rsidP="00BE2A84">
            <w:pPr>
              <w:pStyle w:val="ConsNormal"/>
              <w:ind w:firstLine="0"/>
              <w:rPr>
                <w:rFonts w:ascii="Times New Roman" w:hAnsi="Times New Roman"/>
                <w:sz w:val="20"/>
                <w:szCs w:val="20"/>
              </w:rPr>
            </w:pPr>
            <w:r w:rsidRPr="000202A8">
              <w:rPr>
                <w:rFonts w:ascii="Times New Roman" w:hAnsi="Times New Roman"/>
                <w:sz w:val="20"/>
                <w:szCs w:val="20"/>
                <w:lang w:val="en-US"/>
              </w:rPr>
              <w:t>E</w:t>
            </w:r>
            <w:r w:rsidRPr="000202A8">
              <w:rPr>
                <w:rFonts w:ascii="Times New Roman" w:hAnsi="Times New Roman"/>
                <w:sz w:val="20"/>
                <w:szCs w:val="20"/>
              </w:rPr>
              <w:t>-</w:t>
            </w:r>
            <w:r w:rsidRPr="000202A8">
              <w:rPr>
                <w:rFonts w:ascii="Times New Roman" w:hAnsi="Times New Roman"/>
                <w:sz w:val="20"/>
                <w:szCs w:val="20"/>
                <w:lang w:val="en-US"/>
              </w:rPr>
              <w:t>mail</w:t>
            </w:r>
            <w:r w:rsidRPr="000202A8">
              <w:rPr>
                <w:rFonts w:ascii="Times New Roman" w:hAnsi="Times New Roman"/>
                <w:sz w:val="20"/>
                <w:szCs w:val="20"/>
              </w:rPr>
              <w:t xml:space="preserve">: </w:t>
            </w:r>
            <w:r w:rsidRPr="000202A8">
              <w:rPr>
                <w:rFonts w:ascii="Times New Roman" w:hAnsi="Times New Roman"/>
                <w:sz w:val="20"/>
                <w:szCs w:val="20"/>
                <w:lang w:val="en-US"/>
              </w:rPr>
              <w:t>obskirov</w:t>
            </w:r>
            <w:r w:rsidRPr="000202A8">
              <w:rPr>
                <w:rFonts w:ascii="Times New Roman" w:hAnsi="Times New Roman"/>
                <w:sz w:val="20"/>
                <w:szCs w:val="20"/>
              </w:rPr>
              <w:t>@</w:t>
            </w:r>
            <w:r w:rsidRPr="000202A8">
              <w:rPr>
                <w:rFonts w:ascii="Times New Roman" w:hAnsi="Times New Roman"/>
                <w:sz w:val="20"/>
                <w:szCs w:val="20"/>
                <w:lang w:val="en-US"/>
              </w:rPr>
              <w:t>yandex</w:t>
            </w:r>
            <w:r w:rsidRPr="000202A8">
              <w:rPr>
                <w:rFonts w:ascii="Times New Roman" w:hAnsi="Times New Roman"/>
                <w:sz w:val="20"/>
                <w:szCs w:val="20"/>
              </w:rPr>
              <w:t>.</w:t>
            </w:r>
            <w:r w:rsidRPr="000202A8">
              <w:rPr>
                <w:rFonts w:ascii="Times New Roman" w:hAnsi="Times New Roman"/>
                <w:sz w:val="20"/>
                <w:szCs w:val="20"/>
                <w:lang w:val="en-US"/>
              </w:rPr>
              <w:t>ru</w:t>
            </w:r>
            <w:r w:rsidRPr="000202A8">
              <w:rPr>
                <w:rFonts w:ascii="Times New Roman" w:hAnsi="Times New Roman"/>
                <w:sz w:val="20"/>
                <w:szCs w:val="20"/>
              </w:rPr>
              <w:t>;</w:t>
            </w:r>
          </w:p>
          <w:p w:rsidR="0005032D" w:rsidRPr="00E36F50" w:rsidRDefault="0005032D" w:rsidP="00BE2A84">
            <w:pPr>
              <w:spacing w:after="0"/>
              <w:rPr>
                <w:rFonts w:ascii="Times New Roman" w:hAnsi="Times New Roman"/>
                <w:sz w:val="20"/>
                <w:szCs w:val="20"/>
              </w:rPr>
            </w:pPr>
          </w:p>
          <w:p w:rsidR="0005032D" w:rsidRPr="00E36F50" w:rsidRDefault="0005032D" w:rsidP="00BE2A84">
            <w:pPr>
              <w:spacing w:after="0"/>
              <w:rPr>
                <w:rFonts w:ascii="Times New Roman" w:hAnsi="Times New Roman"/>
                <w:sz w:val="20"/>
                <w:szCs w:val="20"/>
              </w:rPr>
            </w:pPr>
            <w:r w:rsidRPr="00E36F50">
              <w:rPr>
                <w:rFonts w:ascii="Times New Roman" w:hAnsi="Times New Roman"/>
                <w:sz w:val="20"/>
                <w:szCs w:val="20"/>
              </w:rPr>
              <w:t>Главный врач</w:t>
            </w:r>
          </w:p>
          <w:p w:rsidR="0005032D" w:rsidRPr="00E36F50" w:rsidRDefault="0005032D" w:rsidP="00BE2A84">
            <w:pPr>
              <w:spacing w:after="0"/>
              <w:rPr>
                <w:rFonts w:ascii="Times New Roman" w:hAnsi="Times New Roman"/>
                <w:sz w:val="20"/>
                <w:szCs w:val="20"/>
              </w:rPr>
            </w:pPr>
            <w:r w:rsidRPr="00E36F50">
              <w:rPr>
                <w:rFonts w:ascii="Times New Roman" w:hAnsi="Times New Roman"/>
                <w:sz w:val="20"/>
                <w:szCs w:val="20"/>
              </w:rPr>
              <w:t xml:space="preserve">ЧУЗ «Клиническая больница </w:t>
            </w:r>
            <w:r>
              <w:rPr>
                <w:rFonts w:ascii="Times New Roman" w:hAnsi="Times New Roman"/>
                <w:sz w:val="20"/>
                <w:szCs w:val="20"/>
              </w:rPr>
              <w:t xml:space="preserve"> «РЖД-Медицина» города. Киров»</w:t>
            </w:r>
          </w:p>
          <w:p w:rsidR="0005032D" w:rsidRDefault="0005032D" w:rsidP="00BE2A84">
            <w:pPr>
              <w:pStyle w:val="PlainText"/>
              <w:rPr>
                <w:rFonts w:ascii="Times New Roman" w:hAnsi="Times New Roman" w:cs="Times New Roman"/>
              </w:rPr>
            </w:pPr>
            <w:r w:rsidRPr="00E36F50">
              <w:rPr>
                <w:rFonts w:ascii="Times New Roman" w:hAnsi="Times New Roman" w:cs="Times New Roman"/>
              </w:rPr>
              <w:t>_____________________/А.В.Бобков/</w:t>
            </w:r>
          </w:p>
          <w:p w:rsidR="0005032D" w:rsidRPr="00FC0F56" w:rsidRDefault="0005032D" w:rsidP="00BE2A84">
            <w:pPr>
              <w:pStyle w:val="PlainText"/>
              <w:rPr>
                <w:rFonts w:ascii="Times New Roman" w:hAnsi="Times New Roman" w:cs="Times New Roman"/>
              </w:rPr>
            </w:pPr>
            <w:r>
              <w:rPr>
                <w:rFonts w:ascii="Times New Roman" w:hAnsi="Times New Roman" w:cs="Times New Roman"/>
              </w:rPr>
              <w:t xml:space="preserve">   М.П.</w:t>
            </w:r>
          </w:p>
        </w:tc>
        <w:tc>
          <w:tcPr>
            <w:tcW w:w="5040" w:type="dxa"/>
          </w:tcPr>
          <w:p w:rsidR="0005032D" w:rsidRPr="00FC0F56" w:rsidRDefault="0005032D" w:rsidP="00BE2A84">
            <w:pPr>
              <w:pStyle w:val="PlainText"/>
              <w:rPr>
                <w:rFonts w:ascii="Times New Roman" w:eastAsia="MS Mincho" w:hAnsi="Times New Roman" w:cs="Times New Roman"/>
                <w:b/>
                <w:bCs/>
              </w:rPr>
            </w:pPr>
            <w:r w:rsidRPr="00FC0F56">
              <w:rPr>
                <w:rFonts w:ascii="Times New Roman" w:eastAsia="MS Mincho" w:hAnsi="Times New Roman" w:cs="Times New Roman"/>
                <w:b/>
                <w:bCs/>
              </w:rPr>
              <w:t>Поставщик:</w:t>
            </w:r>
          </w:p>
          <w:p w:rsidR="0005032D" w:rsidRPr="00FC0F56" w:rsidRDefault="0005032D" w:rsidP="00BE2A84">
            <w:pPr>
              <w:spacing w:after="0" w:line="240" w:lineRule="atLeast"/>
              <w:rPr>
                <w:sz w:val="20"/>
                <w:szCs w:val="20"/>
              </w:rPr>
            </w:pPr>
          </w:p>
          <w:p w:rsidR="0005032D" w:rsidRPr="00FC0F56" w:rsidRDefault="0005032D" w:rsidP="00BE2A84">
            <w:pPr>
              <w:spacing w:after="0" w:line="240" w:lineRule="atLeast"/>
              <w:rPr>
                <w:sz w:val="20"/>
                <w:szCs w:val="20"/>
              </w:rPr>
            </w:pPr>
          </w:p>
          <w:p w:rsidR="0005032D" w:rsidRPr="00FC0F56" w:rsidRDefault="0005032D" w:rsidP="00BE2A84">
            <w:pPr>
              <w:spacing w:after="0" w:line="240" w:lineRule="atLeast"/>
              <w:rPr>
                <w:sz w:val="20"/>
                <w:szCs w:val="20"/>
                <w:highlight w:val="yellow"/>
              </w:rPr>
            </w:pPr>
          </w:p>
          <w:p w:rsidR="0005032D" w:rsidRPr="00E36F50" w:rsidRDefault="0005032D" w:rsidP="00BE2A84">
            <w:pPr>
              <w:spacing w:after="0" w:line="240" w:lineRule="atLeast"/>
              <w:rPr>
                <w:rFonts w:ascii="Times New Roman" w:hAnsi="Times New Roman"/>
                <w:sz w:val="20"/>
                <w:szCs w:val="20"/>
              </w:rPr>
            </w:pPr>
            <w:r w:rsidRPr="00E36F50">
              <w:rPr>
                <w:rFonts w:ascii="Times New Roman" w:hAnsi="Times New Roman"/>
                <w:sz w:val="20"/>
                <w:szCs w:val="20"/>
              </w:rPr>
              <w:t>Адрес:</w:t>
            </w:r>
          </w:p>
          <w:p w:rsidR="0005032D" w:rsidRPr="00E36F50" w:rsidRDefault="0005032D" w:rsidP="00BE2A84">
            <w:pPr>
              <w:spacing w:after="0" w:line="240" w:lineRule="atLeast"/>
              <w:rPr>
                <w:rFonts w:ascii="Times New Roman" w:hAnsi="Times New Roman"/>
                <w:sz w:val="20"/>
                <w:szCs w:val="20"/>
              </w:rPr>
            </w:pPr>
            <w:r w:rsidRPr="00E36F50">
              <w:rPr>
                <w:rFonts w:ascii="Times New Roman" w:hAnsi="Times New Roman"/>
                <w:sz w:val="20"/>
                <w:szCs w:val="20"/>
              </w:rPr>
              <w:t xml:space="preserve">ИНН </w:t>
            </w:r>
          </w:p>
          <w:p w:rsidR="0005032D" w:rsidRPr="00E36F50" w:rsidRDefault="0005032D" w:rsidP="00BE2A84">
            <w:pPr>
              <w:spacing w:after="0" w:line="240" w:lineRule="atLeast"/>
              <w:rPr>
                <w:rFonts w:ascii="Times New Roman" w:hAnsi="Times New Roman"/>
                <w:sz w:val="20"/>
                <w:szCs w:val="20"/>
                <w:u w:val="single"/>
              </w:rPr>
            </w:pPr>
            <w:r w:rsidRPr="00E36F50">
              <w:rPr>
                <w:rFonts w:ascii="Times New Roman" w:hAnsi="Times New Roman"/>
                <w:sz w:val="20"/>
                <w:szCs w:val="20"/>
                <w:u w:val="single"/>
              </w:rPr>
              <w:t>Банковские реквизиты:</w:t>
            </w:r>
          </w:p>
          <w:p w:rsidR="0005032D" w:rsidRPr="00E36F50" w:rsidRDefault="0005032D" w:rsidP="00BE2A84">
            <w:pPr>
              <w:spacing w:after="0" w:line="240" w:lineRule="auto"/>
              <w:rPr>
                <w:rFonts w:ascii="Times New Roman" w:hAnsi="Times New Roman"/>
                <w:sz w:val="20"/>
                <w:szCs w:val="20"/>
              </w:rPr>
            </w:pPr>
            <w:r w:rsidRPr="00E36F50">
              <w:rPr>
                <w:rFonts w:ascii="Times New Roman" w:hAnsi="Times New Roman"/>
                <w:sz w:val="20"/>
                <w:szCs w:val="20"/>
              </w:rPr>
              <w:t xml:space="preserve">КПП </w:t>
            </w:r>
          </w:p>
          <w:p w:rsidR="0005032D" w:rsidRPr="00E36F50" w:rsidRDefault="0005032D" w:rsidP="00BE2A84">
            <w:pPr>
              <w:spacing w:after="0" w:line="240" w:lineRule="auto"/>
              <w:rPr>
                <w:rFonts w:ascii="Times New Roman" w:hAnsi="Times New Roman"/>
                <w:sz w:val="20"/>
                <w:szCs w:val="20"/>
              </w:rPr>
            </w:pPr>
            <w:r w:rsidRPr="00E36F50">
              <w:rPr>
                <w:rFonts w:ascii="Times New Roman" w:hAnsi="Times New Roman"/>
                <w:sz w:val="20"/>
                <w:szCs w:val="20"/>
              </w:rPr>
              <w:t xml:space="preserve">р/с </w:t>
            </w:r>
          </w:p>
          <w:p w:rsidR="0005032D" w:rsidRPr="00E36F50" w:rsidRDefault="0005032D" w:rsidP="00BE2A84">
            <w:pPr>
              <w:spacing w:after="0" w:line="240" w:lineRule="auto"/>
              <w:rPr>
                <w:rFonts w:ascii="Times New Roman" w:hAnsi="Times New Roman"/>
                <w:sz w:val="20"/>
                <w:szCs w:val="20"/>
              </w:rPr>
            </w:pPr>
            <w:r w:rsidRPr="00E36F50">
              <w:rPr>
                <w:rFonts w:ascii="Times New Roman" w:hAnsi="Times New Roman"/>
                <w:sz w:val="20"/>
                <w:szCs w:val="20"/>
              </w:rPr>
              <w:t>к/с</w:t>
            </w:r>
          </w:p>
          <w:p w:rsidR="0005032D" w:rsidRPr="00E36F50" w:rsidRDefault="0005032D" w:rsidP="00BE2A84">
            <w:pPr>
              <w:spacing w:after="0" w:line="240" w:lineRule="auto"/>
              <w:rPr>
                <w:rFonts w:ascii="Times New Roman" w:hAnsi="Times New Roman"/>
                <w:sz w:val="20"/>
                <w:szCs w:val="20"/>
              </w:rPr>
            </w:pPr>
            <w:r w:rsidRPr="00E36F50">
              <w:rPr>
                <w:rFonts w:ascii="Times New Roman" w:hAnsi="Times New Roman"/>
                <w:sz w:val="20"/>
                <w:szCs w:val="20"/>
              </w:rPr>
              <w:t>БИК</w:t>
            </w:r>
          </w:p>
          <w:p w:rsidR="0005032D" w:rsidRPr="000202A8" w:rsidRDefault="0005032D" w:rsidP="00BE2A84">
            <w:pPr>
              <w:pStyle w:val="ConsNormal"/>
              <w:ind w:firstLine="0"/>
              <w:rPr>
                <w:rFonts w:ascii="Times New Roman" w:hAnsi="Times New Roman"/>
                <w:sz w:val="20"/>
                <w:szCs w:val="20"/>
              </w:rPr>
            </w:pPr>
            <w:r w:rsidRPr="000202A8">
              <w:rPr>
                <w:rFonts w:ascii="Times New Roman" w:hAnsi="Times New Roman"/>
                <w:sz w:val="20"/>
                <w:szCs w:val="20"/>
              </w:rPr>
              <w:t xml:space="preserve">Тел.: </w:t>
            </w:r>
          </w:p>
          <w:p w:rsidR="0005032D" w:rsidRPr="00E36F50" w:rsidRDefault="0005032D" w:rsidP="00BE2A84">
            <w:pPr>
              <w:pStyle w:val="PlainText"/>
              <w:rPr>
                <w:rFonts w:ascii="Times New Roman" w:hAnsi="Times New Roman" w:cs="Times New Roman"/>
              </w:rPr>
            </w:pPr>
            <w:r w:rsidRPr="00E36F50">
              <w:rPr>
                <w:rFonts w:ascii="Times New Roman" w:hAnsi="Times New Roman" w:cs="Times New Roman"/>
                <w:lang w:val="en-US"/>
              </w:rPr>
              <w:t>E</w:t>
            </w:r>
            <w:r w:rsidRPr="00E36F50">
              <w:rPr>
                <w:rFonts w:ascii="Times New Roman" w:hAnsi="Times New Roman" w:cs="Times New Roman"/>
              </w:rPr>
              <w:t>-</w:t>
            </w:r>
            <w:r w:rsidRPr="00E36F50">
              <w:rPr>
                <w:rFonts w:ascii="Times New Roman" w:hAnsi="Times New Roman" w:cs="Times New Roman"/>
                <w:lang w:val="en-US"/>
              </w:rPr>
              <w:t>mail</w:t>
            </w:r>
            <w:r w:rsidRPr="00E36F50">
              <w:rPr>
                <w:rFonts w:ascii="Times New Roman" w:hAnsi="Times New Roman" w:cs="Times New Roman"/>
              </w:rPr>
              <w:t>:</w:t>
            </w:r>
          </w:p>
          <w:p w:rsidR="0005032D" w:rsidRPr="00E36F50" w:rsidRDefault="0005032D" w:rsidP="00BE2A84">
            <w:pPr>
              <w:pStyle w:val="PlainText"/>
              <w:rPr>
                <w:rFonts w:ascii="Times New Roman" w:hAnsi="Times New Roman" w:cs="Times New Roman"/>
              </w:rPr>
            </w:pPr>
          </w:p>
          <w:p w:rsidR="0005032D" w:rsidRPr="00E36F50" w:rsidRDefault="0005032D" w:rsidP="00BE2A84">
            <w:pPr>
              <w:pStyle w:val="PlainText"/>
              <w:rPr>
                <w:rFonts w:ascii="Times New Roman" w:hAnsi="Times New Roman" w:cs="Times New Roman"/>
              </w:rPr>
            </w:pPr>
          </w:p>
          <w:p w:rsidR="0005032D" w:rsidRDefault="0005032D" w:rsidP="00BE2A84">
            <w:pPr>
              <w:pStyle w:val="PlainText"/>
              <w:rPr>
                <w:rFonts w:ascii="Times New Roman" w:hAnsi="Times New Roman" w:cs="Times New Roman"/>
              </w:rPr>
            </w:pPr>
          </w:p>
          <w:p w:rsidR="0005032D" w:rsidRDefault="0005032D" w:rsidP="00BE2A84">
            <w:pPr>
              <w:pStyle w:val="PlainText"/>
              <w:rPr>
                <w:rFonts w:ascii="Times New Roman" w:hAnsi="Times New Roman" w:cs="Times New Roman"/>
              </w:rPr>
            </w:pPr>
          </w:p>
          <w:p w:rsidR="0005032D" w:rsidRDefault="0005032D" w:rsidP="00BE2A84">
            <w:pPr>
              <w:pStyle w:val="PlainText"/>
              <w:rPr>
                <w:rFonts w:ascii="Times New Roman" w:hAnsi="Times New Roman" w:cs="Times New Roman"/>
              </w:rPr>
            </w:pPr>
          </w:p>
          <w:p w:rsidR="0005032D" w:rsidRPr="00E36F50" w:rsidRDefault="0005032D" w:rsidP="00BE2A84">
            <w:pPr>
              <w:pStyle w:val="PlainText"/>
              <w:rPr>
                <w:rFonts w:ascii="Times New Roman" w:hAnsi="Times New Roman" w:cs="Times New Roman"/>
              </w:rPr>
            </w:pPr>
            <w:r w:rsidRPr="00E36F50">
              <w:rPr>
                <w:rFonts w:ascii="Times New Roman" w:hAnsi="Times New Roman" w:cs="Times New Roman"/>
              </w:rPr>
              <w:t>____________________</w:t>
            </w:r>
          </w:p>
          <w:p w:rsidR="0005032D" w:rsidRPr="00E36F50" w:rsidRDefault="0005032D" w:rsidP="00BE2A84">
            <w:pPr>
              <w:pStyle w:val="PlainText"/>
              <w:rPr>
                <w:rFonts w:ascii="Times New Roman" w:hAnsi="Times New Roman" w:cs="Times New Roman"/>
              </w:rPr>
            </w:pPr>
            <w:r w:rsidRPr="00E36F50">
              <w:rPr>
                <w:rFonts w:ascii="Times New Roman" w:hAnsi="Times New Roman" w:cs="Times New Roman"/>
              </w:rPr>
              <w:t>М.П.</w:t>
            </w:r>
          </w:p>
        </w:tc>
      </w:tr>
    </w:tbl>
    <w:p w:rsidR="0005032D" w:rsidRPr="00E36F50" w:rsidRDefault="0005032D" w:rsidP="00E36F50">
      <w:pPr>
        <w:jc w:val="right"/>
        <w:rPr>
          <w:rFonts w:ascii="Times New Roman" w:hAnsi="Times New Roman"/>
          <w:bCs/>
          <w:sz w:val="20"/>
          <w:szCs w:val="20"/>
        </w:rPr>
      </w:pPr>
      <w:r w:rsidRPr="00FC0F56">
        <w:rPr>
          <w:b/>
          <w:sz w:val="20"/>
          <w:szCs w:val="20"/>
        </w:rPr>
        <w:br w:type="page"/>
      </w:r>
      <w:r w:rsidRPr="00E36F50">
        <w:rPr>
          <w:rFonts w:ascii="Times New Roman" w:hAnsi="Times New Roman"/>
          <w:bCs/>
          <w:sz w:val="20"/>
          <w:szCs w:val="20"/>
        </w:rPr>
        <w:t>Приложение №1</w:t>
      </w:r>
      <w:r w:rsidRPr="00E36F50">
        <w:rPr>
          <w:rFonts w:ascii="Times New Roman" w:hAnsi="Times New Roman"/>
          <w:bCs/>
          <w:sz w:val="20"/>
          <w:szCs w:val="20"/>
        </w:rPr>
        <w:tab/>
      </w:r>
      <w:r w:rsidRPr="00E36F50">
        <w:rPr>
          <w:rFonts w:ascii="Times New Roman" w:hAnsi="Times New Roman"/>
          <w:bCs/>
          <w:sz w:val="20"/>
          <w:szCs w:val="20"/>
        </w:rPr>
        <w:tab/>
      </w:r>
      <w:r w:rsidRPr="00E36F50">
        <w:rPr>
          <w:rFonts w:ascii="Times New Roman" w:hAnsi="Times New Roman"/>
          <w:bCs/>
          <w:sz w:val="20"/>
          <w:szCs w:val="20"/>
        </w:rPr>
        <w:tab/>
        <w:t xml:space="preserve">        </w:t>
      </w:r>
    </w:p>
    <w:p w:rsidR="0005032D" w:rsidRDefault="0005032D" w:rsidP="005E775A">
      <w:pPr>
        <w:ind w:left="3545" w:firstLine="709"/>
        <w:jc w:val="right"/>
        <w:rPr>
          <w:rFonts w:ascii="Times New Roman" w:hAnsi="Times New Roman"/>
          <w:bCs/>
          <w:sz w:val="20"/>
          <w:szCs w:val="20"/>
        </w:rPr>
      </w:pPr>
      <w:r w:rsidRPr="00E36F50">
        <w:rPr>
          <w:rFonts w:ascii="Times New Roman" w:hAnsi="Times New Roman"/>
          <w:bCs/>
          <w:sz w:val="20"/>
          <w:szCs w:val="20"/>
        </w:rPr>
        <w:t>К договору № _______ от ______________</w:t>
      </w:r>
    </w:p>
    <w:p w:rsidR="0005032D" w:rsidRPr="005E775A" w:rsidRDefault="0005032D" w:rsidP="005E775A">
      <w:pPr>
        <w:ind w:left="3545" w:firstLine="709"/>
        <w:jc w:val="right"/>
        <w:rPr>
          <w:rFonts w:ascii="Times New Roman" w:hAnsi="Times New Roman"/>
          <w:bCs/>
          <w:sz w:val="20"/>
          <w:szCs w:val="20"/>
        </w:rPr>
      </w:pPr>
    </w:p>
    <w:p w:rsidR="0005032D" w:rsidRPr="00E36F50" w:rsidRDefault="0005032D" w:rsidP="00E36F50">
      <w:pPr>
        <w:jc w:val="center"/>
        <w:rPr>
          <w:rFonts w:ascii="Times New Roman" w:hAnsi="Times New Roman"/>
          <w:b/>
          <w:bCs/>
          <w:sz w:val="20"/>
          <w:szCs w:val="20"/>
        </w:rPr>
      </w:pPr>
      <w:r w:rsidRPr="00E36F50">
        <w:rPr>
          <w:rFonts w:ascii="Times New Roman" w:hAnsi="Times New Roman"/>
          <w:b/>
          <w:bCs/>
          <w:sz w:val="20"/>
          <w:szCs w:val="20"/>
        </w:rPr>
        <w:t>СПЕЦИФИКАЦИЯ</w:t>
      </w:r>
    </w:p>
    <w:p w:rsidR="0005032D" w:rsidRPr="00E36F50" w:rsidRDefault="0005032D" w:rsidP="00E36F50">
      <w:pPr>
        <w:jc w:val="center"/>
        <w:rPr>
          <w:rFonts w:ascii="Times New Roman" w:hAnsi="Times New Roman"/>
          <w:b/>
          <w:bCs/>
          <w:sz w:val="20"/>
          <w:szCs w:val="20"/>
        </w:rPr>
      </w:pPr>
    </w:p>
    <w:tbl>
      <w:tblPr>
        <w:tblW w:w="9945" w:type="dxa"/>
        <w:tblInd w:w="-297" w:type="dxa"/>
        <w:tblLayout w:type="fixed"/>
        <w:tblCellMar>
          <w:left w:w="10" w:type="dxa"/>
          <w:right w:w="10" w:type="dxa"/>
        </w:tblCellMar>
        <w:tblLook w:val="00A0"/>
      </w:tblPr>
      <w:tblGrid>
        <w:gridCol w:w="358"/>
        <w:gridCol w:w="2880"/>
        <w:gridCol w:w="780"/>
        <w:gridCol w:w="690"/>
        <w:gridCol w:w="1230"/>
        <w:gridCol w:w="1500"/>
        <w:gridCol w:w="1005"/>
        <w:gridCol w:w="1502"/>
      </w:tblGrid>
      <w:tr w:rsidR="0005032D" w:rsidRPr="00FC0F56" w:rsidTr="00BE2A84">
        <w:trPr>
          <w:trHeight w:val="1565"/>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5032D" w:rsidRPr="00FC0F56" w:rsidRDefault="0005032D" w:rsidP="00C93BE9">
            <w:pPr>
              <w:pStyle w:val="Standard"/>
              <w:snapToGrid w:val="0"/>
              <w:jc w:val="both"/>
              <w:rPr>
                <w:sz w:val="20"/>
                <w:szCs w:val="20"/>
              </w:rPr>
            </w:pPr>
            <w:r w:rsidRPr="00FC0F56">
              <w:rPr>
                <w:sz w:val="20"/>
                <w:szCs w:val="20"/>
              </w:rPr>
              <w:t>№ п/п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5032D" w:rsidRPr="00FC0F56" w:rsidRDefault="0005032D" w:rsidP="00C93BE9">
            <w:pPr>
              <w:pStyle w:val="Standard"/>
              <w:snapToGrid w:val="0"/>
              <w:jc w:val="center"/>
              <w:rPr>
                <w:sz w:val="20"/>
                <w:szCs w:val="20"/>
              </w:rPr>
            </w:pPr>
            <w:r w:rsidRPr="00FC0F56">
              <w:rPr>
                <w:sz w:val="20"/>
                <w:szCs w:val="20"/>
              </w:rPr>
              <w:t>Наименование Товара /Производитель</w:t>
            </w:r>
          </w:p>
          <w:p w:rsidR="0005032D" w:rsidRPr="00FC0F56" w:rsidRDefault="0005032D" w:rsidP="00C93BE9">
            <w:pPr>
              <w:pStyle w:val="Standard"/>
              <w:snapToGrid w:val="0"/>
              <w:jc w:val="center"/>
              <w:rPr>
                <w:sz w:val="20"/>
                <w:szCs w:val="20"/>
              </w:rPr>
            </w:pPr>
            <w:r w:rsidRPr="00FC0F56">
              <w:rPr>
                <w:sz w:val="20"/>
                <w:szCs w:val="20"/>
              </w:rP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5032D" w:rsidRPr="00FC0F56" w:rsidRDefault="0005032D" w:rsidP="00C93BE9">
            <w:pPr>
              <w:pStyle w:val="Standard"/>
              <w:snapToGrid w:val="0"/>
              <w:ind w:left="-93" w:right="-53"/>
              <w:jc w:val="center"/>
              <w:rPr>
                <w:sz w:val="20"/>
                <w:szCs w:val="20"/>
              </w:rPr>
            </w:pPr>
            <w:r w:rsidRPr="00FC0F56">
              <w:rPr>
                <w:sz w:val="20"/>
                <w:szCs w:val="20"/>
              </w:rPr>
              <w:t>Ед.</w:t>
            </w:r>
            <w:r w:rsidRPr="00FC0F56">
              <w:rPr>
                <w:sz w:val="20"/>
                <w:szCs w:val="20"/>
              </w:rPr>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5032D" w:rsidRPr="00FC0F56" w:rsidRDefault="0005032D" w:rsidP="00C93BE9">
            <w:pPr>
              <w:pStyle w:val="Standard"/>
              <w:snapToGrid w:val="0"/>
              <w:ind w:left="-93" w:right="-53"/>
              <w:jc w:val="center"/>
              <w:rPr>
                <w:sz w:val="20"/>
                <w:szCs w:val="20"/>
              </w:rPr>
            </w:pPr>
            <w:r w:rsidRPr="00FC0F56">
              <w:rPr>
                <w:sz w:val="20"/>
                <w:szCs w:val="20"/>
              </w:rPr>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5032D" w:rsidRPr="00FC0F56" w:rsidRDefault="0005032D" w:rsidP="00C93BE9">
            <w:pPr>
              <w:pStyle w:val="Standard"/>
              <w:snapToGrid w:val="0"/>
              <w:ind w:left="-163" w:right="-177"/>
              <w:jc w:val="center"/>
              <w:rPr>
                <w:sz w:val="20"/>
                <w:szCs w:val="20"/>
              </w:rPr>
            </w:pPr>
          </w:p>
          <w:p w:rsidR="0005032D" w:rsidRPr="00FC0F56" w:rsidRDefault="0005032D" w:rsidP="00C93BE9">
            <w:pPr>
              <w:pStyle w:val="Standard"/>
              <w:snapToGrid w:val="0"/>
              <w:jc w:val="center"/>
              <w:rPr>
                <w:sz w:val="20"/>
                <w:szCs w:val="20"/>
              </w:rPr>
            </w:pPr>
            <w:r w:rsidRPr="00FC0F56">
              <w:rPr>
                <w:sz w:val="20"/>
                <w:szCs w:val="20"/>
              </w:rPr>
              <w:t>НДС,%.</w:t>
            </w:r>
          </w:p>
          <w:p w:rsidR="0005032D" w:rsidRPr="00FC0F56" w:rsidRDefault="0005032D" w:rsidP="00C93BE9">
            <w:pPr>
              <w:pStyle w:val="Standard"/>
              <w:snapToGrid w:val="0"/>
              <w:jc w:val="center"/>
              <w:rPr>
                <w:sz w:val="20"/>
                <w:szCs w:val="20"/>
              </w:rPr>
            </w:pPr>
            <w:r w:rsidRPr="00FC0F56">
              <w:rPr>
                <w:sz w:val="20"/>
                <w:szCs w:val="20"/>
              </w:rPr>
              <w:t>/НДС не облагает</w:t>
            </w:r>
          </w:p>
          <w:p w:rsidR="0005032D" w:rsidRPr="00FC0F56" w:rsidRDefault="0005032D" w:rsidP="00C93BE9">
            <w:pPr>
              <w:pStyle w:val="Standard"/>
              <w:snapToGrid w:val="0"/>
              <w:jc w:val="center"/>
              <w:rPr>
                <w:sz w:val="20"/>
                <w:szCs w:val="20"/>
              </w:rPr>
            </w:pPr>
            <w:r w:rsidRPr="00FC0F56">
              <w:rPr>
                <w:sz w:val="20"/>
                <w:szCs w:val="20"/>
              </w:rPr>
              <w:t>ся</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5032D" w:rsidRPr="00FC0F56" w:rsidRDefault="0005032D" w:rsidP="00C93BE9">
            <w:pPr>
              <w:pStyle w:val="Standard"/>
              <w:snapToGrid w:val="0"/>
              <w:jc w:val="center"/>
              <w:rPr>
                <w:sz w:val="20"/>
                <w:szCs w:val="20"/>
              </w:rPr>
            </w:pPr>
            <w:r w:rsidRPr="00FC0F56">
              <w:rPr>
                <w:sz w:val="20"/>
                <w:szCs w:val="20"/>
              </w:rPr>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5032D" w:rsidRPr="00FC0F56" w:rsidRDefault="0005032D" w:rsidP="00C93BE9">
            <w:pPr>
              <w:pStyle w:val="Standard"/>
              <w:snapToGrid w:val="0"/>
              <w:jc w:val="center"/>
              <w:rPr>
                <w:sz w:val="20"/>
                <w:szCs w:val="20"/>
              </w:rPr>
            </w:pPr>
            <w:r w:rsidRPr="00FC0F56">
              <w:rPr>
                <w:sz w:val="20"/>
                <w:szCs w:val="20"/>
              </w:rPr>
              <w:t>Сумма НДС, руб.</w:t>
            </w:r>
          </w:p>
          <w:p w:rsidR="0005032D" w:rsidRPr="00FC0F56" w:rsidRDefault="0005032D" w:rsidP="00C93BE9">
            <w:pPr>
              <w:pStyle w:val="Standard"/>
              <w:snapToGrid w:val="0"/>
              <w:jc w:val="center"/>
              <w:rPr>
                <w:sz w:val="20"/>
                <w:szCs w:val="20"/>
              </w:rPr>
            </w:pPr>
          </w:p>
        </w:tc>
        <w:tc>
          <w:tcPr>
            <w:tcW w:w="15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5032D" w:rsidRPr="00FC0F56" w:rsidRDefault="0005032D" w:rsidP="00C93BE9">
            <w:pPr>
              <w:pStyle w:val="Standard"/>
              <w:snapToGrid w:val="0"/>
              <w:jc w:val="center"/>
              <w:rPr>
                <w:sz w:val="20"/>
                <w:szCs w:val="20"/>
              </w:rPr>
            </w:pPr>
            <w:r w:rsidRPr="00FC0F56">
              <w:rPr>
                <w:sz w:val="20"/>
                <w:szCs w:val="20"/>
              </w:rPr>
              <w:t>Стоимость вкл. НДС, руб.</w:t>
            </w:r>
          </w:p>
        </w:tc>
      </w:tr>
      <w:tr w:rsidR="0005032D" w:rsidRPr="00FC0F56" w:rsidTr="00D65A24">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05032D" w:rsidRPr="00FC0F56" w:rsidRDefault="0005032D" w:rsidP="00C93BE9">
            <w:pPr>
              <w:pStyle w:val="Standard"/>
              <w:snapToGrid w:val="0"/>
              <w:jc w:val="both"/>
              <w:rPr>
                <w:sz w:val="20"/>
                <w:szCs w:val="20"/>
              </w:rPr>
            </w:pPr>
            <w:r w:rsidRPr="00FC0F56">
              <w:rPr>
                <w:sz w:val="20"/>
                <w:szCs w:val="20"/>
              </w:rPr>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05032D" w:rsidRPr="00FC0F56" w:rsidRDefault="0005032D" w:rsidP="00C93BE9">
            <w:pPr>
              <w:pStyle w:val="Standard"/>
              <w:suppressAutoHyphens w:val="0"/>
              <w:snapToGrid w:val="0"/>
              <w:jc w:val="both"/>
              <w:rPr>
                <w:iCs/>
                <w:sz w:val="20"/>
                <w:szCs w:val="20"/>
              </w:rPr>
            </w:pPr>
          </w:p>
        </w:tc>
        <w:tc>
          <w:tcPr>
            <w:tcW w:w="780" w:type="dxa"/>
            <w:tcBorders>
              <w:left w:val="single" w:sz="4" w:space="0" w:color="000000"/>
              <w:bottom w:val="single" w:sz="4" w:space="0" w:color="000000"/>
            </w:tcBorders>
            <w:tcMar>
              <w:top w:w="0" w:type="dxa"/>
              <w:left w:w="108" w:type="dxa"/>
              <w:bottom w:w="0" w:type="dxa"/>
              <w:right w:w="108" w:type="dxa"/>
            </w:tcMar>
            <w:vAlign w:val="bottom"/>
          </w:tcPr>
          <w:p w:rsidR="0005032D" w:rsidRPr="004175B8" w:rsidRDefault="0005032D">
            <w:pPr>
              <w:jc w:val="center"/>
              <w:rPr>
                <w:rFonts w:ascii="Times New Roman" w:hAnsi="Times New Roman"/>
                <w:sz w:val="20"/>
                <w:szCs w:val="20"/>
              </w:rPr>
            </w:pPr>
          </w:p>
        </w:tc>
        <w:tc>
          <w:tcPr>
            <w:tcW w:w="690" w:type="dxa"/>
            <w:tcBorders>
              <w:left w:val="single" w:sz="4" w:space="0" w:color="000000"/>
              <w:bottom w:val="single" w:sz="4" w:space="0" w:color="000000"/>
            </w:tcBorders>
            <w:tcMar>
              <w:top w:w="0" w:type="dxa"/>
              <w:left w:w="108" w:type="dxa"/>
              <w:bottom w:w="0" w:type="dxa"/>
              <w:right w:w="108" w:type="dxa"/>
            </w:tcMar>
            <w:vAlign w:val="bottom"/>
          </w:tcPr>
          <w:p w:rsidR="0005032D" w:rsidRPr="004175B8" w:rsidRDefault="0005032D">
            <w:pPr>
              <w:jc w:val="center"/>
              <w:rPr>
                <w:rFonts w:ascii="Times New Roman" w:hAnsi="Times New Roman"/>
                <w:sz w:val="20"/>
                <w:szCs w:val="20"/>
              </w:rPr>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05032D" w:rsidRPr="00FC0F56" w:rsidRDefault="0005032D" w:rsidP="00C93BE9">
            <w:pPr>
              <w:pStyle w:val="Standard"/>
              <w:snapToGrid w:val="0"/>
              <w:jc w:val="both"/>
              <w:rPr>
                <w:sz w:val="20"/>
                <w:szCs w:val="20"/>
              </w:rP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05032D" w:rsidRPr="00FC0F56" w:rsidRDefault="0005032D" w:rsidP="00C93BE9">
            <w:pPr>
              <w:pStyle w:val="Standard"/>
              <w:snapToGrid w:val="0"/>
              <w:jc w:val="both"/>
              <w:rPr>
                <w:sz w:val="20"/>
                <w:szCs w:val="20"/>
              </w:rP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05032D" w:rsidRPr="00FC0F56" w:rsidRDefault="0005032D" w:rsidP="00C93BE9">
            <w:pPr>
              <w:pStyle w:val="Standard"/>
              <w:snapToGrid w:val="0"/>
              <w:jc w:val="both"/>
              <w:rPr>
                <w:sz w:val="20"/>
                <w:szCs w:val="20"/>
              </w:rPr>
            </w:pPr>
          </w:p>
        </w:tc>
        <w:tc>
          <w:tcPr>
            <w:tcW w:w="150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05032D" w:rsidRPr="00FC0F56" w:rsidRDefault="0005032D" w:rsidP="00C93BE9">
            <w:pPr>
              <w:pStyle w:val="Standard"/>
              <w:snapToGrid w:val="0"/>
              <w:jc w:val="both"/>
              <w:rPr>
                <w:sz w:val="20"/>
                <w:szCs w:val="20"/>
              </w:rPr>
            </w:pPr>
          </w:p>
        </w:tc>
      </w:tr>
      <w:tr w:rsidR="0005032D" w:rsidRPr="00FC0F56" w:rsidTr="00E36F50">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05032D" w:rsidRPr="00FC0F56" w:rsidRDefault="0005032D" w:rsidP="00C93BE9">
            <w:pPr>
              <w:pStyle w:val="Standard"/>
              <w:snapToGrid w:val="0"/>
              <w:jc w:val="both"/>
              <w:rPr>
                <w:sz w:val="20"/>
                <w:szCs w:val="20"/>
              </w:rPr>
            </w:pPr>
            <w:r w:rsidRPr="00FC0F56">
              <w:rPr>
                <w:sz w:val="20"/>
                <w:szCs w:val="20"/>
              </w:rPr>
              <w:t>ИТОГО:</w:t>
            </w:r>
          </w:p>
        </w:tc>
        <w:tc>
          <w:tcPr>
            <w:tcW w:w="150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05032D" w:rsidRPr="00FC0F56" w:rsidRDefault="0005032D" w:rsidP="00C93BE9">
            <w:pPr>
              <w:pStyle w:val="Standard"/>
              <w:snapToGrid w:val="0"/>
              <w:jc w:val="both"/>
              <w:rPr>
                <w:sz w:val="20"/>
                <w:szCs w:val="20"/>
              </w:rPr>
            </w:pPr>
          </w:p>
        </w:tc>
      </w:tr>
      <w:tr w:rsidR="0005032D" w:rsidRPr="00FC0F56" w:rsidTr="00E36F50">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05032D" w:rsidRPr="00FC0F56" w:rsidRDefault="0005032D" w:rsidP="00C93BE9">
            <w:pPr>
              <w:pStyle w:val="Standard"/>
              <w:snapToGrid w:val="0"/>
              <w:jc w:val="both"/>
              <w:rPr>
                <w:sz w:val="20"/>
                <w:szCs w:val="20"/>
              </w:rPr>
            </w:pPr>
          </w:p>
        </w:tc>
        <w:tc>
          <w:tcPr>
            <w:tcW w:w="150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05032D" w:rsidRPr="00FC0F56" w:rsidRDefault="0005032D" w:rsidP="00C93BE9">
            <w:pPr>
              <w:pStyle w:val="Standard"/>
              <w:snapToGrid w:val="0"/>
              <w:jc w:val="both"/>
              <w:rPr>
                <w:sz w:val="20"/>
                <w:szCs w:val="20"/>
              </w:rPr>
            </w:pPr>
          </w:p>
        </w:tc>
      </w:tr>
    </w:tbl>
    <w:p w:rsidR="0005032D" w:rsidRPr="00FC0F56" w:rsidRDefault="0005032D" w:rsidP="00E36F50">
      <w:pPr>
        <w:pStyle w:val="Header"/>
        <w:ind w:firstLine="426"/>
        <w:jc w:val="both"/>
        <w:rPr>
          <w:bCs/>
        </w:rPr>
      </w:pPr>
    </w:p>
    <w:p w:rsidR="0005032D" w:rsidRPr="00FC0F56" w:rsidRDefault="0005032D" w:rsidP="00E36F50">
      <w:pPr>
        <w:pStyle w:val="Header"/>
        <w:ind w:firstLine="426"/>
        <w:jc w:val="both"/>
        <w:rPr>
          <w:rStyle w:val="4"/>
          <w:i w:val="0"/>
          <w:iCs/>
          <w:sz w:val="20"/>
        </w:rPr>
      </w:pPr>
      <w:r w:rsidRPr="00FC0F56">
        <w:rPr>
          <w:bCs/>
        </w:rPr>
        <w:t xml:space="preserve">Итого по Спецификации - </w:t>
      </w:r>
      <w:r w:rsidRPr="00FC0F56">
        <w:rPr>
          <w:rStyle w:val="4"/>
          <w:iCs/>
          <w:sz w:val="20"/>
        </w:rPr>
        <w:t>______  (___________) рублей ___ копеек, в том числе НДС ___% - _____ (_______________) рублей _____ копеек /или НДС не облагается</w:t>
      </w:r>
    </w:p>
    <w:p w:rsidR="0005032D" w:rsidRPr="00FC0F56" w:rsidRDefault="0005032D" w:rsidP="00E36F50">
      <w:pPr>
        <w:pStyle w:val="Standard"/>
        <w:spacing w:line="360" w:lineRule="auto"/>
        <w:jc w:val="both"/>
        <w:rPr>
          <w:sz w:val="20"/>
          <w:szCs w:val="20"/>
        </w:rPr>
      </w:pPr>
    </w:p>
    <w:p w:rsidR="0005032D" w:rsidRPr="00FC0F56" w:rsidRDefault="0005032D" w:rsidP="00E36F50">
      <w:pPr>
        <w:rPr>
          <w:b/>
          <w:bCs/>
          <w:sz w:val="20"/>
          <w:szCs w:val="20"/>
        </w:rPr>
      </w:pPr>
    </w:p>
    <w:tbl>
      <w:tblPr>
        <w:tblW w:w="9648" w:type="dxa"/>
        <w:tblLayout w:type="fixed"/>
        <w:tblLook w:val="0000"/>
      </w:tblPr>
      <w:tblGrid>
        <w:gridCol w:w="4968"/>
        <w:gridCol w:w="4680"/>
      </w:tblGrid>
      <w:tr w:rsidR="0005032D" w:rsidRPr="00FC0F56" w:rsidTr="00E36F50">
        <w:tc>
          <w:tcPr>
            <w:tcW w:w="4968" w:type="dxa"/>
          </w:tcPr>
          <w:p w:rsidR="0005032D" w:rsidRPr="00FC0F56" w:rsidRDefault="0005032D" w:rsidP="00C93BE9">
            <w:pPr>
              <w:pStyle w:val="PlainText"/>
              <w:rPr>
                <w:rFonts w:ascii="Times New Roman" w:eastAsia="MS Mincho" w:hAnsi="Times New Roman" w:cs="Times New Roman"/>
                <w:b/>
                <w:bCs/>
              </w:rPr>
            </w:pPr>
            <w:r w:rsidRPr="00FC0F56">
              <w:rPr>
                <w:rFonts w:ascii="Times New Roman" w:eastAsia="MS Mincho" w:hAnsi="Times New Roman" w:cs="Times New Roman"/>
                <w:b/>
                <w:bCs/>
              </w:rPr>
              <w:t>Покупатель:</w:t>
            </w:r>
          </w:p>
          <w:p w:rsidR="0005032D" w:rsidRPr="005E775A" w:rsidRDefault="0005032D" w:rsidP="00C93BE9">
            <w:pPr>
              <w:pStyle w:val="PlainText"/>
              <w:rPr>
                <w:rFonts w:ascii="Times New Roman" w:eastAsia="MS Mincho" w:hAnsi="Times New Roman" w:cs="Times New Roman"/>
                <w:bCs/>
              </w:rPr>
            </w:pPr>
            <w:r w:rsidRPr="005E775A">
              <w:rPr>
                <w:rFonts w:ascii="Times New Roman" w:eastAsia="MS Mincho" w:hAnsi="Times New Roman" w:cs="Times New Roman"/>
                <w:bCs/>
              </w:rPr>
              <w:t>ЧУЗ «Клиническая больница</w:t>
            </w:r>
          </w:p>
          <w:p w:rsidR="0005032D" w:rsidRPr="005E775A" w:rsidRDefault="0005032D" w:rsidP="005E775A">
            <w:pPr>
              <w:pStyle w:val="PlainText"/>
              <w:rPr>
                <w:rFonts w:ascii="Times New Roman" w:eastAsia="MS Mincho" w:hAnsi="Times New Roman" w:cs="Times New Roman"/>
                <w:bCs/>
              </w:rPr>
            </w:pPr>
            <w:r w:rsidRPr="005E775A">
              <w:rPr>
                <w:rFonts w:ascii="Times New Roman" w:eastAsia="MS Mincho" w:hAnsi="Times New Roman" w:cs="Times New Roman"/>
              </w:rPr>
              <w:t>«РЖД-Медицина» города Киров»</w:t>
            </w:r>
          </w:p>
          <w:p w:rsidR="0005032D" w:rsidRDefault="0005032D" w:rsidP="00C93BE9">
            <w:pPr>
              <w:spacing w:line="240" w:lineRule="atLeast"/>
              <w:rPr>
                <w:rFonts w:ascii="Times New Roman" w:hAnsi="Times New Roman"/>
                <w:sz w:val="20"/>
                <w:szCs w:val="20"/>
              </w:rPr>
            </w:pPr>
          </w:p>
          <w:p w:rsidR="0005032D" w:rsidRPr="00E36F50" w:rsidRDefault="0005032D" w:rsidP="00C93BE9">
            <w:pPr>
              <w:spacing w:line="240" w:lineRule="atLeast"/>
              <w:rPr>
                <w:rFonts w:ascii="Times New Roman" w:hAnsi="Times New Roman"/>
                <w:sz w:val="20"/>
                <w:szCs w:val="20"/>
              </w:rPr>
            </w:pPr>
            <w:r w:rsidRPr="00E36F50">
              <w:rPr>
                <w:rFonts w:ascii="Times New Roman" w:hAnsi="Times New Roman"/>
                <w:sz w:val="20"/>
                <w:szCs w:val="20"/>
              </w:rPr>
              <w:t>Главный врач</w:t>
            </w:r>
          </w:p>
          <w:p w:rsidR="0005032D" w:rsidRPr="00E36F50" w:rsidRDefault="0005032D" w:rsidP="00C93BE9">
            <w:pPr>
              <w:pStyle w:val="PlainText"/>
              <w:rPr>
                <w:rFonts w:ascii="Times New Roman" w:hAnsi="Times New Roman" w:cs="Times New Roman"/>
              </w:rPr>
            </w:pPr>
            <w:r w:rsidRPr="00E36F50">
              <w:rPr>
                <w:rFonts w:ascii="Times New Roman" w:hAnsi="Times New Roman" w:cs="Times New Roman"/>
              </w:rPr>
              <w:t>______________</w:t>
            </w:r>
            <w:r>
              <w:rPr>
                <w:rFonts w:ascii="Times New Roman" w:hAnsi="Times New Roman" w:cs="Times New Roman"/>
              </w:rPr>
              <w:t>___  /</w:t>
            </w:r>
            <w:r w:rsidRPr="00E36F50">
              <w:rPr>
                <w:rFonts w:ascii="Times New Roman" w:hAnsi="Times New Roman" w:cs="Times New Roman"/>
              </w:rPr>
              <w:t>А.В.Бобков</w:t>
            </w:r>
            <w:r>
              <w:rPr>
                <w:rFonts w:ascii="Times New Roman" w:hAnsi="Times New Roman" w:cs="Times New Roman"/>
              </w:rPr>
              <w:t>/</w:t>
            </w:r>
          </w:p>
          <w:p w:rsidR="0005032D" w:rsidRPr="00E36F50" w:rsidRDefault="0005032D" w:rsidP="00C93BE9">
            <w:pPr>
              <w:pStyle w:val="PlainText"/>
              <w:rPr>
                <w:rFonts w:ascii="Times New Roman" w:hAnsi="Times New Roman" w:cs="Times New Roman"/>
              </w:rPr>
            </w:pPr>
            <w:r w:rsidRPr="00E36F50">
              <w:rPr>
                <w:rFonts w:ascii="Times New Roman" w:hAnsi="Times New Roman" w:cs="Times New Roman"/>
              </w:rPr>
              <w:t>М.П.</w:t>
            </w:r>
          </w:p>
          <w:p w:rsidR="0005032D" w:rsidRPr="00FC0F56" w:rsidRDefault="0005032D" w:rsidP="00C93BE9">
            <w:pPr>
              <w:pStyle w:val="PlainText"/>
              <w:rPr>
                <w:rFonts w:ascii="Times New Roman" w:eastAsia="MS Mincho" w:hAnsi="Times New Roman" w:cs="Times New Roman"/>
                <w:b/>
                <w:bCs/>
              </w:rPr>
            </w:pPr>
          </w:p>
        </w:tc>
        <w:tc>
          <w:tcPr>
            <w:tcW w:w="4680" w:type="dxa"/>
          </w:tcPr>
          <w:p w:rsidR="0005032D" w:rsidRPr="00FC0F56" w:rsidRDefault="0005032D" w:rsidP="00C93BE9">
            <w:pPr>
              <w:pStyle w:val="PlainText"/>
              <w:rPr>
                <w:rFonts w:ascii="Times New Roman" w:eastAsia="MS Mincho" w:hAnsi="Times New Roman" w:cs="Times New Roman"/>
                <w:b/>
                <w:bCs/>
              </w:rPr>
            </w:pPr>
            <w:r w:rsidRPr="00FC0F56">
              <w:rPr>
                <w:rFonts w:ascii="Times New Roman" w:eastAsia="MS Mincho" w:hAnsi="Times New Roman" w:cs="Times New Roman"/>
                <w:b/>
                <w:bCs/>
              </w:rPr>
              <w:t>Поставщик:</w:t>
            </w:r>
          </w:p>
          <w:p w:rsidR="0005032D" w:rsidRPr="00FC0F56" w:rsidRDefault="0005032D" w:rsidP="00C93BE9">
            <w:pPr>
              <w:spacing w:line="240" w:lineRule="atLeast"/>
              <w:rPr>
                <w:sz w:val="20"/>
                <w:szCs w:val="20"/>
              </w:rPr>
            </w:pPr>
          </w:p>
          <w:p w:rsidR="0005032D" w:rsidRPr="00FC0F56" w:rsidRDefault="0005032D" w:rsidP="00C93BE9">
            <w:pPr>
              <w:pStyle w:val="PlainText"/>
              <w:rPr>
                <w:rFonts w:ascii="Times New Roman" w:hAnsi="Times New Roman" w:cs="Times New Roman"/>
              </w:rPr>
            </w:pPr>
          </w:p>
          <w:p w:rsidR="0005032D" w:rsidRPr="00FC0F56" w:rsidRDefault="0005032D" w:rsidP="00C93BE9">
            <w:pPr>
              <w:pStyle w:val="PlainText"/>
              <w:rPr>
                <w:rFonts w:ascii="Times New Roman" w:hAnsi="Times New Roman" w:cs="Times New Roman"/>
              </w:rPr>
            </w:pPr>
          </w:p>
          <w:p w:rsidR="0005032D" w:rsidRPr="00FC0F56" w:rsidRDefault="0005032D" w:rsidP="00C93BE9">
            <w:pPr>
              <w:pStyle w:val="PlainText"/>
              <w:rPr>
                <w:rFonts w:ascii="Times New Roman" w:hAnsi="Times New Roman" w:cs="Times New Roman"/>
              </w:rPr>
            </w:pPr>
            <w:r w:rsidRPr="00FC0F56">
              <w:rPr>
                <w:rFonts w:ascii="Times New Roman" w:hAnsi="Times New Roman" w:cs="Times New Roman"/>
              </w:rPr>
              <w:t>____________________</w:t>
            </w:r>
          </w:p>
          <w:p w:rsidR="0005032D" w:rsidRPr="00FC0F56" w:rsidRDefault="0005032D" w:rsidP="00C93BE9">
            <w:pPr>
              <w:pStyle w:val="PlainText"/>
              <w:rPr>
                <w:rFonts w:ascii="Times New Roman" w:hAnsi="Times New Roman" w:cs="Times New Roman"/>
              </w:rPr>
            </w:pPr>
            <w:r w:rsidRPr="00FC0F56">
              <w:rPr>
                <w:rFonts w:ascii="Times New Roman" w:hAnsi="Times New Roman" w:cs="Times New Roman"/>
              </w:rPr>
              <w:t>М.П.</w:t>
            </w:r>
          </w:p>
          <w:p w:rsidR="0005032D" w:rsidRPr="00FC0F56" w:rsidRDefault="0005032D" w:rsidP="00C93BE9">
            <w:pPr>
              <w:pStyle w:val="PlainText"/>
              <w:rPr>
                <w:rFonts w:ascii="Times New Roman" w:eastAsia="MS Mincho" w:hAnsi="Times New Roman" w:cs="Times New Roman"/>
                <w:b/>
                <w:bCs/>
              </w:rPr>
            </w:pPr>
          </w:p>
        </w:tc>
      </w:tr>
    </w:tbl>
    <w:p w:rsidR="0005032D" w:rsidRDefault="0005032D" w:rsidP="00E36F50">
      <w:pPr>
        <w:pStyle w:val="BodyText"/>
        <w:suppressAutoHyphens/>
        <w:rPr>
          <w:sz w:val="28"/>
          <w:szCs w:val="28"/>
        </w:rPr>
      </w:pPr>
    </w:p>
    <w:p w:rsidR="0005032D" w:rsidRDefault="0005032D" w:rsidP="00E36F50">
      <w:pPr>
        <w:pStyle w:val="BodyText"/>
        <w:suppressAutoHyphens/>
        <w:rPr>
          <w:b/>
        </w:rPr>
      </w:pPr>
    </w:p>
    <w:p w:rsidR="0005032D" w:rsidRDefault="0005032D" w:rsidP="00E36F50"/>
    <w:p w:rsidR="0005032D" w:rsidRDefault="0005032D" w:rsidP="00E36F50"/>
    <w:p w:rsidR="0005032D" w:rsidRDefault="0005032D" w:rsidP="00E36F50">
      <w:pPr>
        <w:jc w:val="center"/>
      </w:pPr>
    </w:p>
    <w:sectPr w:rsidR="0005032D" w:rsidSect="00BE2A84">
      <w:pgSz w:w="11906" w:h="16838"/>
      <w:pgMar w:top="719" w:right="566" w:bottom="539" w:left="12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MS Mincho">
    <w:altName w:val="?l?r ??Ѓfc"/>
    <w:panose1 w:val="02020609040205080304"/>
    <w:charset w:val="80"/>
    <w:family w:val="roman"/>
    <w:notTrueType/>
    <w:pitch w:val="fixed"/>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6DE414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0527E6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12CD1F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668E7E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E86FF7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06EBC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316305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3C04B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6F06D7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7D2CDB8"/>
    <w:lvl w:ilvl="0">
      <w:start w:val="1"/>
      <w:numFmt w:val="bullet"/>
      <w:lvlText w:val=""/>
      <w:lvlJc w:val="left"/>
      <w:pPr>
        <w:tabs>
          <w:tab w:val="num" w:pos="360"/>
        </w:tabs>
        <w:ind w:left="360" w:hanging="360"/>
      </w:pPr>
      <w:rPr>
        <w:rFonts w:ascii="Symbol" w:hAnsi="Symbol" w:hint="default"/>
      </w:rPr>
    </w:lvl>
  </w:abstractNum>
  <w:abstractNum w:abstractNumId="1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1">
    <w:nsid w:val="266A67B9"/>
    <w:multiLevelType w:val="hybridMultilevel"/>
    <w:tmpl w:val="5AD40ACC"/>
    <w:lvl w:ilvl="0" w:tplc="DAA6B940">
      <w:start w:val="1"/>
      <w:numFmt w:val="decimal"/>
      <w:lvlText w:val="%1."/>
      <w:lvlJc w:val="left"/>
      <w:pPr>
        <w:tabs>
          <w:tab w:val="num" w:pos="240"/>
        </w:tabs>
        <w:ind w:left="240" w:hanging="360"/>
      </w:pPr>
      <w:rPr>
        <w:rFonts w:cs="Times New Roman" w:hint="default"/>
        <w:b/>
      </w:rPr>
    </w:lvl>
    <w:lvl w:ilvl="1" w:tplc="04190019" w:tentative="1">
      <w:start w:val="1"/>
      <w:numFmt w:val="lowerLetter"/>
      <w:lvlText w:val="%2."/>
      <w:lvlJc w:val="left"/>
      <w:pPr>
        <w:tabs>
          <w:tab w:val="num" w:pos="960"/>
        </w:tabs>
        <w:ind w:left="960" w:hanging="360"/>
      </w:pPr>
      <w:rPr>
        <w:rFonts w:cs="Times New Roman"/>
      </w:rPr>
    </w:lvl>
    <w:lvl w:ilvl="2" w:tplc="0419001B" w:tentative="1">
      <w:start w:val="1"/>
      <w:numFmt w:val="lowerRoman"/>
      <w:lvlText w:val="%3."/>
      <w:lvlJc w:val="right"/>
      <w:pPr>
        <w:tabs>
          <w:tab w:val="num" w:pos="1680"/>
        </w:tabs>
        <w:ind w:left="1680" w:hanging="180"/>
      </w:pPr>
      <w:rPr>
        <w:rFonts w:cs="Times New Roman"/>
      </w:rPr>
    </w:lvl>
    <w:lvl w:ilvl="3" w:tplc="0419000F" w:tentative="1">
      <w:start w:val="1"/>
      <w:numFmt w:val="decimal"/>
      <w:lvlText w:val="%4."/>
      <w:lvlJc w:val="left"/>
      <w:pPr>
        <w:tabs>
          <w:tab w:val="num" w:pos="2400"/>
        </w:tabs>
        <w:ind w:left="2400" w:hanging="360"/>
      </w:pPr>
      <w:rPr>
        <w:rFonts w:cs="Times New Roman"/>
      </w:rPr>
    </w:lvl>
    <w:lvl w:ilvl="4" w:tplc="04190019" w:tentative="1">
      <w:start w:val="1"/>
      <w:numFmt w:val="lowerLetter"/>
      <w:lvlText w:val="%5."/>
      <w:lvlJc w:val="left"/>
      <w:pPr>
        <w:tabs>
          <w:tab w:val="num" w:pos="3120"/>
        </w:tabs>
        <w:ind w:left="3120" w:hanging="360"/>
      </w:pPr>
      <w:rPr>
        <w:rFonts w:cs="Times New Roman"/>
      </w:rPr>
    </w:lvl>
    <w:lvl w:ilvl="5" w:tplc="0419001B" w:tentative="1">
      <w:start w:val="1"/>
      <w:numFmt w:val="lowerRoman"/>
      <w:lvlText w:val="%6."/>
      <w:lvlJc w:val="right"/>
      <w:pPr>
        <w:tabs>
          <w:tab w:val="num" w:pos="3840"/>
        </w:tabs>
        <w:ind w:left="3840" w:hanging="180"/>
      </w:pPr>
      <w:rPr>
        <w:rFonts w:cs="Times New Roman"/>
      </w:rPr>
    </w:lvl>
    <w:lvl w:ilvl="6" w:tplc="0419000F" w:tentative="1">
      <w:start w:val="1"/>
      <w:numFmt w:val="decimal"/>
      <w:lvlText w:val="%7."/>
      <w:lvlJc w:val="left"/>
      <w:pPr>
        <w:tabs>
          <w:tab w:val="num" w:pos="4560"/>
        </w:tabs>
        <w:ind w:left="4560" w:hanging="360"/>
      </w:pPr>
      <w:rPr>
        <w:rFonts w:cs="Times New Roman"/>
      </w:rPr>
    </w:lvl>
    <w:lvl w:ilvl="7" w:tplc="04190019" w:tentative="1">
      <w:start w:val="1"/>
      <w:numFmt w:val="lowerLetter"/>
      <w:lvlText w:val="%8."/>
      <w:lvlJc w:val="left"/>
      <w:pPr>
        <w:tabs>
          <w:tab w:val="num" w:pos="5280"/>
        </w:tabs>
        <w:ind w:left="5280" w:hanging="360"/>
      </w:pPr>
      <w:rPr>
        <w:rFonts w:cs="Times New Roman"/>
      </w:rPr>
    </w:lvl>
    <w:lvl w:ilvl="8" w:tplc="0419001B" w:tentative="1">
      <w:start w:val="1"/>
      <w:numFmt w:val="lowerRoman"/>
      <w:lvlText w:val="%9."/>
      <w:lvlJc w:val="right"/>
      <w:pPr>
        <w:tabs>
          <w:tab w:val="num" w:pos="6000"/>
        </w:tabs>
        <w:ind w:left="6000" w:hanging="180"/>
      </w:pPr>
      <w:rPr>
        <w:rFonts w:cs="Times New Roman"/>
      </w:rPr>
    </w:lvl>
  </w:abstractNum>
  <w:abstractNum w:abstractNumId="12">
    <w:nsid w:val="28590D4A"/>
    <w:multiLevelType w:val="hybridMultilevel"/>
    <w:tmpl w:val="05B2DDD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3D7454EB"/>
    <w:multiLevelType w:val="hybridMultilevel"/>
    <w:tmpl w:val="8E3E624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759057BE"/>
    <w:multiLevelType w:val="hybridMultilevel"/>
    <w:tmpl w:val="C05659FC"/>
    <w:lvl w:ilvl="0" w:tplc="B29EEA92">
      <w:start w:val="1"/>
      <w:numFmt w:val="decimal"/>
      <w:lvlText w:val="%1."/>
      <w:lvlJc w:val="left"/>
      <w:pPr>
        <w:tabs>
          <w:tab w:val="num" w:pos="360"/>
        </w:tabs>
        <w:ind w:left="360" w:hanging="360"/>
      </w:pPr>
      <w:rPr>
        <w:rFonts w:cs="Times New Roman"/>
        <w:b/>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7">
    <w:nsid w:val="786B6B9A"/>
    <w:multiLevelType w:val="multilevel"/>
    <w:tmpl w:val="7FFC4BD2"/>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900" w:hanging="36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lvlOverride w:ilvl="1">
      <w:startOverride w:val="1"/>
    </w:lvlOverride>
    <w:lvlOverride w:ilvl="2"/>
    <w:lvlOverride w:ilvl="3"/>
    <w:lvlOverride w:ilvl="4"/>
    <w:lvlOverride w:ilvl="5"/>
    <w:lvlOverride w:ilvl="6"/>
    <w:lvlOverride w:ilvl="7"/>
    <w:lvlOverride w:ilvl="8"/>
  </w:num>
  <w:num w:numId="3">
    <w:abstractNumId w:val="13"/>
  </w:num>
  <w:num w:numId="4">
    <w:abstractNumId w:val="10"/>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7"/>
  </w:num>
  <w:num w:numId="18">
    <w:abstractNumId w:val="11"/>
  </w:num>
  <w:num w:numId="19">
    <w:abstractNumId w:val="12"/>
  </w:num>
  <w:num w:numId="20">
    <w:abstractNumId w:val="16"/>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E46D0"/>
    <w:rsid w:val="000111FE"/>
    <w:rsid w:val="0001663A"/>
    <w:rsid w:val="000202A8"/>
    <w:rsid w:val="000204DE"/>
    <w:rsid w:val="00032E18"/>
    <w:rsid w:val="00035155"/>
    <w:rsid w:val="0005032D"/>
    <w:rsid w:val="00050819"/>
    <w:rsid w:val="000561D2"/>
    <w:rsid w:val="000615A2"/>
    <w:rsid w:val="000735E1"/>
    <w:rsid w:val="000823E6"/>
    <w:rsid w:val="000C2622"/>
    <w:rsid w:val="000D6E2C"/>
    <w:rsid w:val="000E46D0"/>
    <w:rsid w:val="00132787"/>
    <w:rsid w:val="001422A3"/>
    <w:rsid w:val="001550E1"/>
    <w:rsid w:val="00165B71"/>
    <w:rsid w:val="00184AE5"/>
    <w:rsid w:val="001970C1"/>
    <w:rsid w:val="001A4AFE"/>
    <w:rsid w:val="001B17BC"/>
    <w:rsid w:val="001E201C"/>
    <w:rsid w:val="001E61CE"/>
    <w:rsid w:val="001F21DE"/>
    <w:rsid w:val="00215D2F"/>
    <w:rsid w:val="00216BA9"/>
    <w:rsid w:val="00232733"/>
    <w:rsid w:val="00233404"/>
    <w:rsid w:val="00236A24"/>
    <w:rsid w:val="00237F0B"/>
    <w:rsid w:val="00260567"/>
    <w:rsid w:val="002C1A07"/>
    <w:rsid w:val="002D1F03"/>
    <w:rsid w:val="00323764"/>
    <w:rsid w:val="00327A42"/>
    <w:rsid w:val="00371A09"/>
    <w:rsid w:val="00382FD6"/>
    <w:rsid w:val="003A3DF0"/>
    <w:rsid w:val="003A4530"/>
    <w:rsid w:val="003B5CB9"/>
    <w:rsid w:val="003C1BE8"/>
    <w:rsid w:val="003D1583"/>
    <w:rsid w:val="003F116E"/>
    <w:rsid w:val="003F6B78"/>
    <w:rsid w:val="00400EC1"/>
    <w:rsid w:val="00415DA0"/>
    <w:rsid w:val="004175B8"/>
    <w:rsid w:val="004262B3"/>
    <w:rsid w:val="00432D07"/>
    <w:rsid w:val="0046458A"/>
    <w:rsid w:val="00495B53"/>
    <w:rsid w:val="004B6EF4"/>
    <w:rsid w:val="004D2182"/>
    <w:rsid w:val="004D2470"/>
    <w:rsid w:val="004E0B7A"/>
    <w:rsid w:val="0051659E"/>
    <w:rsid w:val="0052099B"/>
    <w:rsid w:val="005236B8"/>
    <w:rsid w:val="00531652"/>
    <w:rsid w:val="00554ABE"/>
    <w:rsid w:val="0056311F"/>
    <w:rsid w:val="00581A58"/>
    <w:rsid w:val="005D7CF3"/>
    <w:rsid w:val="005E0637"/>
    <w:rsid w:val="005E775A"/>
    <w:rsid w:val="0062232A"/>
    <w:rsid w:val="006333F9"/>
    <w:rsid w:val="0064000A"/>
    <w:rsid w:val="00642F2B"/>
    <w:rsid w:val="00650073"/>
    <w:rsid w:val="00656C3B"/>
    <w:rsid w:val="00660C2C"/>
    <w:rsid w:val="00665623"/>
    <w:rsid w:val="006A1D5E"/>
    <w:rsid w:val="006A280A"/>
    <w:rsid w:val="006A6FB3"/>
    <w:rsid w:val="006B199F"/>
    <w:rsid w:val="006C1670"/>
    <w:rsid w:val="006C1BA3"/>
    <w:rsid w:val="006E1F69"/>
    <w:rsid w:val="006E7794"/>
    <w:rsid w:val="006F0C46"/>
    <w:rsid w:val="006F6253"/>
    <w:rsid w:val="00710353"/>
    <w:rsid w:val="00717920"/>
    <w:rsid w:val="00722563"/>
    <w:rsid w:val="00741557"/>
    <w:rsid w:val="00747C72"/>
    <w:rsid w:val="00767ECE"/>
    <w:rsid w:val="0077148D"/>
    <w:rsid w:val="007721C2"/>
    <w:rsid w:val="007931ED"/>
    <w:rsid w:val="007D6F5A"/>
    <w:rsid w:val="007F349F"/>
    <w:rsid w:val="00802081"/>
    <w:rsid w:val="00803FDA"/>
    <w:rsid w:val="00827852"/>
    <w:rsid w:val="008358CC"/>
    <w:rsid w:val="00863AC7"/>
    <w:rsid w:val="008705B5"/>
    <w:rsid w:val="008A0FFA"/>
    <w:rsid w:val="008C1C4F"/>
    <w:rsid w:val="008C675D"/>
    <w:rsid w:val="008D56B8"/>
    <w:rsid w:val="00901643"/>
    <w:rsid w:val="0093178C"/>
    <w:rsid w:val="00935F9A"/>
    <w:rsid w:val="009402B2"/>
    <w:rsid w:val="00945B99"/>
    <w:rsid w:val="009516F6"/>
    <w:rsid w:val="0099108A"/>
    <w:rsid w:val="009A041E"/>
    <w:rsid w:val="009A18DB"/>
    <w:rsid w:val="009D1E5C"/>
    <w:rsid w:val="009E52CD"/>
    <w:rsid w:val="00A159B4"/>
    <w:rsid w:val="00A25B78"/>
    <w:rsid w:val="00A266DE"/>
    <w:rsid w:val="00A43A1B"/>
    <w:rsid w:val="00A45A6A"/>
    <w:rsid w:val="00A50381"/>
    <w:rsid w:val="00A858E1"/>
    <w:rsid w:val="00A95687"/>
    <w:rsid w:val="00AA6D58"/>
    <w:rsid w:val="00AC1DE9"/>
    <w:rsid w:val="00AD0390"/>
    <w:rsid w:val="00AD496B"/>
    <w:rsid w:val="00B12BA1"/>
    <w:rsid w:val="00B25C94"/>
    <w:rsid w:val="00B367F6"/>
    <w:rsid w:val="00B36FC1"/>
    <w:rsid w:val="00B60381"/>
    <w:rsid w:val="00B740CA"/>
    <w:rsid w:val="00B902F5"/>
    <w:rsid w:val="00BC2635"/>
    <w:rsid w:val="00BD773A"/>
    <w:rsid w:val="00BE2A84"/>
    <w:rsid w:val="00BF0DCC"/>
    <w:rsid w:val="00BF12A9"/>
    <w:rsid w:val="00C01CBF"/>
    <w:rsid w:val="00C06C5A"/>
    <w:rsid w:val="00C410A4"/>
    <w:rsid w:val="00C47AEA"/>
    <w:rsid w:val="00C6456C"/>
    <w:rsid w:val="00C93BE9"/>
    <w:rsid w:val="00CD0966"/>
    <w:rsid w:val="00CD74FA"/>
    <w:rsid w:val="00CE1F55"/>
    <w:rsid w:val="00CE6AED"/>
    <w:rsid w:val="00CF37ED"/>
    <w:rsid w:val="00D03610"/>
    <w:rsid w:val="00D06775"/>
    <w:rsid w:val="00D13A1D"/>
    <w:rsid w:val="00D1710C"/>
    <w:rsid w:val="00D22978"/>
    <w:rsid w:val="00D347E0"/>
    <w:rsid w:val="00D34FAE"/>
    <w:rsid w:val="00D36320"/>
    <w:rsid w:val="00D4345C"/>
    <w:rsid w:val="00D47C46"/>
    <w:rsid w:val="00D65A24"/>
    <w:rsid w:val="00D92571"/>
    <w:rsid w:val="00DC1A62"/>
    <w:rsid w:val="00DD3B31"/>
    <w:rsid w:val="00DF0FAD"/>
    <w:rsid w:val="00DF3080"/>
    <w:rsid w:val="00DF5F92"/>
    <w:rsid w:val="00E16D96"/>
    <w:rsid w:val="00E17360"/>
    <w:rsid w:val="00E36F50"/>
    <w:rsid w:val="00E560EC"/>
    <w:rsid w:val="00E60B89"/>
    <w:rsid w:val="00E82E7A"/>
    <w:rsid w:val="00E91EBA"/>
    <w:rsid w:val="00EB60A7"/>
    <w:rsid w:val="00EC243E"/>
    <w:rsid w:val="00ED4373"/>
    <w:rsid w:val="00EE5421"/>
    <w:rsid w:val="00EE729E"/>
    <w:rsid w:val="00EF5E0A"/>
    <w:rsid w:val="00EF7BD3"/>
    <w:rsid w:val="00F367BF"/>
    <w:rsid w:val="00F51CB1"/>
    <w:rsid w:val="00F92507"/>
    <w:rsid w:val="00F97E72"/>
    <w:rsid w:val="00FC06F2"/>
    <w:rsid w:val="00FC0F56"/>
    <w:rsid w:val="00FD35E7"/>
    <w:rsid w:val="00FE20B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6D0"/>
    <w:pPr>
      <w:spacing w:after="160" w:line="256" w:lineRule="auto"/>
    </w:pPr>
    <w:rPr>
      <w:lang w:eastAsia="en-US"/>
    </w:rPr>
  </w:style>
  <w:style w:type="paragraph" w:styleId="Heading1">
    <w:name w:val="heading 1"/>
    <w:basedOn w:val="Normal"/>
    <w:next w:val="Normal"/>
    <w:link w:val="Heading1Char"/>
    <w:uiPriority w:val="99"/>
    <w:qFormat/>
    <w:locked/>
    <w:rsid w:val="00327A42"/>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16D96"/>
    <w:rPr>
      <w:rFonts w:ascii="Cambria" w:hAnsi="Cambria" w:cs="Times New Roman"/>
      <w:b/>
      <w:bCs/>
      <w:kern w:val="32"/>
      <w:sz w:val="32"/>
      <w:szCs w:val="32"/>
      <w:lang w:eastAsia="en-US"/>
    </w:rPr>
  </w:style>
  <w:style w:type="paragraph" w:styleId="NoSpacing">
    <w:name w:val="No Spacing"/>
    <w:link w:val="NoSpacingChar"/>
    <w:uiPriority w:val="99"/>
    <w:qFormat/>
    <w:rsid w:val="000E46D0"/>
    <w:rPr>
      <w:rFonts w:eastAsia="Times New Roman"/>
    </w:rPr>
  </w:style>
  <w:style w:type="paragraph" w:customStyle="1" w:styleId="ConsNormal">
    <w:name w:val="ConsNormal"/>
    <w:link w:val="ConsNormal0"/>
    <w:uiPriority w:val="99"/>
    <w:rsid w:val="000E46D0"/>
    <w:pPr>
      <w:widowControl w:val="0"/>
      <w:autoSpaceDE w:val="0"/>
      <w:autoSpaceDN w:val="0"/>
      <w:adjustRightInd w:val="0"/>
      <w:ind w:firstLine="720"/>
    </w:pPr>
    <w:rPr>
      <w:rFonts w:ascii="Arial" w:hAnsi="Arial"/>
    </w:rPr>
  </w:style>
  <w:style w:type="paragraph" w:styleId="BodyTextIndent">
    <w:name w:val="Body Text Indent"/>
    <w:basedOn w:val="Normal"/>
    <w:link w:val="BodyTextIndentChar"/>
    <w:uiPriority w:val="99"/>
    <w:rsid w:val="00AA6D58"/>
    <w:pPr>
      <w:autoSpaceDE w:val="0"/>
      <w:autoSpaceDN w:val="0"/>
      <w:adjustRightInd w:val="0"/>
      <w:spacing w:after="0" w:line="240" w:lineRule="auto"/>
      <w:ind w:firstLine="720"/>
      <w:jc w:val="both"/>
    </w:pPr>
    <w:rPr>
      <w:rFonts w:ascii="Times New Roman" w:hAnsi="Times New Roman"/>
      <w:sz w:val="24"/>
      <w:szCs w:val="24"/>
      <w:lang w:eastAsia="ru-RU"/>
    </w:rPr>
  </w:style>
  <w:style w:type="character" w:customStyle="1" w:styleId="BodyTextIndentChar">
    <w:name w:val="Body Text Indent Char"/>
    <w:basedOn w:val="DefaultParagraphFont"/>
    <w:link w:val="BodyTextIndent"/>
    <w:uiPriority w:val="99"/>
    <w:semiHidden/>
    <w:locked/>
    <w:rsid w:val="007931ED"/>
    <w:rPr>
      <w:rFonts w:cs="Times New Roman"/>
      <w:lang w:eastAsia="en-US"/>
    </w:rPr>
  </w:style>
  <w:style w:type="paragraph" w:styleId="BodyText3">
    <w:name w:val="Body Text 3"/>
    <w:basedOn w:val="Normal"/>
    <w:link w:val="BodyText3Char"/>
    <w:uiPriority w:val="99"/>
    <w:rsid w:val="00AA6D58"/>
    <w:pPr>
      <w:spacing w:after="0" w:line="240" w:lineRule="auto"/>
      <w:jc w:val="both"/>
    </w:pPr>
    <w:rPr>
      <w:rFonts w:ascii="Times New Roman" w:hAnsi="Times New Roman"/>
      <w:sz w:val="28"/>
      <w:szCs w:val="24"/>
      <w:lang w:eastAsia="ru-RU"/>
    </w:rPr>
  </w:style>
  <w:style w:type="character" w:customStyle="1" w:styleId="BodyText3Char">
    <w:name w:val="Body Text 3 Char"/>
    <w:basedOn w:val="DefaultParagraphFont"/>
    <w:link w:val="BodyText3"/>
    <w:uiPriority w:val="99"/>
    <w:semiHidden/>
    <w:locked/>
    <w:rsid w:val="007931ED"/>
    <w:rPr>
      <w:rFonts w:cs="Times New Roman"/>
      <w:sz w:val="16"/>
      <w:szCs w:val="16"/>
      <w:lang w:eastAsia="en-US"/>
    </w:rPr>
  </w:style>
  <w:style w:type="character" w:styleId="Hyperlink">
    <w:name w:val="Hyperlink"/>
    <w:basedOn w:val="DefaultParagraphFont"/>
    <w:uiPriority w:val="99"/>
    <w:rsid w:val="00AA6D58"/>
    <w:rPr>
      <w:rFonts w:cs="Times New Roman"/>
      <w:color w:val="0000FF"/>
      <w:u w:val="single"/>
    </w:rPr>
  </w:style>
  <w:style w:type="paragraph" w:styleId="BodyText2">
    <w:name w:val="Body Text 2"/>
    <w:basedOn w:val="Normal"/>
    <w:link w:val="BodyText2Char"/>
    <w:uiPriority w:val="99"/>
    <w:rsid w:val="00AA6D58"/>
    <w:pPr>
      <w:spacing w:after="120" w:line="480" w:lineRule="auto"/>
    </w:pPr>
    <w:rPr>
      <w:rFonts w:ascii="Times New Roman" w:hAnsi="Times New Roman"/>
      <w:sz w:val="24"/>
      <w:szCs w:val="24"/>
      <w:lang w:eastAsia="ru-RU"/>
    </w:rPr>
  </w:style>
  <w:style w:type="character" w:customStyle="1" w:styleId="BodyText2Char">
    <w:name w:val="Body Text 2 Char"/>
    <w:basedOn w:val="DefaultParagraphFont"/>
    <w:link w:val="BodyText2"/>
    <w:uiPriority w:val="99"/>
    <w:semiHidden/>
    <w:locked/>
    <w:rsid w:val="007931ED"/>
    <w:rPr>
      <w:rFonts w:cs="Times New Roman"/>
      <w:lang w:eastAsia="en-US"/>
    </w:rPr>
  </w:style>
  <w:style w:type="paragraph" w:styleId="BodyTextIndent3">
    <w:name w:val="Body Text Indent 3"/>
    <w:basedOn w:val="Normal"/>
    <w:link w:val="BodyTextIndent3Char"/>
    <w:uiPriority w:val="99"/>
    <w:rsid w:val="00AA6D58"/>
    <w:pPr>
      <w:spacing w:after="0" w:line="300" w:lineRule="exact"/>
      <w:ind w:firstLine="708"/>
      <w:jc w:val="both"/>
    </w:pPr>
    <w:rPr>
      <w:rFonts w:ascii="Times New Roman" w:hAnsi="Times New Roman"/>
      <w:sz w:val="24"/>
      <w:szCs w:val="24"/>
      <w:lang w:eastAsia="ru-RU"/>
    </w:rPr>
  </w:style>
  <w:style w:type="character" w:customStyle="1" w:styleId="BodyTextIndent3Char">
    <w:name w:val="Body Text Indent 3 Char"/>
    <w:basedOn w:val="DefaultParagraphFont"/>
    <w:link w:val="BodyTextIndent3"/>
    <w:uiPriority w:val="99"/>
    <w:semiHidden/>
    <w:locked/>
    <w:rsid w:val="007931ED"/>
    <w:rPr>
      <w:rFonts w:cs="Times New Roman"/>
      <w:sz w:val="16"/>
      <w:szCs w:val="16"/>
      <w:lang w:eastAsia="en-US"/>
    </w:rPr>
  </w:style>
  <w:style w:type="paragraph" w:customStyle="1" w:styleId="ConsPlusNormal">
    <w:name w:val="ConsPlusNormal"/>
    <w:uiPriority w:val="99"/>
    <w:rsid w:val="00AA6D58"/>
    <w:pPr>
      <w:autoSpaceDE w:val="0"/>
      <w:autoSpaceDN w:val="0"/>
      <w:adjustRightInd w:val="0"/>
    </w:pPr>
    <w:rPr>
      <w:rFonts w:ascii="Times New Roman" w:hAnsi="Times New Roman"/>
      <w:sz w:val="24"/>
      <w:szCs w:val="24"/>
    </w:rPr>
  </w:style>
  <w:style w:type="paragraph" w:styleId="BodyText">
    <w:name w:val="Body Text"/>
    <w:basedOn w:val="Normal"/>
    <w:link w:val="BodyTextChar"/>
    <w:uiPriority w:val="99"/>
    <w:rsid w:val="00AA6D58"/>
    <w:pPr>
      <w:spacing w:after="120" w:line="240" w:lineRule="auto"/>
    </w:pPr>
    <w:rPr>
      <w:rFonts w:ascii="Times New Roman" w:hAnsi="Times New Roman"/>
      <w:sz w:val="24"/>
      <w:szCs w:val="24"/>
      <w:lang w:eastAsia="ru-RU"/>
    </w:rPr>
  </w:style>
  <w:style w:type="character" w:customStyle="1" w:styleId="BodyTextChar">
    <w:name w:val="Body Text Char"/>
    <w:basedOn w:val="DefaultParagraphFont"/>
    <w:link w:val="BodyText"/>
    <w:uiPriority w:val="99"/>
    <w:semiHidden/>
    <w:locked/>
    <w:rsid w:val="007931ED"/>
    <w:rPr>
      <w:rFonts w:cs="Times New Roman"/>
      <w:lang w:eastAsia="en-US"/>
    </w:rPr>
  </w:style>
  <w:style w:type="character" w:customStyle="1" w:styleId="key-valueitem-value">
    <w:name w:val="key-value__item-value"/>
    <w:basedOn w:val="DefaultParagraphFont"/>
    <w:uiPriority w:val="99"/>
    <w:rsid w:val="00A266DE"/>
    <w:rPr>
      <w:rFonts w:cs="Times New Roman"/>
    </w:rPr>
  </w:style>
  <w:style w:type="character" w:customStyle="1" w:styleId="NoSpacingChar">
    <w:name w:val="No Spacing Char"/>
    <w:link w:val="NoSpacing"/>
    <w:uiPriority w:val="99"/>
    <w:locked/>
    <w:rsid w:val="00F367BF"/>
    <w:rPr>
      <w:rFonts w:eastAsia="Times New Roman"/>
      <w:sz w:val="22"/>
      <w:lang w:val="ru-RU" w:eastAsia="ru-RU"/>
    </w:rPr>
  </w:style>
  <w:style w:type="character" w:customStyle="1" w:styleId="a">
    <w:name w:val="Основной шрифт"/>
    <w:uiPriority w:val="99"/>
    <w:semiHidden/>
    <w:rsid w:val="003A3DF0"/>
  </w:style>
  <w:style w:type="paragraph" w:styleId="Title">
    <w:name w:val="Title"/>
    <w:basedOn w:val="Normal"/>
    <w:link w:val="TitleChar"/>
    <w:uiPriority w:val="99"/>
    <w:qFormat/>
    <w:locked/>
    <w:rsid w:val="00E36F50"/>
    <w:pPr>
      <w:widowControl w:val="0"/>
      <w:shd w:val="clear" w:color="auto" w:fill="FFFFFF"/>
      <w:autoSpaceDE w:val="0"/>
      <w:autoSpaceDN w:val="0"/>
      <w:adjustRightInd w:val="0"/>
      <w:spacing w:after="0" w:line="240" w:lineRule="auto"/>
      <w:ind w:right="1037"/>
      <w:jc w:val="center"/>
    </w:pPr>
    <w:rPr>
      <w:rFonts w:ascii="Arial" w:hAnsi="Arial" w:cs="Arial"/>
      <w:b/>
      <w:bCs/>
      <w:color w:val="000000"/>
      <w:spacing w:val="6"/>
      <w:sz w:val="28"/>
      <w:szCs w:val="28"/>
      <w:lang w:eastAsia="ru-RU"/>
    </w:rPr>
  </w:style>
  <w:style w:type="character" w:customStyle="1" w:styleId="TitleChar">
    <w:name w:val="Title Char"/>
    <w:basedOn w:val="DefaultParagraphFont"/>
    <w:link w:val="Title"/>
    <w:uiPriority w:val="99"/>
    <w:locked/>
    <w:rsid w:val="00E560EC"/>
    <w:rPr>
      <w:rFonts w:ascii="Cambria" w:hAnsi="Cambria" w:cs="Times New Roman"/>
      <w:b/>
      <w:bCs/>
      <w:kern w:val="28"/>
      <w:sz w:val="32"/>
      <w:szCs w:val="32"/>
      <w:lang w:eastAsia="en-US"/>
    </w:rPr>
  </w:style>
  <w:style w:type="paragraph" w:styleId="Header">
    <w:name w:val="header"/>
    <w:basedOn w:val="Normal"/>
    <w:link w:val="HeaderChar1"/>
    <w:uiPriority w:val="99"/>
    <w:rsid w:val="00E36F50"/>
    <w:pPr>
      <w:widowControl w:val="0"/>
      <w:tabs>
        <w:tab w:val="center" w:pos="4677"/>
        <w:tab w:val="right" w:pos="9355"/>
      </w:tabs>
      <w:autoSpaceDE w:val="0"/>
      <w:autoSpaceDN w:val="0"/>
      <w:adjustRightInd w:val="0"/>
      <w:spacing w:after="0" w:line="240" w:lineRule="auto"/>
    </w:pPr>
    <w:rPr>
      <w:rFonts w:ascii="Times New Roman" w:hAnsi="Times New Roman"/>
      <w:sz w:val="20"/>
      <w:szCs w:val="20"/>
      <w:lang w:eastAsia="ru-RU"/>
    </w:rPr>
  </w:style>
  <w:style w:type="character" w:customStyle="1" w:styleId="HeaderChar">
    <w:name w:val="Header Char"/>
    <w:basedOn w:val="DefaultParagraphFont"/>
    <w:link w:val="Header"/>
    <w:uiPriority w:val="99"/>
    <w:semiHidden/>
    <w:locked/>
    <w:rsid w:val="00E560EC"/>
    <w:rPr>
      <w:rFonts w:cs="Times New Roman"/>
      <w:lang w:eastAsia="en-US"/>
    </w:rPr>
  </w:style>
  <w:style w:type="paragraph" w:styleId="PlainText">
    <w:name w:val="Plain Text"/>
    <w:basedOn w:val="Normal"/>
    <w:link w:val="PlainTextChar"/>
    <w:uiPriority w:val="99"/>
    <w:rsid w:val="00E36F50"/>
    <w:pPr>
      <w:spacing w:after="0" w:line="240" w:lineRule="auto"/>
    </w:pPr>
    <w:rPr>
      <w:rFonts w:ascii="Courier New" w:hAnsi="Courier New" w:cs="Courier New"/>
      <w:sz w:val="20"/>
      <w:szCs w:val="20"/>
      <w:lang w:eastAsia="ru-RU"/>
    </w:rPr>
  </w:style>
  <w:style w:type="character" w:customStyle="1" w:styleId="PlainTextChar">
    <w:name w:val="Plain Text Char"/>
    <w:basedOn w:val="DefaultParagraphFont"/>
    <w:link w:val="PlainText"/>
    <w:uiPriority w:val="99"/>
    <w:locked/>
    <w:rsid w:val="00E36F50"/>
    <w:rPr>
      <w:rFonts w:ascii="Courier New" w:hAnsi="Courier New" w:cs="Courier New"/>
      <w:lang w:val="ru-RU" w:eastAsia="ru-RU" w:bidi="ar-SA"/>
    </w:rPr>
  </w:style>
  <w:style w:type="character" w:customStyle="1" w:styleId="a0">
    <w:name w:val="Знак Знак"/>
    <w:uiPriority w:val="99"/>
    <w:rsid w:val="00E36F50"/>
    <w:rPr>
      <w:sz w:val="24"/>
      <w:lang w:val="ru-RU" w:eastAsia="ru-RU"/>
    </w:rPr>
  </w:style>
  <w:style w:type="character" w:customStyle="1" w:styleId="ConsNormal0">
    <w:name w:val="ConsNormal Знак"/>
    <w:link w:val="ConsNormal"/>
    <w:uiPriority w:val="99"/>
    <w:locked/>
    <w:rsid w:val="00E36F50"/>
    <w:rPr>
      <w:rFonts w:ascii="Arial" w:hAnsi="Arial"/>
      <w:sz w:val="22"/>
      <w:lang w:val="ru-RU" w:eastAsia="ru-RU"/>
    </w:rPr>
  </w:style>
  <w:style w:type="character" w:customStyle="1" w:styleId="HeaderChar1">
    <w:name w:val="Header Char1"/>
    <w:basedOn w:val="DefaultParagraphFont"/>
    <w:link w:val="Header"/>
    <w:uiPriority w:val="99"/>
    <w:locked/>
    <w:rsid w:val="00E36F50"/>
    <w:rPr>
      <w:rFonts w:cs="Times New Roman"/>
      <w:lang w:val="ru-RU" w:eastAsia="ru-RU" w:bidi="ar-SA"/>
    </w:rPr>
  </w:style>
  <w:style w:type="paragraph" w:customStyle="1" w:styleId="Standard">
    <w:name w:val="Standard"/>
    <w:uiPriority w:val="99"/>
    <w:rsid w:val="00E36F50"/>
    <w:pPr>
      <w:suppressAutoHyphens/>
      <w:autoSpaceDN w:val="0"/>
      <w:textAlignment w:val="baseline"/>
    </w:pPr>
    <w:rPr>
      <w:rFonts w:ascii="Times New Roman" w:eastAsia="Times New Roman" w:hAnsi="Times New Roman"/>
      <w:kern w:val="3"/>
      <w:sz w:val="24"/>
      <w:szCs w:val="24"/>
    </w:rPr>
  </w:style>
  <w:style w:type="character" w:customStyle="1" w:styleId="4">
    <w:name w:val="Основной текст (4) + Не курсив"/>
    <w:uiPriority w:val="99"/>
    <w:rsid w:val="00E36F50"/>
    <w:rPr>
      <w:i/>
      <w:sz w:val="27"/>
      <w:shd w:val="clear" w:color="auto" w:fill="FFFFFF"/>
    </w:rPr>
  </w:style>
</w:styles>
</file>

<file path=word/webSettings.xml><?xml version="1.0" encoding="utf-8"?>
<w:webSettings xmlns:r="http://schemas.openxmlformats.org/officeDocument/2006/relationships" xmlns:w="http://schemas.openxmlformats.org/wordprocessingml/2006/main">
  <w:divs>
    <w:div w:id="1153837810">
      <w:marLeft w:val="0"/>
      <w:marRight w:val="0"/>
      <w:marTop w:val="0"/>
      <w:marBottom w:val="0"/>
      <w:divBdr>
        <w:top w:val="none" w:sz="0" w:space="0" w:color="auto"/>
        <w:left w:val="none" w:sz="0" w:space="0" w:color="auto"/>
        <w:bottom w:val="none" w:sz="0" w:space="0" w:color="auto"/>
        <w:right w:val="none" w:sz="0" w:space="0" w:color="auto"/>
      </w:divBdr>
    </w:div>
    <w:div w:id="1153837811">
      <w:marLeft w:val="0"/>
      <w:marRight w:val="0"/>
      <w:marTop w:val="0"/>
      <w:marBottom w:val="0"/>
      <w:divBdr>
        <w:top w:val="none" w:sz="0" w:space="0" w:color="auto"/>
        <w:left w:val="none" w:sz="0" w:space="0" w:color="auto"/>
        <w:bottom w:val="none" w:sz="0" w:space="0" w:color="auto"/>
        <w:right w:val="none" w:sz="0" w:space="0" w:color="auto"/>
      </w:divBdr>
    </w:div>
    <w:div w:id="11538378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bskirov@yandex.ru%20-" TargetMode="External"/><Relationship Id="rId3" Type="http://schemas.openxmlformats.org/officeDocument/2006/relationships/settings" Target="settings.xml"/><Relationship Id="rId7" Type="http://schemas.openxmlformats.org/officeDocument/2006/relationships/hyperlink" Target="http://yandex.ru/clck/jsredir?bu=uniq1517223021918507004&amp;from=yandex.ru%3Bsearch%2F%3Bweb%3B%3B&amp;text=&amp;etext=1681.84MmTDl_9m6HCGvg7xpOKgXAbDkkSmib-fx0vCrMnp1AzWOeE3NyIPXeIWGApUqYfUm5vjHKByI0SCv-iv0ET_zcVDaTuGuql9LEUiXdnoOtRh_0D_2yv26dl7wZRWurL1CGmqChVRrXID5MnBs9dw.7e5fed69db18a63b08cf163364ea9b876e6e71db&amp;uuid=&amp;state=WkI1WI4IbJHybCQJFouMIRyO-MjY1ZFmOgiDKiLDMqinDGhHdslMD9o7TliR2OZ_BHpP8b7fDeNvpcErcSv74tgHNVWdPIGY97iY_rNEXAXCLQMsL5YImXUeHvQ0UKf1&amp;&amp;cst=AiuY0DBWFJ4CiF6OxvZkNA-R4ar11GNtwQo1gxZNyfBi06P_kn6rV-U1kRgpWrqsLSLVGKcrlLqUuImXvKeDXMUDXZkQdes2P26ivLmYQFlH2uR_V-xCoUVu52qYAFz0a4eACjuztt4U_NxwNC1RVyXaz-_54N1yCxXEsmVdewcYwejJC0z0CSblEsDUyBVywy5mf29soaQzzt5qlLUFRyYpJJUwqK4rE--bfvZuxOBR1veCSvmuF-AYmlk7QOejUvTlUP3aVAit1XmbqZlWZdzITRdWjwIs7LJ389YEE56lVfBlJQybPUsNI9TPnGcLJ-ZFJXFjiVjy-cpizFxpin30KSDoVA7ZapnrVJvbhA26zlk8rYWQ3RAYG1big449ZWzHszYlOB65GoUjUW8sUu1Crvud4ofUJv0pPv2BXSrrgNBGqqoc5Qes7ronFtJxkKTrwtLZboXw83RdBVUbWfVJ0lmCF_ydD7cAct2DeyCg2TMPXHcEvpB5Eo2_ZIFkwl0jG-4SoxsZMsqKJqrBm4BVW2uWlk_njsjxREdigDcuzdW6UemcPxfVlXUmRace56S5lAkZwv-tcsuH68A72w-uugPzf3BHOzONjE5upEQqlpTDjFKRw-u6wy27PLdrfHuSsQYQamK8ubiXmdQaofb9qBoSvjiQ9Fq6Msqf_GWOumYKeZluVMvsJI_XqCUHGStQTeJHkLrhG-eKgMC71CEJQzY66C6ybqqb6seEz0WXzSmc8jfpuw,,&amp;data=UlNrNmk5WktYejR0eWJFYk1LdmtxckZheUlhNEF3RllPejZac2NrbEVhZldaWW4zUkVCU0RUbDR2NVZsMVdYdzd0M1RZVHRMQk5iYTRQdlRmcXZXOXVHcHFEcDFqV1hY&amp;sign=7f162fa3d5c704fbbda9e0edc00f161b&amp;keyno=0&amp;b64e=2&amp;ref=orjY4mGPRjk5boDnW0uvlrrd71vZw9kp-ZwA8hrmX29ex9epsv0gXJe0V8eKBE3GGBBW28EUG8iL9ujVBT91aWC89J5ieaLIQ6dPMu7HUqES39SewYmXY5GQYP7Wix5esRwvROwN96KPOannIfQEYW-2AqOzecbevAzkkYcUU9h4tMJRkEezCWP8xibtd0BhktULjdn9Zsm_m8wiy33GjVjgiO6qVlhuY-nJ4WUK9k6mQ1CWoGb2n0mfhixYzY1ghvPikSKXj5V_AhCJ4lINnkh_P2NO1QbjJ75cAerVY2h18z47WyS80dGp0MvvdJDSF5LjoqbEzmPrubPuKVkyA5lWnHxEmVgEGr-CJJdWCz84m1bCWodAx52oM17-hqlS0X2-7HLcL4QIfYBvznJydMzFkubdlMqY&amp;l10n=ru&amp;cts=1517222824354&amp;mc=3.1699250014423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 TargetMode="External"/><Relationship Id="rId5" Type="http://schemas.openxmlformats.org/officeDocument/2006/relationships/hyperlink" Target="mailto:zakupki@rzdmed43.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309</TotalTime>
  <Pages>15</Pages>
  <Words>8204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 Bazhina</dc:creator>
  <cp:keywords/>
  <dc:description/>
  <cp:lastModifiedBy>User</cp:lastModifiedBy>
  <cp:revision>38</cp:revision>
  <cp:lastPrinted>2020-09-28T05:39:00Z</cp:lastPrinted>
  <dcterms:created xsi:type="dcterms:W3CDTF">2018-06-12T06:47:00Z</dcterms:created>
  <dcterms:modified xsi:type="dcterms:W3CDTF">2020-09-28T05:39:00Z</dcterms:modified>
</cp:coreProperties>
</file>