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BF" w:rsidRDefault="003C48BF"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ИЗВЕЩЕНИЕ № 153</w:t>
      </w:r>
    </w:p>
    <w:p w:rsidR="003C48BF" w:rsidRDefault="003C48BF"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о проведении запроса котировок</w:t>
      </w:r>
    </w:p>
    <w:p w:rsidR="003C48BF" w:rsidRDefault="003C48BF"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на поставку мяса птицы в 4 квартале 2020 года</w:t>
      </w:r>
    </w:p>
    <w:p w:rsidR="003C48BF" w:rsidRDefault="003C48BF"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(номер закупки 20024000019)</w:t>
      </w:r>
    </w:p>
    <w:p w:rsidR="003C48BF" w:rsidRDefault="003C48BF"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 xml:space="preserve"> </w:t>
      </w:r>
    </w:p>
    <w:p w:rsidR="003C48BF" w:rsidRDefault="003C48BF" w:rsidP="001E61CE">
      <w:pPr>
        <w:ind w:firstLine="540"/>
        <w:jc w:val="both"/>
        <w:rPr>
          <w:rFonts w:ascii="Times New Roman" w:hAnsi="Times New Roman"/>
          <w:sz w:val="20"/>
          <w:szCs w:val="20"/>
        </w:rPr>
      </w:pPr>
      <w:r>
        <w:rPr>
          <w:rFonts w:ascii="Times New Roman" w:hAnsi="Times New Roman"/>
          <w:b/>
          <w:sz w:val="20"/>
          <w:szCs w:val="20"/>
          <w:lang w:eastAsia="ru-RU"/>
        </w:rPr>
        <w:t xml:space="preserve">Заказчик:  </w:t>
      </w:r>
      <w:r w:rsidRPr="00F367BF">
        <w:rPr>
          <w:rFonts w:ascii="Times New Roman" w:hAnsi="Times New Roman"/>
          <w:sz w:val="20"/>
          <w:szCs w:val="20"/>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3C48BF" w:rsidRDefault="003C48BF" w:rsidP="001E61CE">
      <w:pPr>
        <w:ind w:firstLine="540"/>
        <w:jc w:val="both"/>
        <w:rPr>
          <w:rFonts w:ascii="Times New Roman" w:hAnsi="Times New Roman"/>
          <w:sz w:val="20"/>
          <w:szCs w:val="20"/>
          <w:lang w:eastAsia="ru-RU"/>
        </w:rPr>
      </w:pPr>
      <w:r>
        <w:rPr>
          <w:rFonts w:ascii="Times New Roman" w:hAnsi="Times New Roman"/>
          <w:b/>
          <w:sz w:val="20"/>
          <w:szCs w:val="20"/>
          <w:lang w:eastAsia="ru-RU"/>
        </w:rPr>
        <w:t xml:space="preserve">Почтовый адрес: </w:t>
      </w:r>
      <w:smartTag w:uri="urn:schemas-microsoft-com:office:smarttags" w:element="metricconverter">
        <w:smartTagPr>
          <w:attr w:name="ProductID" w:val="610001, г"/>
        </w:smartTagPr>
        <w:r>
          <w:rPr>
            <w:rFonts w:ascii="Times New Roman" w:hAnsi="Times New Roman"/>
            <w:b/>
            <w:sz w:val="20"/>
            <w:szCs w:val="20"/>
            <w:lang w:eastAsia="ru-RU"/>
          </w:rPr>
          <w:t>610001, г</w:t>
        </w:r>
      </w:smartTag>
      <w:r>
        <w:rPr>
          <w:rFonts w:ascii="Times New Roman" w:hAnsi="Times New Roman"/>
          <w:b/>
          <w:sz w:val="20"/>
          <w:szCs w:val="20"/>
          <w:lang w:eastAsia="ru-RU"/>
        </w:rPr>
        <w:t>. Киров, Октябрьский проспект, 151</w:t>
      </w:r>
      <w:r>
        <w:rPr>
          <w:rFonts w:ascii="Times New Roman" w:hAnsi="Times New Roman"/>
          <w:sz w:val="20"/>
          <w:szCs w:val="20"/>
          <w:lang w:eastAsia="ru-RU"/>
        </w:rPr>
        <w:t xml:space="preserve">; </w:t>
      </w:r>
    </w:p>
    <w:p w:rsidR="003C48BF" w:rsidRDefault="003C48BF"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Тел.:</w:t>
      </w:r>
      <w:r>
        <w:rPr>
          <w:rFonts w:ascii="Times New Roman" w:hAnsi="Times New Roman"/>
          <w:snapToGrid w:val="0"/>
          <w:color w:val="000000"/>
          <w:sz w:val="20"/>
          <w:szCs w:val="20"/>
          <w:lang w:eastAsia="ru-RU"/>
        </w:rPr>
        <w:t xml:space="preserve"> (8332) 60-22-27 (приемная главного врача), </w:t>
      </w:r>
      <w:r>
        <w:rPr>
          <w:rFonts w:ascii="Times New Roman" w:hAnsi="Times New Roman"/>
          <w:b/>
          <w:snapToGrid w:val="0"/>
          <w:color w:val="000000"/>
          <w:sz w:val="20"/>
          <w:szCs w:val="20"/>
          <w:lang w:eastAsia="ru-RU"/>
        </w:rPr>
        <w:t>факс:</w:t>
      </w:r>
      <w:r>
        <w:rPr>
          <w:rFonts w:ascii="Times New Roman" w:hAnsi="Times New Roman"/>
          <w:snapToGrid w:val="0"/>
          <w:color w:val="000000"/>
          <w:sz w:val="20"/>
          <w:szCs w:val="20"/>
          <w:lang w:eastAsia="ru-RU"/>
        </w:rPr>
        <w:t xml:space="preserve"> 60-37-75.</w:t>
      </w:r>
    </w:p>
    <w:p w:rsidR="003C48BF" w:rsidRPr="00CD74FA" w:rsidRDefault="003C48BF"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Е</w:t>
      </w:r>
      <w:r w:rsidRPr="00CD74FA">
        <w:rPr>
          <w:rFonts w:ascii="Times New Roman" w:hAnsi="Times New Roman"/>
          <w:b/>
          <w:snapToGrid w:val="0"/>
          <w:color w:val="000000"/>
          <w:sz w:val="20"/>
          <w:szCs w:val="20"/>
          <w:lang w:eastAsia="ru-RU"/>
        </w:rPr>
        <w:t>-</w:t>
      </w:r>
      <w:r>
        <w:rPr>
          <w:rFonts w:ascii="Times New Roman" w:hAnsi="Times New Roman"/>
          <w:b/>
          <w:snapToGrid w:val="0"/>
          <w:color w:val="000000"/>
          <w:sz w:val="20"/>
          <w:szCs w:val="20"/>
          <w:lang w:val="en-US" w:eastAsia="ru-RU"/>
        </w:rPr>
        <w:t>mail</w:t>
      </w:r>
      <w:r w:rsidRPr="00CD74FA">
        <w:rPr>
          <w:rFonts w:ascii="Times New Roman" w:hAnsi="Times New Roman"/>
          <w:sz w:val="24"/>
          <w:szCs w:val="24"/>
          <w:lang w:eastAsia="ru-RU"/>
        </w:rPr>
        <w:t xml:space="preserve">: </w:t>
      </w:r>
      <w:r>
        <w:rPr>
          <w:rFonts w:ascii="Times New Roman" w:hAnsi="Times New Roman"/>
          <w:snapToGrid w:val="0"/>
          <w:color w:val="000000"/>
          <w:sz w:val="20"/>
          <w:szCs w:val="20"/>
          <w:u w:val="single"/>
          <w:lang w:val="en-US" w:eastAsia="ru-RU"/>
        </w:rPr>
        <w:t>obskirov</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yandex</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ru</w:t>
      </w:r>
    </w:p>
    <w:p w:rsidR="003C48BF" w:rsidRPr="00F367BF" w:rsidRDefault="003C48BF"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Контактные лица:</w:t>
      </w:r>
      <w:r>
        <w:rPr>
          <w:rFonts w:ascii="Times New Roman" w:hAnsi="Times New Roman"/>
          <w:snapToGrid w:val="0"/>
          <w:color w:val="000000"/>
          <w:sz w:val="20"/>
          <w:szCs w:val="20"/>
          <w:lang w:eastAsia="ru-RU"/>
        </w:rPr>
        <w:t xml:space="preserve"> </w:t>
      </w:r>
      <w:r w:rsidRPr="00400EC1">
        <w:rPr>
          <w:rFonts w:ascii="Times New Roman" w:hAnsi="Times New Roman"/>
          <w:snapToGrid w:val="0"/>
          <w:color w:val="000000"/>
          <w:sz w:val="20"/>
          <w:szCs w:val="20"/>
          <w:lang w:eastAsia="ru-RU"/>
        </w:rPr>
        <w:t>ведущий экономист – Штина Ольга Александровна</w:t>
      </w:r>
      <w:r>
        <w:rPr>
          <w:rFonts w:ascii="Times New Roman" w:hAnsi="Times New Roman"/>
          <w:snapToGrid w:val="0"/>
          <w:color w:val="000000"/>
          <w:sz w:val="20"/>
          <w:szCs w:val="20"/>
          <w:lang w:eastAsia="ru-RU"/>
        </w:rPr>
        <w:t>, тел. (8332) 60-23-47, е-</w:t>
      </w:r>
      <w:r>
        <w:rPr>
          <w:rFonts w:ascii="Times New Roman" w:hAnsi="Times New Roman"/>
          <w:snapToGrid w:val="0"/>
          <w:color w:val="000000"/>
          <w:sz w:val="20"/>
          <w:szCs w:val="20"/>
          <w:lang w:val="en-US" w:eastAsia="ru-RU"/>
        </w:rPr>
        <w:t>mail</w:t>
      </w:r>
      <w:r>
        <w:rPr>
          <w:rFonts w:ascii="Times New Roman" w:hAnsi="Times New Roman"/>
          <w:snapToGrid w:val="0"/>
          <w:color w:val="000000"/>
          <w:sz w:val="20"/>
          <w:szCs w:val="20"/>
          <w:lang w:eastAsia="ru-RU"/>
        </w:rPr>
        <w:t xml:space="preserve">: </w:t>
      </w:r>
      <w:hyperlink r:id="rId5" w:history="1">
        <w:r w:rsidRPr="0051659E">
          <w:rPr>
            <w:rStyle w:val="Hyperlink"/>
            <w:rFonts w:ascii="Times New Roman" w:hAnsi="Times New Roman"/>
            <w:sz w:val="20"/>
            <w:szCs w:val="20"/>
            <w:lang w:val="en-US" w:eastAsia="ru-RU"/>
          </w:rPr>
          <w:t>zakupki</w:t>
        </w:r>
        <w:r w:rsidRPr="00F367BF">
          <w:rPr>
            <w:rStyle w:val="Hyperlink"/>
            <w:rFonts w:ascii="Times New Roman" w:hAnsi="Times New Roman"/>
            <w:sz w:val="20"/>
            <w:szCs w:val="20"/>
            <w:lang w:eastAsia="ru-RU"/>
          </w:rPr>
          <w:t>@</w:t>
        </w:r>
        <w:r w:rsidRPr="0051659E">
          <w:rPr>
            <w:rStyle w:val="Hyperlink"/>
            <w:rFonts w:ascii="Times New Roman" w:hAnsi="Times New Roman"/>
            <w:sz w:val="20"/>
            <w:szCs w:val="20"/>
            <w:lang w:val="en-US" w:eastAsia="ru-RU"/>
          </w:rPr>
          <w:t>rzdmed</w:t>
        </w:r>
        <w:r w:rsidRPr="00F367BF">
          <w:rPr>
            <w:rStyle w:val="Hyperlink"/>
            <w:rFonts w:ascii="Times New Roman" w:hAnsi="Times New Roman"/>
            <w:sz w:val="20"/>
            <w:szCs w:val="20"/>
            <w:lang w:eastAsia="ru-RU"/>
          </w:rPr>
          <w:t>43.</w:t>
        </w:r>
        <w:r w:rsidRPr="0051659E">
          <w:rPr>
            <w:rStyle w:val="Hyperlink"/>
            <w:rFonts w:ascii="Times New Roman" w:hAnsi="Times New Roman"/>
            <w:sz w:val="20"/>
            <w:szCs w:val="20"/>
            <w:lang w:val="en-US" w:eastAsia="ru-RU"/>
          </w:rPr>
          <w:t>ru</w:t>
        </w:r>
      </w:hyperlink>
      <w:r w:rsidRPr="00F367BF">
        <w:rPr>
          <w:rFonts w:ascii="Times New Roman" w:hAnsi="Times New Roman"/>
          <w:snapToGrid w:val="0"/>
          <w:color w:val="000000"/>
          <w:sz w:val="20"/>
          <w:szCs w:val="20"/>
          <w:lang w:eastAsia="ru-RU"/>
        </w:rPr>
        <w:t xml:space="preserve">. </w:t>
      </w:r>
      <w:r>
        <w:rPr>
          <w:rFonts w:ascii="Times New Roman" w:hAnsi="Times New Roman"/>
          <w:snapToGrid w:val="0"/>
          <w:color w:val="000000"/>
          <w:sz w:val="20"/>
          <w:szCs w:val="20"/>
          <w:lang w:eastAsia="ru-RU"/>
        </w:rPr>
        <w:t>Диетическая сестра – Григорьева Юлия Михайловна (8332) 60-42-86.</w:t>
      </w:r>
    </w:p>
    <w:p w:rsidR="003C48BF" w:rsidRDefault="003C48BF"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Предмет процедуры закупки:</w:t>
      </w:r>
    </w:p>
    <w:p w:rsidR="003C48BF" w:rsidRDefault="003C48BF" w:rsidP="000E46D0">
      <w:pPr>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napToGrid w:val="0"/>
          <w:color w:val="000000"/>
          <w:sz w:val="20"/>
          <w:szCs w:val="20"/>
          <w:lang w:eastAsia="ru-RU"/>
        </w:rPr>
        <w:t xml:space="preserve">Запрос котировок в электронной форме на </w:t>
      </w:r>
      <w:r>
        <w:rPr>
          <w:rFonts w:ascii="Times New Roman" w:hAnsi="Times New Roman"/>
          <w:bCs/>
          <w:sz w:val="20"/>
          <w:szCs w:val="20"/>
          <w:lang w:eastAsia="ru-RU"/>
        </w:rPr>
        <w:t xml:space="preserve">право заключения договора на </w:t>
      </w:r>
      <w:r w:rsidRPr="00BC2635">
        <w:rPr>
          <w:rFonts w:ascii="Times New Roman" w:hAnsi="Times New Roman"/>
          <w:bCs/>
          <w:sz w:val="20"/>
          <w:szCs w:val="20"/>
          <w:lang w:eastAsia="ru-RU"/>
        </w:rPr>
        <w:t xml:space="preserve">поставку </w:t>
      </w:r>
      <w:r>
        <w:rPr>
          <w:rFonts w:ascii="Times New Roman" w:hAnsi="Times New Roman"/>
          <w:bCs/>
          <w:sz w:val="20"/>
          <w:szCs w:val="20"/>
          <w:lang w:eastAsia="ru-RU"/>
        </w:rPr>
        <w:t>мяса птицы</w:t>
      </w:r>
      <w:r w:rsidRPr="00BC2635">
        <w:rPr>
          <w:rFonts w:ascii="Times New Roman" w:hAnsi="Times New Roman"/>
          <w:b/>
          <w:bCs/>
          <w:sz w:val="20"/>
          <w:szCs w:val="20"/>
          <w:lang w:eastAsia="ru-RU"/>
        </w:rPr>
        <w:t xml:space="preserve"> </w:t>
      </w:r>
      <w:r>
        <w:rPr>
          <w:rFonts w:ascii="Times New Roman" w:hAnsi="Times New Roman"/>
          <w:snapToGrid w:val="0"/>
          <w:sz w:val="20"/>
          <w:szCs w:val="20"/>
          <w:lang w:eastAsia="ru-RU"/>
        </w:rPr>
        <w:t xml:space="preserve">для нужд </w:t>
      </w:r>
      <w:bookmarkStart w:id="0" w:name="_Hlk516195581"/>
      <w:r>
        <w:rPr>
          <w:rFonts w:ascii="Times New Roman" w:hAnsi="Times New Roman"/>
          <w:sz w:val="20"/>
          <w:szCs w:val="20"/>
          <w:lang w:eastAsia="ru-RU"/>
        </w:rPr>
        <w:t>ЧУЗ «Клиническая больница «РЖД-Медицина» города Киров»</w:t>
      </w:r>
      <w:bookmarkEnd w:id="0"/>
      <w:r>
        <w:rPr>
          <w:rFonts w:ascii="Times New Roman" w:hAnsi="Times New Roman"/>
          <w:sz w:val="20"/>
          <w:szCs w:val="20"/>
          <w:lang w:eastAsia="ru-RU"/>
        </w:rPr>
        <w:t xml:space="preserve"> в 4 квартале 2020 года.</w:t>
      </w:r>
    </w:p>
    <w:p w:rsidR="003C48BF" w:rsidRPr="00A266DE" w:rsidRDefault="003C48BF" w:rsidP="00A266DE">
      <w:pPr>
        <w:ind w:firstLine="540"/>
        <w:jc w:val="both"/>
        <w:rPr>
          <w:rFonts w:ascii="Times New Roman" w:hAnsi="Times New Roman"/>
          <w:sz w:val="20"/>
          <w:szCs w:val="20"/>
        </w:rPr>
      </w:pPr>
      <w:r w:rsidRPr="00A266DE">
        <w:rPr>
          <w:rFonts w:ascii="Times New Roman" w:hAnsi="Times New Roman"/>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A266DE">
          <w:rPr>
            <w:rFonts w:ascii="Times New Roman" w:hAnsi="Times New Roman"/>
            <w:sz w:val="20"/>
            <w:szCs w:val="20"/>
          </w:rPr>
          <w:t>2018 г</w:t>
        </w:r>
      </w:smartTag>
      <w:r w:rsidRPr="00A266DE">
        <w:rPr>
          <w:rFonts w:ascii="Times New Roman" w:hAnsi="Times New Roman"/>
          <w:sz w:val="20"/>
          <w:szCs w:val="20"/>
        </w:rPr>
        <w:t xml:space="preserve">. (далее - Положение),  размещенного на официальном сайте Заказчика </w:t>
      </w:r>
      <w:hyperlink r:id="rId6" w:history="1">
        <w:r w:rsidRPr="00A266DE">
          <w:rPr>
            <w:rStyle w:val="Hyperlink"/>
            <w:rFonts w:ascii="Times New Roman" w:hAnsi="Times New Roman"/>
            <w:sz w:val="20"/>
            <w:szCs w:val="20"/>
            <w:lang w:val="en-US" w:eastAsia="ar-SA"/>
          </w:rPr>
          <w:t>w</w:t>
        </w:r>
        <w:r w:rsidRPr="00A266DE">
          <w:rPr>
            <w:rStyle w:val="Hyperlink"/>
            <w:rFonts w:ascii="Times New Roman" w:hAnsi="Times New Roman"/>
            <w:sz w:val="20"/>
            <w:szCs w:val="20"/>
            <w:lang w:eastAsia="ar-SA"/>
          </w:rPr>
          <w:t>ww.</w:t>
        </w:r>
      </w:hyperlink>
      <w:hyperlink r:id="rId7" w:tgtFrame="_blank" w:history="1">
        <w:r w:rsidRPr="00A266DE">
          <w:rPr>
            <w:rStyle w:val="Hyperlink"/>
            <w:rFonts w:ascii="Times New Roman" w:hAnsi="Times New Roman"/>
            <w:sz w:val="20"/>
            <w:szCs w:val="20"/>
          </w:rPr>
          <w:t>rzdmed43.ru</w:t>
        </w:r>
      </w:hyperlink>
      <w:r w:rsidRPr="00A266DE">
        <w:rPr>
          <w:rStyle w:val="key-valueitem-value"/>
          <w:rFonts w:ascii="Times New Roman" w:hAnsi="Times New Roman"/>
          <w:sz w:val="20"/>
          <w:szCs w:val="20"/>
        </w:rPr>
        <w:t>.</w:t>
      </w:r>
    </w:p>
    <w:p w:rsidR="003C48BF" w:rsidRDefault="003C48BF" w:rsidP="000E46D0">
      <w:pPr>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Объемы и качественные характеристики товара: </w:t>
      </w:r>
      <w:r>
        <w:rPr>
          <w:rFonts w:ascii="Times New Roman" w:hAnsi="Times New Roman"/>
          <w:sz w:val="20"/>
          <w:szCs w:val="20"/>
          <w:lang w:eastAsia="ru-RU"/>
        </w:rPr>
        <w:t>Указаны  в Техническом задании (приложение №1).</w:t>
      </w:r>
    </w:p>
    <w:p w:rsidR="003C48BF" w:rsidRDefault="003C48BF" w:rsidP="000E46D0">
      <w:pPr>
        <w:spacing w:after="0" w:line="240" w:lineRule="auto"/>
        <w:rPr>
          <w:rFonts w:ascii="Times New Roman" w:hAnsi="Times New Roman"/>
          <w:sz w:val="20"/>
          <w:szCs w:val="20"/>
          <w:lang w:eastAsia="ru-RU"/>
        </w:rPr>
      </w:pPr>
    </w:p>
    <w:p w:rsidR="003C48BF" w:rsidRDefault="003C48BF" w:rsidP="000E46D0">
      <w:pPr>
        <w:spacing w:after="0" w:line="240" w:lineRule="auto"/>
        <w:rPr>
          <w:rFonts w:ascii="Times New Roman" w:hAnsi="Times New Roman"/>
          <w:sz w:val="20"/>
          <w:szCs w:val="20"/>
          <w:u w:val="single"/>
          <w:lang w:eastAsia="ru-RU"/>
        </w:rPr>
      </w:pPr>
      <w:r>
        <w:rPr>
          <w:rFonts w:ascii="Times New Roman" w:hAnsi="Times New Roman"/>
          <w:bCs/>
          <w:sz w:val="20"/>
          <w:szCs w:val="20"/>
          <w:lang w:eastAsia="ru-RU"/>
        </w:rPr>
        <w:t>Условия исполнения договора:</w:t>
      </w:r>
    </w:p>
    <w:p w:rsidR="003C48BF" w:rsidRDefault="003C48BF" w:rsidP="000E46D0">
      <w:pPr>
        <w:spacing w:after="0" w:line="240" w:lineRule="auto"/>
        <w:jc w:val="both"/>
        <w:rPr>
          <w:rFonts w:ascii="Times New Roman" w:hAnsi="Times New Roman"/>
          <w:b/>
          <w:bCs/>
          <w:i/>
          <w:sz w:val="20"/>
          <w:szCs w:val="20"/>
          <w:lang w:eastAsia="ru-RU"/>
        </w:rPr>
      </w:pPr>
    </w:p>
    <w:p w:rsidR="003C48BF" w:rsidRDefault="003C48BF"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3C48BF" w:rsidRDefault="003C48BF"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3C48BF" w:rsidRDefault="003C48BF"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3C48BF" w:rsidRDefault="003C48BF"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3C48BF" w:rsidRDefault="003C48BF"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3C48BF" w:rsidRDefault="003C48BF"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3C48BF" w:rsidRDefault="003C48BF"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3C48BF" w:rsidRDefault="003C48BF" w:rsidP="000E46D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 xml:space="preserve">Место доставки: </w:t>
      </w:r>
      <w:r w:rsidRPr="00F367BF">
        <w:rPr>
          <w:rFonts w:ascii="Times New Roman" w:hAnsi="Times New Roman"/>
          <w:sz w:val="20"/>
          <w:szCs w:val="20"/>
        </w:rPr>
        <w:t>ЧУЗ «Клиническая больница «РЖД-Медицина» города  Киров»</w:t>
      </w:r>
      <w:r>
        <w:rPr>
          <w:rFonts w:ascii="Times New Roman" w:hAnsi="Times New Roman"/>
          <w:sz w:val="20"/>
          <w:szCs w:val="20"/>
          <w:lang w:eastAsia="ru-RU"/>
        </w:rPr>
        <w:t xml:space="preserve">, </w:t>
      </w:r>
      <w:smartTag w:uri="urn:schemas-microsoft-com:office:smarttags" w:element="metricconverter">
        <w:smartTagPr>
          <w:attr w:name="ProductID" w:val="610001, г"/>
        </w:smartTagPr>
        <w:r>
          <w:rPr>
            <w:rFonts w:ascii="Times New Roman" w:hAnsi="Times New Roman"/>
            <w:sz w:val="20"/>
            <w:szCs w:val="20"/>
            <w:lang w:eastAsia="ru-RU"/>
          </w:rPr>
          <w:t>610001, г</w:t>
        </w:r>
      </w:smartTag>
      <w:r>
        <w:rPr>
          <w:rFonts w:ascii="Times New Roman" w:hAnsi="Times New Roman"/>
          <w:sz w:val="20"/>
          <w:szCs w:val="20"/>
          <w:lang w:eastAsia="ru-RU"/>
        </w:rPr>
        <w:t>. Киров, Октябрьский проспект, 151.</w:t>
      </w:r>
    </w:p>
    <w:p w:rsidR="003C48BF" w:rsidRDefault="003C48BF" w:rsidP="000E46D0">
      <w:pPr>
        <w:spacing w:after="0" w:line="240" w:lineRule="auto"/>
        <w:jc w:val="both"/>
        <w:rPr>
          <w:rFonts w:ascii="Times New Roman" w:hAnsi="Times New Roman"/>
          <w:bCs/>
          <w:sz w:val="20"/>
          <w:szCs w:val="20"/>
          <w:lang w:eastAsia="ru-RU"/>
        </w:rPr>
      </w:pPr>
    </w:p>
    <w:p w:rsidR="003C48BF" w:rsidRDefault="003C48BF"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Срок поставки товара</w:t>
      </w:r>
      <w:r>
        <w:rPr>
          <w:rFonts w:ascii="Times New Roman" w:hAnsi="Times New Roman"/>
          <w:bCs/>
          <w:sz w:val="20"/>
          <w:szCs w:val="20"/>
          <w:lang w:eastAsia="ru-RU"/>
        </w:rPr>
        <w:t>: с момента заключения договора  по 31.12.2020 года.</w:t>
      </w:r>
    </w:p>
    <w:p w:rsidR="003C48BF" w:rsidRDefault="003C48BF" w:rsidP="000E46D0">
      <w:pPr>
        <w:spacing w:after="0" w:line="240" w:lineRule="auto"/>
        <w:jc w:val="both"/>
        <w:rPr>
          <w:rFonts w:ascii="Times New Roman" w:hAnsi="Times New Roman"/>
          <w:bCs/>
          <w:sz w:val="20"/>
          <w:szCs w:val="20"/>
          <w:lang w:eastAsia="ru-RU"/>
        </w:rPr>
      </w:pPr>
    </w:p>
    <w:p w:rsidR="003C48BF" w:rsidRPr="001E201C" w:rsidRDefault="003C48BF" w:rsidP="000E46D0">
      <w:pPr>
        <w:spacing w:after="0" w:line="240" w:lineRule="auto"/>
        <w:jc w:val="both"/>
        <w:rPr>
          <w:rFonts w:ascii="Times New Roman" w:hAnsi="Times New Roman"/>
          <w:sz w:val="20"/>
          <w:szCs w:val="20"/>
          <w:lang w:eastAsia="ru-RU"/>
        </w:rPr>
      </w:pPr>
      <w:r w:rsidRPr="001E201C">
        <w:rPr>
          <w:rFonts w:ascii="Times New Roman" w:hAnsi="Times New Roman"/>
          <w:b/>
          <w:bCs/>
          <w:sz w:val="20"/>
          <w:szCs w:val="20"/>
          <w:lang w:eastAsia="ru-RU"/>
        </w:rPr>
        <w:t>Условия поставки товара:</w:t>
      </w:r>
    </w:p>
    <w:p w:rsidR="003C48BF" w:rsidRPr="001E201C" w:rsidRDefault="003C48BF" w:rsidP="000E46D0">
      <w:pPr>
        <w:spacing w:after="0" w:line="240" w:lineRule="auto"/>
        <w:jc w:val="both"/>
        <w:rPr>
          <w:rFonts w:ascii="Times New Roman" w:hAnsi="Times New Roman"/>
          <w:snapToGrid w:val="0"/>
          <w:color w:val="000000"/>
          <w:sz w:val="20"/>
          <w:szCs w:val="20"/>
          <w:lang w:eastAsia="ru-RU"/>
        </w:rPr>
      </w:pPr>
      <w:r w:rsidRPr="001E201C">
        <w:rPr>
          <w:rFonts w:ascii="Times New Roman" w:hAnsi="Times New Roman"/>
          <w:snapToGrid w:val="0"/>
          <w:color w:val="000000"/>
          <w:sz w:val="20"/>
          <w:szCs w:val="20"/>
          <w:lang w:eastAsia="ru-RU"/>
        </w:rPr>
        <w:t>- товар поставляется в заводской упаковке;</w:t>
      </w:r>
    </w:p>
    <w:p w:rsidR="003C48BF" w:rsidRPr="001E201C" w:rsidRDefault="003C48BF"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3C48BF" w:rsidRPr="001E201C" w:rsidRDefault="003C48BF"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в иных случаях сроки поставки оговариваются сторонами в тексте Договора.</w:t>
      </w:r>
    </w:p>
    <w:p w:rsidR="003C48BF" w:rsidRPr="001E201C" w:rsidRDefault="003C48BF" w:rsidP="000E46D0">
      <w:pPr>
        <w:pStyle w:val="ConsNormal"/>
        <w:widowControl/>
        <w:tabs>
          <w:tab w:val="num" w:pos="720"/>
          <w:tab w:val="left" w:pos="1080"/>
        </w:tabs>
        <w:ind w:firstLine="0"/>
        <w:jc w:val="both"/>
        <w:rPr>
          <w:rFonts w:ascii="Times New Roman" w:hAnsi="Times New Roman"/>
          <w:sz w:val="20"/>
          <w:szCs w:val="20"/>
        </w:rPr>
      </w:pPr>
    </w:p>
    <w:p w:rsidR="003C48BF" w:rsidRDefault="003C48BF" w:rsidP="006E7794">
      <w:pPr>
        <w:pStyle w:val="ConsNormal"/>
        <w:widowControl/>
        <w:tabs>
          <w:tab w:val="num" w:pos="720"/>
          <w:tab w:val="left" w:pos="1080"/>
        </w:tabs>
        <w:ind w:firstLine="0"/>
        <w:jc w:val="both"/>
        <w:rPr>
          <w:rFonts w:ascii="Times New Roman" w:hAnsi="Times New Roman"/>
          <w:b/>
          <w:sz w:val="20"/>
          <w:szCs w:val="20"/>
        </w:rPr>
      </w:pPr>
      <w:r w:rsidRPr="006E7794">
        <w:rPr>
          <w:rFonts w:ascii="Times New Roman" w:hAnsi="Times New Roman"/>
          <w:snapToGrid w:val="0"/>
          <w:sz w:val="20"/>
          <w:szCs w:val="20"/>
        </w:rPr>
        <w:t xml:space="preserve">Начальная (максимальная) цена договора </w:t>
      </w:r>
      <w:r w:rsidRPr="006E7794">
        <w:rPr>
          <w:rFonts w:ascii="Times New Roman" w:hAnsi="Times New Roman"/>
          <w:bCs/>
          <w:sz w:val="20"/>
          <w:szCs w:val="20"/>
        </w:rPr>
        <w:t xml:space="preserve">не должна превышать  </w:t>
      </w:r>
      <w:r w:rsidRPr="009A18DB">
        <w:rPr>
          <w:rFonts w:ascii="Times New Roman" w:hAnsi="Times New Roman"/>
          <w:b/>
          <w:bCs/>
          <w:sz w:val="20"/>
          <w:szCs w:val="20"/>
        </w:rPr>
        <w:t>149 667</w:t>
      </w:r>
      <w:r w:rsidRPr="009A18DB">
        <w:rPr>
          <w:rFonts w:ascii="Times New Roman" w:hAnsi="Times New Roman"/>
          <w:b/>
          <w:sz w:val="20"/>
          <w:szCs w:val="20"/>
        </w:rPr>
        <w:t xml:space="preserve"> (</w:t>
      </w:r>
      <w:r>
        <w:rPr>
          <w:rFonts w:ascii="Times New Roman" w:hAnsi="Times New Roman"/>
          <w:b/>
          <w:sz w:val="20"/>
          <w:szCs w:val="20"/>
        </w:rPr>
        <w:t xml:space="preserve">сто сорок девять </w:t>
      </w:r>
      <w:r w:rsidRPr="004175B8">
        <w:rPr>
          <w:rFonts w:ascii="Times New Roman" w:hAnsi="Times New Roman"/>
          <w:b/>
          <w:sz w:val="20"/>
          <w:szCs w:val="20"/>
        </w:rPr>
        <w:t xml:space="preserve">тысяч </w:t>
      </w:r>
      <w:r>
        <w:rPr>
          <w:rFonts w:ascii="Times New Roman" w:hAnsi="Times New Roman"/>
          <w:b/>
          <w:sz w:val="20"/>
          <w:szCs w:val="20"/>
        </w:rPr>
        <w:t>шестьсот шестьдесят семь</w:t>
      </w:r>
      <w:r w:rsidRPr="004175B8">
        <w:rPr>
          <w:rFonts w:ascii="Times New Roman" w:hAnsi="Times New Roman"/>
          <w:b/>
          <w:sz w:val="20"/>
          <w:szCs w:val="20"/>
        </w:rPr>
        <w:t>) рубл</w:t>
      </w:r>
      <w:r>
        <w:rPr>
          <w:rFonts w:ascii="Times New Roman" w:hAnsi="Times New Roman"/>
          <w:b/>
          <w:sz w:val="20"/>
          <w:szCs w:val="20"/>
        </w:rPr>
        <w:t>ей</w:t>
      </w:r>
      <w:r w:rsidRPr="004175B8">
        <w:rPr>
          <w:rFonts w:ascii="Times New Roman" w:hAnsi="Times New Roman"/>
          <w:b/>
          <w:sz w:val="20"/>
          <w:szCs w:val="20"/>
        </w:rPr>
        <w:t xml:space="preserve"> </w:t>
      </w:r>
      <w:r>
        <w:rPr>
          <w:rFonts w:ascii="Times New Roman" w:hAnsi="Times New Roman"/>
          <w:b/>
          <w:sz w:val="20"/>
          <w:szCs w:val="20"/>
        </w:rPr>
        <w:t>00 копеек.</w:t>
      </w:r>
    </w:p>
    <w:p w:rsidR="003C48BF" w:rsidRPr="004175B8" w:rsidRDefault="003C48BF" w:rsidP="006E7794">
      <w:pPr>
        <w:pStyle w:val="ConsNormal"/>
        <w:widowControl/>
        <w:tabs>
          <w:tab w:val="num" w:pos="720"/>
          <w:tab w:val="left" w:pos="1080"/>
        </w:tabs>
        <w:ind w:firstLine="0"/>
        <w:jc w:val="both"/>
        <w:rPr>
          <w:rFonts w:ascii="Times New Roman" w:hAnsi="Times New Roman"/>
          <w:b/>
          <w:sz w:val="20"/>
          <w:szCs w:val="20"/>
        </w:rPr>
      </w:pPr>
    </w:p>
    <w:p w:rsidR="003C48BF" w:rsidRPr="001E201C" w:rsidRDefault="003C48BF" w:rsidP="000E46D0">
      <w:pPr>
        <w:pStyle w:val="NoSpacing"/>
        <w:rPr>
          <w:rFonts w:ascii="Times New Roman" w:hAnsi="Times New Roman"/>
          <w:b/>
          <w:snapToGrid w:val="0"/>
          <w:color w:val="000000"/>
          <w:sz w:val="20"/>
          <w:szCs w:val="20"/>
        </w:rPr>
      </w:pPr>
      <w:r w:rsidRPr="000C2622">
        <w:rPr>
          <w:rFonts w:ascii="Times New Roman" w:hAnsi="Times New Roman"/>
          <w:b/>
          <w:snapToGrid w:val="0"/>
          <w:color w:val="000000"/>
          <w:sz w:val="20"/>
          <w:szCs w:val="20"/>
        </w:rPr>
        <w:t>Начальная (максимальная) цена договора</w:t>
      </w:r>
      <w:r w:rsidRPr="000C2622">
        <w:rPr>
          <w:rFonts w:ascii="Times New Roman" w:hAnsi="Times New Roman"/>
          <w:snapToGrid w:val="0"/>
          <w:color w:val="000000"/>
          <w:sz w:val="20"/>
          <w:szCs w:val="20"/>
        </w:rPr>
        <w:t xml:space="preserve"> включает</w:t>
      </w:r>
      <w:r>
        <w:rPr>
          <w:rFonts w:ascii="Times New Roman" w:hAnsi="Times New Roman"/>
          <w:snapToGrid w:val="0"/>
          <w:color w:val="000000"/>
          <w:sz w:val="20"/>
          <w:szCs w:val="20"/>
        </w:rPr>
        <w:t xml:space="preserve"> </w:t>
      </w:r>
      <w:r w:rsidRPr="001E201C">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3C48BF" w:rsidRDefault="003C48BF" w:rsidP="000E46D0">
      <w:pPr>
        <w:spacing w:after="0" w:line="240" w:lineRule="auto"/>
        <w:jc w:val="both"/>
        <w:rPr>
          <w:rFonts w:ascii="Times New Roman" w:hAnsi="Times New Roman"/>
          <w:sz w:val="20"/>
          <w:szCs w:val="20"/>
          <w:lang w:eastAsia="ru-RU"/>
        </w:rPr>
      </w:pPr>
    </w:p>
    <w:p w:rsidR="003C48BF" w:rsidRDefault="003C48BF"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 xml:space="preserve">Срок и условия оплаты:  </w:t>
      </w:r>
      <w:r>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3C48BF" w:rsidRDefault="003C48BF" w:rsidP="000E46D0">
      <w:pPr>
        <w:spacing w:after="0" w:line="240" w:lineRule="auto"/>
        <w:jc w:val="both"/>
        <w:rPr>
          <w:rFonts w:ascii="Times New Roman" w:hAnsi="Times New Roman"/>
          <w:bCs/>
          <w:sz w:val="20"/>
          <w:szCs w:val="20"/>
          <w:lang w:eastAsia="ru-RU"/>
        </w:rPr>
      </w:pPr>
    </w:p>
    <w:p w:rsidR="003C48BF" w:rsidRDefault="003C48BF" w:rsidP="004175B8">
      <w:pPr>
        <w:tabs>
          <w:tab w:val="left" w:pos="5505"/>
        </w:tabs>
        <w:autoSpaceDE w:val="0"/>
        <w:autoSpaceDN w:val="0"/>
        <w:adjustRightInd w:val="0"/>
        <w:jc w:val="both"/>
        <w:rPr>
          <w:rFonts w:ascii="Times New Roman" w:hAnsi="Times New Roman"/>
          <w:sz w:val="20"/>
          <w:szCs w:val="20"/>
        </w:rPr>
      </w:pPr>
      <w:r w:rsidRPr="006C1BA3">
        <w:rPr>
          <w:rFonts w:ascii="Times New Roman" w:hAnsi="Times New Roman"/>
          <w:b/>
          <w:bCs/>
          <w:sz w:val="20"/>
          <w:szCs w:val="20"/>
        </w:rPr>
        <w:t>Источник финансирования</w:t>
      </w:r>
      <w:r w:rsidRPr="006C1BA3">
        <w:rPr>
          <w:rFonts w:ascii="Times New Roman" w:hAnsi="Times New Roman"/>
          <w:bCs/>
          <w:sz w:val="20"/>
          <w:szCs w:val="20"/>
        </w:rPr>
        <w:t>:</w:t>
      </w:r>
      <w:r w:rsidRPr="006C1BA3">
        <w:rPr>
          <w:rFonts w:ascii="Times New Roman" w:hAnsi="Times New Roman"/>
          <w:sz w:val="20"/>
          <w:szCs w:val="20"/>
        </w:rPr>
        <w:t xml:space="preserve"> средства обязательного медицинского страхования, средства от предпринимательской и иной, приносящей доход деятельности.</w:t>
      </w:r>
    </w:p>
    <w:p w:rsidR="003C48BF" w:rsidRPr="00656C3B" w:rsidRDefault="003C48BF" w:rsidP="004175B8">
      <w:pPr>
        <w:jc w:val="both"/>
        <w:rPr>
          <w:rFonts w:ascii="Times New Roman" w:hAnsi="Times New Roman"/>
          <w:sz w:val="20"/>
          <w:szCs w:val="20"/>
        </w:rPr>
      </w:pPr>
      <w:r w:rsidRPr="00656C3B">
        <w:rPr>
          <w:rFonts w:ascii="Times New Roman" w:hAnsi="Times New Roman"/>
          <w:b/>
          <w:sz w:val="20"/>
          <w:szCs w:val="20"/>
        </w:rPr>
        <w:t>Порядок подачи заявок</w:t>
      </w:r>
      <w:r w:rsidRPr="00656C3B">
        <w:rPr>
          <w:rFonts w:ascii="Times New Roman" w:hAnsi="Times New Roman"/>
          <w:sz w:val="20"/>
          <w:szCs w:val="20"/>
        </w:rPr>
        <w:t>: котировочные заявки принимаются в письменной форме</w:t>
      </w:r>
      <w:r>
        <w:rPr>
          <w:rFonts w:ascii="Times New Roman" w:hAnsi="Times New Roman"/>
          <w:sz w:val="20"/>
          <w:szCs w:val="20"/>
        </w:rPr>
        <w:t xml:space="preserve"> </w:t>
      </w:r>
      <w:r w:rsidRPr="00656C3B">
        <w:rPr>
          <w:rFonts w:ascii="Times New Roman" w:hAnsi="Times New Roman"/>
          <w:sz w:val="20"/>
          <w:szCs w:val="20"/>
        </w:rPr>
        <w:t xml:space="preserve"> (Приложение № 2 извещения), только в запечатанном конверте (Порядок оформления конверта указан в приложении №  3  извещения) по адресу г. Киров, Октябрьский проспект, 151, 3 этаж, кабинет 309.</w:t>
      </w:r>
    </w:p>
    <w:p w:rsidR="003C48BF" w:rsidRPr="00656C3B" w:rsidRDefault="003C48BF" w:rsidP="004175B8">
      <w:pPr>
        <w:jc w:val="both"/>
        <w:rPr>
          <w:rFonts w:ascii="Times New Roman" w:hAnsi="Times New Roman"/>
          <w:sz w:val="20"/>
          <w:szCs w:val="20"/>
        </w:rPr>
      </w:pPr>
      <w:r w:rsidRPr="00656C3B">
        <w:rPr>
          <w:rFonts w:ascii="Times New Roman" w:hAnsi="Times New Roman"/>
          <w:sz w:val="20"/>
          <w:szCs w:val="20"/>
        </w:rPr>
        <w:t>Время приема котировочных заявок: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http://www.rzdmed43.ru.</w:t>
      </w:r>
    </w:p>
    <w:p w:rsidR="003C48BF" w:rsidRPr="00656C3B" w:rsidRDefault="003C48BF" w:rsidP="004175B8">
      <w:pPr>
        <w:jc w:val="both"/>
        <w:rPr>
          <w:rFonts w:ascii="Times New Roman" w:hAnsi="Times New Roman"/>
          <w:b/>
          <w:sz w:val="20"/>
          <w:szCs w:val="20"/>
        </w:rPr>
      </w:pPr>
      <w:r w:rsidRPr="00656C3B">
        <w:rPr>
          <w:rFonts w:ascii="Times New Roman" w:hAnsi="Times New Roman"/>
          <w:b/>
          <w:sz w:val="20"/>
          <w:szCs w:val="20"/>
        </w:rPr>
        <w:t xml:space="preserve">Участник закупки может подать только одну котировочную заявку. </w:t>
      </w:r>
    </w:p>
    <w:p w:rsidR="003C48BF" w:rsidRPr="00656C3B" w:rsidRDefault="003C48BF" w:rsidP="004175B8">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r>
        <w:rPr>
          <w:rFonts w:ascii="Times New Roman" w:hAnsi="Times New Roman"/>
          <w:sz w:val="20"/>
          <w:szCs w:val="20"/>
        </w:rPr>
        <w:t xml:space="preserve"> </w:t>
      </w:r>
    </w:p>
    <w:p w:rsidR="003C48BF" w:rsidRPr="00656C3B" w:rsidRDefault="003C48BF" w:rsidP="004175B8">
      <w:pPr>
        <w:jc w:val="both"/>
        <w:rPr>
          <w:rFonts w:ascii="Times New Roman" w:hAnsi="Times New Roman"/>
          <w:sz w:val="20"/>
          <w:szCs w:val="20"/>
        </w:rPr>
      </w:pPr>
      <w:r w:rsidRPr="00656C3B">
        <w:rPr>
          <w:rFonts w:ascii="Times New Roman" w:hAnsi="Times New Roman"/>
          <w:b/>
          <w:sz w:val="20"/>
          <w:szCs w:val="20"/>
        </w:rPr>
        <w:t>Место подачи котировочных заяво</w:t>
      </w:r>
      <w:r w:rsidRPr="00656C3B">
        <w:rPr>
          <w:rFonts w:ascii="Times New Roman" w:hAnsi="Times New Roman"/>
          <w:sz w:val="20"/>
          <w:szCs w:val="20"/>
        </w:rPr>
        <w:t>к: ЧУЗ «Клиническая больница «РЖД-Медицина» города  Киров».</w:t>
      </w:r>
    </w:p>
    <w:p w:rsidR="003C48BF" w:rsidRPr="00656C3B" w:rsidRDefault="003C48BF" w:rsidP="004175B8">
      <w:pPr>
        <w:jc w:val="both"/>
        <w:rPr>
          <w:rFonts w:ascii="Times New Roman" w:hAnsi="Times New Roman"/>
          <w:sz w:val="20"/>
          <w:szCs w:val="20"/>
        </w:rPr>
      </w:pPr>
      <w:r w:rsidRPr="00656C3B">
        <w:rPr>
          <w:rFonts w:ascii="Times New Roman" w:hAnsi="Times New Roman"/>
          <w:b/>
          <w:sz w:val="20"/>
          <w:szCs w:val="20"/>
        </w:rPr>
        <w:t>Срок начала подачи котировочных заявок</w:t>
      </w:r>
      <w:r w:rsidRPr="00656C3B">
        <w:rPr>
          <w:rFonts w:ascii="Times New Roman" w:hAnsi="Times New Roman"/>
          <w:sz w:val="20"/>
          <w:szCs w:val="20"/>
        </w:rPr>
        <w:t xml:space="preserve">: с </w:t>
      </w:r>
      <w:r>
        <w:rPr>
          <w:rFonts w:ascii="Times New Roman" w:hAnsi="Times New Roman"/>
          <w:sz w:val="20"/>
          <w:szCs w:val="20"/>
        </w:rPr>
        <w:t xml:space="preserve">09 ч. 00 мин. (время местное) «28» сентября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w:t>
      </w:r>
    </w:p>
    <w:p w:rsidR="003C48BF" w:rsidRPr="00656C3B" w:rsidRDefault="003C48BF" w:rsidP="004175B8">
      <w:pPr>
        <w:jc w:val="both"/>
        <w:rPr>
          <w:rFonts w:ascii="Times New Roman" w:hAnsi="Times New Roman"/>
          <w:sz w:val="20"/>
          <w:szCs w:val="20"/>
        </w:rPr>
      </w:pPr>
      <w:r w:rsidRPr="00656C3B">
        <w:rPr>
          <w:rFonts w:ascii="Times New Roman" w:hAnsi="Times New Roman"/>
          <w:b/>
          <w:sz w:val="20"/>
          <w:szCs w:val="20"/>
        </w:rPr>
        <w:t>Срок окончания подачи котировочных заявок</w:t>
      </w:r>
      <w:r w:rsidRPr="00656C3B">
        <w:rPr>
          <w:rFonts w:ascii="Times New Roman" w:hAnsi="Times New Roman"/>
          <w:sz w:val="20"/>
          <w:szCs w:val="20"/>
        </w:rPr>
        <w:t>: до 1</w:t>
      </w:r>
      <w:r>
        <w:rPr>
          <w:rFonts w:ascii="Times New Roman" w:hAnsi="Times New Roman"/>
          <w:sz w:val="20"/>
          <w:szCs w:val="20"/>
        </w:rPr>
        <w:t>5</w:t>
      </w:r>
      <w:r w:rsidRPr="00656C3B">
        <w:rPr>
          <w:rFonts w:ascii="Times New Roman" w:hAnsi="Times New Roman"/>
          <w:sz w:val="20"/>
          <w:szCs w:val="20"/>
        </w:rPr>
        <w:t xml:space="preserve"> ч. 00 мин. (время местное)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октября 2020</w:t>
      </w:r>
      <w:r w:rsidRPr="00656C3B">
        <w:rPr>
          <w:rFonts w:ascii="Times New Roman" w:hAnsi="Times New Roman"/>
          <w:sz w:val="20"/>
          <w:szCs w:val="20"/>
        </w:rPr>
        <w:t xml:space="preserve"> года.</w:t>
      </w:r>
    </w:p>
    <w:p w:rsidR="003C48BF" w:rsidRPr="00656C3B" w:rsidRDefault="003C48BF" w:rsidP="004175B8">
      <w:pPr>
        <w:jc w:val="both"/>
        <w:rPr>
          <w:rFonts w:ascii="Times New Roman" w:hAnsi="Times New Roman"/>
          <w:sz w:val="20"/>
          <w:szCs w:val="20"/>
        </w:rPr>
      </w:pPr>
      <w:r w:rsidRPr="00656C3B">
        <w:rPr>
          <w:rFonts w:ascii="Times New Roman" w:hAnsi="Times New Roman"/>
          <w:b/>
          <w:sz w:val="20"/>
          <w:szCs w:val="20"/>
        </w:rPr>
        <w:t>Место, дата и время вскрытия конвертов с заявками</w:t>
      </w:r>
      <w:r w:rsidRPr="00656C3B">
        <w:rPr>
          <w:rFonts w:ascii="Times New Roman" w:hAnsi="Times New Roman"/>
          <w:sz w:val="20"/>
          <w:szCs w:val="20"/>
        </w:rPr>
        <w:t>: г. Киров, Октябрьский проспект, 151, кабинет главного врача, «</w:t>
      </w:r>
      <w:r>
        <w:rPr>
          <w:rFonts w:ascii="Times New Roman" w:hAnsi="Times New Roman"/>
          <w:sz w:val="20"/>
          <w:szCs w:val="20"/>
        </w:rPr>
        <w:t xml:space="preserve">02» октября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  в 15 ч. 30 мин. (время местное).</w:t>
      </w:r>
    </w:p>
    <w:p w:rsidR="003C48BF" w:rsidRPr="00656C3B" w:rsidRDefault="003C48BF" w:rsidP="004175B8">
      <w:pPr>
        <w:jc w:val="both"/>
        <w:rPr>
          <w:rFonts w:ascii="Times New Roman" w:hAnsi="Times New Roman"/>
          <w:sz w:val="20"/>
          <w:szCs w:val="20"/>
        </w:rPr>
      </w:pPr>
      <w:r w:rsidRPr="00656C3B">
        <w:rPr>
          <w:rFonts w:ascii="Times New Roman" w:hAnsi="Times New Roman"/>
          <w:b/>
          <w:sz w:val="20"/>
          <w:szCs w:val="20"/>
        </w:rPr>
        <w:t>Срок рассмотрения и оценки</w:t>
      </w:r>
      <w:r w:rsidRPr="00656C3B">
        <w:rPr>
          <w:rFonts w:ascii="Times New Roman" w:hAnsi="Times New Roman"/>
          <w:sz w:val="20"/>
          <w:szCs w:val="20"/>
        </w:rPr>
        <w:t xml:space="preserve"> котировочных заявок: комиссия по осуществлению закупок рассматривает и оценивает поступившие заявки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 xml:space="preserve">октября </w:t>
      </w:r>
      <w:smartTag w:uri="urn:schemas-microsoft-com:office:smarttags" w:element="metricconverter">
        <w:smartTagPr>
          <w:attr w:name="ProductID" w:val="2020 г"/>
        </w:smartTagP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w:t>
        </w:r>
      </w:smartTag>
      <w:r w:rsidRPr="00656C3B">
        <w:rPr>
          <w:rFonts w:ascii="Times New Roman" w:hAnsi="Times New Roman"/>
          <w:sz w:val="20"/>
          <w:szCs w:val="20"/>
        </w:rPr>
        <w:t>., в 15 ч. 3</w:t>
      </w:r>
      <w:r>
        <w:rPr>
          <w:rFonts w:ascii="Times New Roman" w:hAnsi="Times New Roman"/>
          <w:sz w:val="20"/>
          <w:szCs w:val="20"/>
        </w:rPr>
        <w:t>5</w:t>
      </w:r>
      <w:r w:rsidRPr="00656C3B">
        <w:rPr>
          <w:rFonts w:ascii="Times New Roman" w:hAnsi="Times New Roman"/>
          <w:sz w:val="20"/>
          <w:szCs w:val="20"/>
        </w:rPr>
        <w:t xml:space="preserve"> мин. (время местное).</w:t>
      </w:r>
    </w:p>
    <w:p w:rsidR="003C48BF" w:rsidRPr="00656C3B" w:rsidRDefault="003C48BF" w:rsidP="004175B8">
      <w:pPr>
        <w:jc w:val="both"/>
        <w:rPr>
          <w:rFonts w:ascii="Times New Roman" w:hAnsi="Times New Roman"/>
          <w:sz w:val="20"/>
          <w:szCs w:val="20"/>
        </w:rPr>
      </w:pPr>
      <w:r w:rsidRPr="00656C3B">
        <w:rPr>
          <w:rFonts w:ascii="Times New Roman" w:hAnsi="Times New Roman"/>
          <w:b/>
          <w:sz w:val="20"/>
          <w:szCs w:val="20"/>
        </w:rPr>
        <w:t xml:space="preserve">Критерии оценки и сопоставления заявок на участие в закупке: </w:t>
      </w:r>
      <w:r w:rsidRPr="00656C3B">
        <w:rPr>
          <w:rFonts w:ascii="Times New Roman" w:hAnsi="Times New Roman"/>
          <w:sz w:val="20"/>
          <w:szCs w:val="20"/>
        </w:rPr>
        <w:t>наименьшая цена,  указанная в котировочной заявке Участника запроса котировок.</w:t>
      </w:r>
    </w:p>
    <w:p w:rsidR="003C48BF" w:rsidRPr="00656C3B" w:rsidRDefault="003C48BF" w:rsidP="00656C3B">
      <w:pPr>
        <w:jc w:val="both"/>
        <w:rPr>
          <w:rFonts w:ascii="Times New Roman" w:hAnsi="Times New Roman"/>
          <w:sz w:val="20"/>
          <w:szCs w:val="20"/>
        </w:rPr>
      </w:pPr>
      <w:r w:rsidRPr="00656C3B">
        <w:rPr>
          <w:rFonts w:ascii="Times New Roman" w:hAnsi="Times New Roman"/>
          <w:b/>
          <w:sz w:val="20"/>
          <w:szCs w:val="20"/>
        </w:rPr>
        <w:t>Обязательные требования</w:t>
      </w:r>
      <w:r w:rsidRPr="00656C3B">
        <w:rPr>
          <w:rFonts w:ascii="Times New Roman" w:hAnsi="Times New Roman"/>
          <w:sz w:val="20"/>
          <w:szCs w:val="20"/>
        </w:rPr>
        <w:t xml:space="preserve"> к участнику запроса котировок:</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Участник запроса котировок должен соответствовать предъявляемым обязательным требованиям, а именно:</w:t>
      </w:r>
    </w:p>
    <w:p w:rsidR="003C48BF" w:rsidRPr="00656C3B" w:rsidRDefault="003C48BF" w:rsidP="004175B8">
      <w:pPr>
        <w:jc w:val="both"/>
        <w:rPr>
          <w:rFonts w:ascii="Times New Roman" w:hAnsi="Times New Roman"/>
          <w:sz w:val="20"/>
          <w:szCs w:val="20"/>
        </w:rPr>
      </w:pPr>
      <w:r w:rsidRPr="00656C3B">
        <w:rPr>
          <w:rFonts w:ascii="Times New Roman" w:hAnsi="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w:t>
      </w:r>
      <w:r>
        <w:rPr>
          <w:rFonts w:ascii="Times New Roman" w:hAnsi="Times New Roman"/>
          <w:sz w:val="20"/>
          <w:szCs w:val="20"/>
        </w:rPr>
        <w:t>щихся  предметом договора</w:t>
      </w:r>
      <w:r w:rsidRPr="00656C3B">
        <w:rPr>
          <w:rFonts w:ascii="Times New Roman" w:hAnsi="Times New Roman"/>
          <w:sz w:val="20"/>
          <w:szCs w:val="20"/>
        </w:rPr>
        <w:t>;</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3)неприостановление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 xml:space="preserve">Дополнительные требования к поставщику: </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 все взаимоотношения по заказам товаров, работ и услуг осуществляются исключительно посредством автоматизированной системы заказов товаров, работ и услуг АСЗ «Электронный ордер».</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w:t>
      </w:r>
      <w:r>
        <w:rPr>
          <w:rFonts w:ascii="Times New Roman" w:hAnsi="Times New Roman"/>
          <w:sz w:val="20"/>
          <w:szCs w:val="20"/>
        </w:rPr>
        <w:t>апроса котировок дополнительно.</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 xml:space="preserve">Требования, предъявляемые к котировочным заявкам: </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1) в составе котировочной заявки должны быть представлены:</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 идентификационный номер налогоплательщика (при его наличии);</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 согласие участника закупки с условиями договора, указанными в запросе котировок;</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 документы (копии документов), подтверждающие соответствие участников закупки установленным требованиям;</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2) заявки представляются на бумажном носителе  в месте и до истечения срока, которые указаны в извещении о закупке.</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3)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4)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5) участник закупки вправе изменить или отозвать свою заявку в любой момент до истечения срока подачи заявок.</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6)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7)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8) Все рукописные исправления, сделанные в котировочной заявке должны быть завизированы лицом, подписавшим заявку на участие в запросе котировок.</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направить Заказчику процедуры закупки письменный запрос на разъяснение документации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w:t>
      </w:r>
      <w:r>
        <w:rPr>
          <w:rFonts w:ascii="Times New Roman" w:hAnsi="Times New Roman"/>
          <w:sz w:val="20"/>
          <w:szCs w:val="20"/>
        </w:rPr>
        <w:t>дня предоставления разъяснений.</w:t>
      </w:r>
    </w:p>
    <w:p w:rsidR="003C48BF" w:rsidRPr="00656C3B" w:rsidRDefault="003C48BF" w:rsidP="00656C3B">
      <w:pPr>
        <w:jc w:val="both"/>
        <w:rPr>
          <w:rFonts w:ascii="Times New Roman" w:hAnsi="Times New Roman"/>
          <w:b/>
          <w:sz w:val="20"/>
          <w:szCs w:val="20"/>
        </w:rPr>
      </w:pPr>
      <w:r w:rsidRPr="00656C3B">
        <w:rPr>
          <w:rFonts w:ascii="Times New Roman" w:hAnsi="Times New Roman"/>
          <w:b/>
          <w:sz w:val="20"/>
          <w:szCs w:val="20"/>
        </w:rPr>
        <w:t>Конкурсная комиссия может отклонить котировочные заявки в случае:</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1) несоответствия котировочной заявки требованиям, указанным в запросе котировок;</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2) при предложении в котировочной заявке цены товаров, работ, услуг выше начальной (максимальной) цены договора;</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3) отказа от проведения запроса котировок;</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4) непредставления участником закупки разъяснений положений котировочной заявки (в случае наличия требования заказчика).</w:t>
      </w:r>
    </w:p>
    <w:p w:rsidR="003C48BF" w:rsidRPr="00656C3B" w:rsidRDefault="003C48BF" w:rsidP="00656C3B">
      <w:pPr>
        <w:jc w:val="both"/>
        <w:rPr>
          <w:rFonts w:ascii="Times New Roman" w:hAnsi="Times New Roman"/>
          <w:b/>
          <w:sz w:val="20"/>
          <w:szCs w:val="20"/>
        </w:rPr>
      </w:pPr>
      <w:r w:rsidRPr="00656C3B">
        <w:rPr>
          <w:rFonts w:ascii="Times New Roman" w:hAnsi="Times New Roman"/>
          <w:b/>
          <w:sz w:val="20"/>
          <w:szCs w:val="20"/>
        </w:rPr>
        <w:t>Право отказа от проведения процедуры:</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3C48BF" w:rsidRPr="00656C3B" w:rsidRDefault="003C48BF" w:rsidP="00656C3B">
      <w:pPr>
        <w:jc w:val="both"/>
        <w:rPr>
          <w:rFonts w:ascii="Times New Roman" w:hAnsi="Times New Roman"/>
          <w:b/>
          <w:sz w:val="20"/>
          <w:szCs w:val="20"/>
        </w:rPr>
      </w:pPr>
      <w:r w:rsidRPr="00656C3B">
        <w:rPr>
          <w:rFonts w:ascii="Times New Roman" w:hAnsi="Times New Roman"/>
          <w:b/>
          <w:sz w:val="20"/>
          <w:szCs w:val="20"/>
        </w:rPr>
        <w:t xml:space="preserve">Рассмотрение и оценка котировочных заявок: </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3C48BF" w:rsidRPr="00656C3B" w:rsidRDefault="003C48BF" w:rsidP="00656C3B">
      <w:pPr>
        <w:jc w:val="both"/>
        <w:rPr>
          <w:rFonts w:ascii="Times New Roman" w:hAnsi="Times New Roman"/>
          <w:b/>
          <w:sz w:val="20"/>
          <w:szCs w:val="20"/>
        </w:rPr>
      </w:pPr>
      <w:r w:rsidRPr="00656C3B">
        <w:rPr>
          <w:rFonts w:ascii="Times New Roman" w:hAnsi="Times New Roman"/>
          <w:b/>
          <w:sz w:val="20"/>
          <w:szCs w:val="20"/>
        </w:rPr>
        <w:t xml:space="preserve">Срок подписания договора: </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3C48BF" w:rsidRPr="00656C3B" w:rsidRDefault="003C48BF" w:rsidP="00656C3B">
      <w:pPr>
        <w:jc w:val="both"/>
        <w:rPr>
          <w:rFonts w:ascii="Times New Roman" w:hAnsi="Times New Roman"/>
          <w:sz w:val="20"/>
          <w:szCs w:val="20"/>
        </w:rPr>
      </w:pPr>
      <w:r w:rsidRPr="00656C3B">
        <w:rPr>
          <w:rFonts w:ascii="Times New Roman" w:hAnsi="Times New Roman"/>
          <w:sz w:val="20"/>
          <w:szCs w:val="20"/>
        </w:rPr>
        <w:t xml:space="preserve">           </w:t>
      </w:r>
      <w:r w:rsidRPr="00656C3B">
        <w:rPr>
          <w:rFonts w:ascii="Times New Roman" w:hAnsi="Times New Roman"/>
          <w:sz w:val="20"/>
          <w:szCs w:val="20"/>
        </w:rPr>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3C48BF" w:rsidRPr="00656C3B" w:rsidRDefault="003C48BF" w:rsidP="00BE2A84">
      <w:pPr>
        <w:spacing w:after="0"/>
        <w:jc w:val="both"/>
        <w:rPr>
          <w:rFonts w:ascii="Times New Roman" w:hAnsi="Times New Roman"/>
          <w:sz w:val="20"/>
          <w:szCs w:val="20"/>
        </w:rPr>
      </w:pPr>
      <w:r w:rsidRPr="00656C3B">
        <w:rPr>
          <w:rFonts w:ascii="Times New Roman" w:hAnsi="Times New Roman"/>
          <w:sz w:val="20"/>
          <w:szCs w:val="20"/>
        </w:rPr>
        <w:t>Если в указанный срок победитель не представит Заказчику подписанный договор, победитель будет</w:t>
      </w:r>
    </w:p>
    <w:p w:rsidR="003C48BF" w:rsidRPr="00656C3B" w:rsidRDefault="003C48BF" w:rsidP="00BE2A84">
      <w:pPr>
        <w:spacing w:after="0"/>
        <w:rPr>
          <w:rFonts w:ascii="Times New Roman" w:hAnsi="Times New Roman"/>
          <w:sz w:val="20"/>
          <w:szCs w:val="20"/>
        </w:rPr>
      </w:pPr>
      <w:r w:rsidRPr="00656C3B">
        <w:rPr>
          <w:rFonts w:ascii="Times New Roman" w:hAnsi="Times New Roman"/>
          <w:sz w:val="20"/>
          <w:szCs w:val="20"/>
        </w:rPr>
        <w:t>признан уклонившимся от заключения договора.</w:t>
      </w:r>
    </w:p>
    <w:p w:rsidR="003C48BF" w:rsidRPr="00656C3B" w:rsidRDefault="003C48BF" w:rsidP="00BE2A84">
      <w:pPr>
        <w:spacing w:after="0"/>
        <w:rPr>
          <w:rFonts w:ascii="Times New Roman" w:hAnsi="Times New Roman"/>
          <w:b/>
          <w:sz w:val="20"/>
          <w:szCs w:val="20"/>
        </w:rPr>
      </w:pPr>
      <w:r w:rsidRPr="00656C3B">
        <w:rPr>
          <w:rFonts w:ascii="Times New Roman" w:hAnsi="Times New Roman"/>
          <w:sz w:val="20"/>
          <w:szCs w:val="20"/>
        </w:rPr>
        <w:t>Приложения  к извещению о проведении запроса котировок:</w:t>
      </w:r>
    </w:p>
    <w:p w:rsidR="003C48BF" w:rsidRPr="00656C3B" w:rsidRDefault="003C48BF" w:rsidP="00BE2A84">
      <w:pPr>
        <w:spacing w:after="0"/>
        <w:rPr>
          <w:rFonts w:ascii="Times New Roman" w:hAnsi="Times New Roman"/>
          <w:sz w:val="20"/>
          <w:szCs w:val="20"/>
        </w:rPr>
      </w:pPr>
      <w:r>
        <w:rPr>
          <w:rFonts w:ascii="Times New Roman" w:hAnsi="Times New Roman"/>
          <w:sz w:val="20"/>
          <w:szCs w:val="20"/>
        </w:rPr>
        <w:t xml:space="preserve">1. </w:t>
      </w:r>
      <w:r w:rsidRPr="00656C3B">
        <w:rPr>
          <w:rFonts w:ascii="Times New Roman" w:hAnsi="Times New Roman"/>
          <w:sz w:val="20"/>
          <w:szCs w:val="20"/>
        </w:rPr>
        <w:t>Техническое задание.</w:t>
      </w:r>
      <w:r>
        <w:rPr>
          <w:rFonts w:ascii="Times New Roman" w:hAnsi="Times New Roman"/>
          <w:sz w:val="20"/>
          <w:szCs w:val="20"/>
        </w:rPr>
        <w:t xml:space="preserve"> (Приложение №1).</w:t>
      </w:r>
    </w:p>
    <w:p w:rsidR="003C48BF" w:rsidRPr="00656C3B" w:rsidRDefault="003C48BF" w:rsidP="00BE2A84">
      <w:pPr>
        <w:spacing w:after="0"/>
        <w:rPr>
          <w:rFonts w:ascii="Times New Roman" w:hAnsi="Times New Roman"/>
          <w:sz w:val="20"/>
          <w:szCs w:val="20"/>
        </w:rPr>
      </w:pPr>
      <w:r>
        <w:rPr>
          <w:rFonts w:ascii="Times New Roman" w:hAnsi="Times New Roman"/>
          <w:sz w:val="20"/>
          <w:szCs w:val="20"/>
        </w:rPr>
        <w:t xml:space="preserve">2. </w:t>
      </w:r>
      <w:r w:rsidRPr="00656C3B">
        <w:rPr>
          <w:rFonts w:ascii="Times New Roman" w:hAnsi="Times New Roman"/>
          <w:sz w:val="20"/>
          <w:szCs w:val="20"/>
        </w:rPr>
        <w:t>Форма котировочной заявки (с приложениями – анкета участника и информационная справка) – заполняется с приложениями обязательно.</w:t>
      </w:r>
    </w:p>
    <w:p w:rsidR="003C48BF" w:rsidRPr="00656C3B" w:rsidRDefault="003C48BF" w:rsidP="00BE2A84">
      <w:pPr>
        <w:spacing w:after="0"/>
        <w:rPr>
          <w:rFonts w:ascii="Times New Roman" w:hAnsi="Times New Roman"/>
          <w:sz w:val="20"/>
          <w:szCs w:val="20"/>
        </w:rPr>
      </w:pPr>
      <w:r>
        <w:rPr>
          <w:rFonts w:ascii="Times New Roman" w:hAnsi="Times New Roman"/>
          <w:sz w:val="20"/>
          <w:szCs w:val="20"/>
        </w:rPr>
        <w:t xml:space="preserve">3. </w:t>
      </w:r>
      <w:r w:rsidRPr="00656C3B">
        <w:rPr>
          <w:rFonts w:ascii="Times New Roman" w:hAnsi="Times New Roman"/>
          <w:sz w:val="20"/>
          <w:szCs w:val="20"/>
        </w:rPr>
        <w:t>Порядок оформления конверта.</w:t>
      </w:r>
    </w:p>
    <w:p w:rsidR="003C48BF" w:rsidRPr="00656C3B" w:rsidRDefault="003C48BF" w:rsidP="00BE2A84">
      <w:pPr>
        <w:spacing w:after="0"/>
        <w:rPr>
          <w:rFonts w:ascii="Times New Roman" w:hAnsi="Times New Roman"/>
          <w:sz w:val="20"/>
          <w:szCs w:val="20"/>
        </w:rPr>
      </w:pPr>
      <w:r>
        <w:rPr>
          <w:rFonts w:ascii="Times New Roman" w:hAnsi="Times New Roman"/>
          <w:sz w:val="20"/>
          <w:szCs w:val="20"/>
        </w:rPr>
        <w:t xml:space="preserve">4. </w:t>
      </w:r>
      <w:r w:rsidRPr="00656C3B">
        <w:rPr>
          <w:rFonts w:ascii="Times New Roman" w:hAnsi="Times New Roman"/>
          <w:sz w:val="20"/>
          <w:szCs w:val="20"/>
        </w:rPr>
        <w:t>Проект договора.</w:t>
      </w:r>
    </w:p>
    <w:p w:rsidR="003C48BF" w:rsidRPr="00F367BF" w:rsidRDefault="003C48BF" w:rsidP="00BE2A84">
      <w:pPr>
        <w:spacing w:after="0"/>
        <w:jc w:val="both"/>
        <w:rPr>
          <w:rFonts w:ascii="Times New Roman" w:hAnsi="Times New Roman"/>
          <w:sz w:val="20"/>
          <w:szCs w:val="20"/>
        </w:rPr>
      </w:pPr>
    </w:p>
    <w:p w:rsidR="003C48BF" w:rsidRPr="00400EC1" w:rsidRDefault="003C48BF" w:rsidP="00BE2A84">
      <w:pPr>
        <w:spacing w:after="0" w:line="240" w:lineRule="auto"/>
        <w:jc w:val="both"/>
        <w:rPr>
          <w:rFonts w:ascii="Times New Roman" w:hAnsi="Times New Roman"/>
          <w:sz w:val="20"/>
          <w:szCs w:val="20"/>
        </w:rPr>
      </w:pPr>
      <w:r w:rsidRPr="00400EC1">
        <w:rPr>
          <w:rFonts w:ascii="Times New Roman" w:hAnsi="Times New Roman"/>
          <w:sz w:val="20"/>
          <w:szCs w:val="20"/>
        </w:rPr>
        <w:t>Ведущий экономист _____________________ О.А.Штина</w:t>
      </w:r>
    </w:p>
    <w:p w:rsidR="003C48BF" w:rsidRPr="006C1BA3" w:rsidRDefault="003C48BF" w:rsidP="006C1BA3">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№1</w:t>
      </w:r>
    </w:p>
    <w:p w:rsidR="003C48BF" w:rsidRDefault="003C48BF" w:rsidP="006C1BA3">
      <w:pPr>
        <w:spacing w:after="0" w:line="240" w:lineRule="auto"/>
        <w:jc w:val="right"/>
        <w:rPr>
          <w:rFonts w:ascii="Times New Roman" w:hAnsi="Times New Roman"/>
          <w:b/>
          <w:sz w:val="24"/>
          <w:szCs w:val="24"/>
          <w:lang w:eastAsia="ru-RU"/>
        </w:rPr>
      </w:pPr>
    </w:p>
    <w:p w:rsidR="003C48BF" w:rsidRDefault="003C48BF" w:rsidP="006C1BA3">
      <w:pPr>
        <w:spacing w:after="0" w:line="240" w:lineRule="auto"/>
        <w:jc w:val="right"/>
        <w:rPr>
          <w:rFonts w:ascii="Times New Roman" w:hAnsi="Times New Roman"/>
          <w:b/>
          <w:sz w:val="24"/>
          <w:szCs w:val="24"/>
          <w:lang w:eastAsia="ru-RU"/>
        </w:rPr>
      </w:pPr>
    </w:p>
    <w:p w:rsidR="003C48BF" w:rsidRDefault="003C48BF" w:rsidP="006C1BA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Техническое задание </w:t>
      </w:r>
    </w:p>
    <w:p w:rsidR="003C48BF" w:rsidRPr="00BC2635" w:rsidRDefault="003C48BF" w:rsidP="006C1BA3">
      <w:pPr>
        <w:spacing w:after="0" w:line="240" w:lineRule="auto"/>
        <w:jc w:val="center"/>
        <w:rPr>
          <w:rFonts w:ascii="Times New Roman" w:hAnsi="Times New Roman"/>
          <w:sz w:val="24"/>
          <w:szCs w:val="24"/>
          <w:lang w:eastAsia="ru-RU"/>
        </w:rPr>
      </w:pPr>
      <w:r w:rsidRPr="00BC2635">
        <w:rPr>
          <w:rFonts w:ascii="Times New Roman" w:hAnsi="Times New Roman"/>
          <w:sz w:val="24"/>
          <w:szCs w:val="24"/>
          <w:lang w:eastAsia="ru-RU"/>
        </w:rPr>
        <w:t xml:space="preserve">поставка </w:t>
      </w:r>
      <w:r>
        <w:rPr>
          <w:rFonts w:ascii="Times New Roman" w:hAnsi="Times New Roman"/>
          <w:bCs/>
          <w:sz w:val="24"/>
          <w:szCs w:val="24"/>
          <w:lang w:eastAsia="ru-RU"/>
        </w:rPr>
        <w:t>продуктов питания</w:t>
      </w:r>
    </w:p>
    <w:p w:rsidR="003C48BF" w:rsidRDefault="003C48BF" w:rsidP="006C1BA3">
      <w:pPr>
        <w:spacing w:after="0" w:line="240" w:lineRule="auto"/>
        <w:rPr>
          <w:rFonts w:ascii="Times New Roman" w:hAnsi="Times New Roman"/>
          <w:sz w:val="24"/>
          <w:szCs w:val="24"/>
          <w:lang w:eastAsia="ru-RU"/>
        </w:rPr>
      </w:pPr>
    </w:p>
    <w:p w:rsidR="003C48BF" w:rsidRDefault="003C48BF" w:rsidP="006C1BA3">
      <w:pPr>
        <w:spacing w:after="0" w:line="240" w:lineRule="auto"/>
        <w:jc w:val="right"/>
        <w:rPr>
          <w:rFonts w:ascii="Times New Roman" w:hAnsi="Times New Roman"/>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5359"/>
        <w:gridCol w:w="1620"/>
        <w:gridCol w:w="1440"/>
      </w:tblGrid>
      <w:tr w:rsidR="003C48BF" w:rsidTr="000E46D0">
        <w:tc>
          <w:tcPr>
            <w:tcW w:w="1229" w:type="dxa"/>
            <w:vAlign w:val="center"/>
          </w:tcPr>
          <w:p w:rsidR="003C48BF" w:rsidRDefault="003C48BF" w:rsidP="006C1BA3">
            <w:pPr>
              <w:spacing w:after="0" w:line="240" w:lineRule="auto"/>
              <w:jc w:val="center"/>
              <w:rPr>
                <w:rFonts w:ascii="Times New Roman" w:hAnsi="Times New Roman"/>
                <w:sz w:val="24"/>
                <w:szCs w:val="24"/>
              </w:rPr>
            </w:pPr>
            <w:r>
              <w:rPr>
                <w:rFonts w:ascii="Times New Roman" w:hAnsi="Times New Roman"/>
                <w:sz w:val="24"/>
                <w:szCs w:val="24"/>
              </w:rPr>
              <w:t>№ п/п</w:t>
            </w:r>
          </w:p>
        </w:tc>
        <w:tc>
          <w:tcPr>
            <w:tcW w:w="5359" w:type="dxa"/>
            <w:vAlign w:val="center"/>
          </w:tcPr>
          <w:p w:rsidR="003C48BF" w:rsidRDefault="003C48BF" w:rsidP="006C1BA3">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p>
          <w:p w:rsidR="003C48BF" w:rsidRDefault="003C48BF" w:rsidP="006C1BA3">
            <w:pPr>
              <w:spacing w:after="0" w:line="240" w:lineRule="auto"/>
              <w:jc w:val="center"/>
              <w:rPr>
                <w:rFonts w:ascii="Times New Roman" w:hAnsi="Times New Roman"/>
                <w:sz w:val="24"/>
                <w:szCs w:val="24"/>
              </w:rPr>
            </w:pPr>
            <w:r>
              <w:rPr>
                <w:rFonts w:ascii="Times New Roman" w:hAnsi="Times New Roman"/>
                <w:sz w:val="24"/>
                <w:szCs w:val="24"/>
              </w:rPr>
              <w:t>товара</w:t>
            </w:r>
          </w:p>
        </w:tc>
        <w:tc>
          <w:tcPr>
            <w:tcW w:w="1620" w:type="dxa"/>
            <w:vAlign w:val="center"/>
          </w:tcPr>
          <w:p w:rsidR="003C48BF" w:rsidRDefault="003C48BF" w:rsidP="006C1BA3">
            <w:pPr>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440" w:type="dxa"/>
            <w:vAlign w:val="center"/>
          </w:tcPr>
          <w:p w:rsidR="003C48BF" w:rsidRDefault="003C48BF" w:rsidP="006C1BA3">
            <w:pPr>
              <w:spacing w:after="0" w:line="240" w:lineRule="auto"/>
              <w:jc w:val="center"/>
              <w:rPr>
                <w:rFonts w:ascii="Times New Roman" w:hAnsi="Times New Roman"/>
                <w:sz w:val="24"/>
                <w:szCs w:val="24"/>
              </w:rPr>
            </w:pPr>
            <w:r>
              <w:rPr>
                <w:rFonts w:ascii="Times New Roman" w:hAnsi="Times New Roman"/>
                <w:sz w:val="24"/>
                <w:szCs w:val="24"/>
              </w:rPr>
              <w:t>Кол-во</w:t>
            </w:r>
          </w:p>
        </w:tc>
      </w:tr>
      <w:tr w:rsidR="003C48BF" w:rsidTr="00BC2635">
        <w:tc>
          <w:tcPr>
            <w:tcW w:w="1229" w:type="dxa"/>
          </w:tcPr>
          <w:p w:rsidR="003C48BF" w:rsidRPr="006333F9" w:rsidRDefault="003C48BF" w:rsidP="00BC2635">
            <w:pPr>
              <w:jc w:val="center"/>
              <w:rPr>
                <w:rFonts w:ascii="Times New Roman" w:hAnsi="Times New Roman"/>
                <w:sz w:val="24"/>
                <w:szCs w:val="24"/>
              </w:rPr>
            </w:pPr>
            <w:r w:rsidRPr="006333F9">
              <w:rPr>
                <w:rFonts w:ascii="Times New Roman" w:hAnsi="Times New Roman"/>
                <w:sz w:val="24"/>
                <w:szCs w:val="24"/>
              </w:rPr>
              <w:t>1.</w:t>
            </w:r>
          </w:p>
        </w:tc>
        <w:tc>
          <w:tcPr>
            <w:tcW w:w="5359" w:type="dxa"/>
            <w:vAlign w:val="bottom"/>
          </w:tcPr>
          <w:p w:rsidR="003C48BF" w:rsidRPr="00CE6AED" w:rsidRDefault="003C48BF" w:rsidP="00BC2635">
            <w:pPr>
              <w:rPr>
                <w:rFonts w:ascii="Times New Roman" w:hAnsi="Times New Roman"/>
                <w:sz w:val="24"/>
                <w:szCs w:val="24"/>
              </w:rPr>
            </w:pPr>
            <w:r>
              <w:rPr>
                <w:rFonts w:ascii="Times New Roman" w:hAnsi="Times New Roman"/>
                <w:sz w:val="24"/>
                <w:szCs w:val="24"/>
              </w:rPr>
              <w:t xml:space="preserve">Мясо птицы – кура, охлажденное, в индивидуальной упаковке. </w:t>
            </w:r>
            <w:r w:rsidRPr="00DF3080">
              <w:rPr>
                <w:rFonts w:ascii="Times New Roman" w:hAnsi="Times New Roman"/>
                <w:sz w:val="24"/>
                <w:szCs w:val="24"/>
              </w:rPr>
              <w:t>Производство: Российская Федерация. ГОСТ или ТУ производителя</w:t>
            </w:r>
            <w:r>
              <w:rPr>
                <w:rFonts w:ascii="Times New Roman" w:hAnsi="Times New Roman"/>
                <w:sz w:val="24"/>
                <w:szCs w:val="24"/>
              </w:rPr>
              <w:t xml:space="preserve"> (указать в котировочной заявке).</w:t>
            </w:r>
          </w:p>
        </w:tc>
        <w:tc>
          <w:tcPr>
            <w:tcW w:w="1620" w:type="dxa"/>
          </w:tcPr>
          <w:p w:rsidR="003C48BF" w:rsidRPr="004175B8" w:rsidRDefault="003C48BF" w:rsidP="00BC2635">
            <w:pPr>
              <w:jc w:val="center"/>
              <w:rPr>
                <w:rFonts w:ascii="Times New Roman" w:hAnsi="Times New Roman"/>
                <w:sz w:val="24"/>
                <w:szCs w:val="24"/>
              </w:rPr>
            </w:pPr>
            <w:r w:rsidRPr="004175B8">
              <w:rPr>
                <w:rFonts w:ascii="Times New Roman" w:hAnsi="Times New Roman"/>
                <w:sz w:val="24"/>
                <w:szCs w:val="24"/>
              </w:rPr>
              <w:t>кг</w:t>
            </w:r>
          </w:p>
        </w:tc>
        <w:tc>
          <w:tcPr>
            <w:tcW w:w="1440" w:type="dxa"/>
          </w:tcPr>
          <w:p w:rsidR="003C48BF" w:rsidRPr="004175B8" w:rsidRDefault="003C48BF" w:rsidP="00BC2635">
            <w:pPr>
              <w:jc w:val="center"/>
              <w:rPr>
                <w:rFonts w:ascii="Times New Roman" w:hAnsi="Times New Roman"/>
                <w:sz w:val="24"/>
                <w:szCs w:val="24"/>
              </w:rPr>
            </w:pPr>
            <w:r>
              <w:rPr>
                <w:rFonts w:ascii="Times New Roman" w:hAnsi="Times New Roman"/>
                <w:sz w:val="24"/>
                <w:szCs w:val="24"/>
              </w:rPr>
              <w:t>1000</w:t>
            </w:r>
          </w:p>
        </w:tc>
        <w:bookmarkStart w:id="1" w:name="_GoBack"/>
        <w:bookmarkEnd w:id="1"/>
      </w:tr>
    </w:tbl>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0E46D0">
      <w:pPr>
        <w:spacing w:after="0" w:line="240" w:lineRule="auto"/>
        <w:jc w:val="right"/>
        <w:rPr>
          <w:rFonts w:ascii="Times New Roman" w:hAnsi="Times New Roman"/>
          <w:b/>
          <w:sz w:val="24"/>
          <w:szCs w:val="24"/>
          <w:lang w:eastAsia="ru-RU"/>
        </w:rPr>
      </w:pPr>
    </w:p>
    <w:p w:rsidR="003C48BF" w:rsidRDefault="003C48BF" w:rsidP="009D1E5C">
      <w:pPr>
        <w:spacing w:after="0" w:line="240" w:lineRule="auto"/>
        <w:rPr>
          <w:rFonts w:ascii="Times New Roman" w:hAnsi="Times New Roman"/>
          <w:b/>
          <w:sz w:val="24"/>
          <w:szCs w:val="24"/>
          <w:lang w:eastAsia="ru-RU"/>
        </w:rPr>
      </w:pPr>
    </w:p>
    <w:p w:rsidR="003C48BF" w:rsidRPr="006C1BA3" w:rsidRDefault="003C48BF" w:rsidP="009D1E5C">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 2</w:t>
      </w:r>
    </w:p>
    <w:p w:rsidR="003C48BF" w:rsidRDefault="003C48BF" w:rsidP="000E46D0">
      <w:pPr>
        <w:spacing w:after="0" w:line="240" w:lineRule="auto"/>
        <w:rPr>
          <w:rFonts w:ascii="Times New Roman" w:hAnsi="Times New Roman"/>
          <w:b/>
          <w:lang w:eastAsia="ru-RU"/>
        </w:rPr>
      </w:pPr>
    </w:p>
    <w:p w:rsidR="003C48BF" w:rsidRDefault="003C48BF" w:rsidP="000E4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 «______» ____________2020 г.  № _________</w:t>
      </w:r>
    </w:p>
    <w:p w:rsidR="003C48BF" w:rsidRDefault="003C48BF" w:rsidP="000E46D0">
      <w:pPr>
        <w:spacing w:after="0" w:line="240" w:lineRule="auto"/>
        <w:jc w:val="both"/>
        <w:rPr>
          <w:rFonts w:ascii="Times New Roman" w:hAnsi="Times New Roman"/>
          <w:b/>
          <w:bCs/>
          <w:sz w:val="24"/>
          <w:szCs w:val="24"/>
          <w:lang w:eastAsia="ru-RU"/>
        </w:rPr>
      </w:pPr>
    </w:p>
    <w:p w:rsidR="003C48BF" w:rsidRDefault="003C48BF" w:rsidP="000E46D0">
      <w:pPr>
        <w:spacing w:after="0" w:line="240" w:lineRule="auto"/>
        <w:jc w:val="center"/>
        <w:rPr>
          <w:rFonts w:ascii="Times New Roman" w:hAnsi="Times New Roman"/>
          <w:b/>
          <w:bCs/>
          <w:lang w:eastAsia="ru-RU"/>
        </w:rPr>
      </w:pPr>
      <w:r>
        <w:rPr>
          <w:rFonts w:ascii="Times New Roman" w:hAnsi="Times New Roman"/>
          <w:b/>
          <w:bCs/>
          <w:lang w:eastAsia="ru-RU"/>
        </w:rPr>
        <w:t>КОТИРОВОЧНАЯ    ЗАЯВКА</w:t>
      </w:r>
    </w:p>
    <w:p w:rsidR="003C48BF" w:rsidRPr="00F367BF" w:rsidRDefault="003C48BF" w:rsidP="003A3DF0">
      <w:pPr>
        <w:ind w:firstLine="540"/>
        <w:jc w:val="both"/>
        <w:rPr>
          <w:rFonts w:ascii="Times New Roman" w:hAnsi="Times New Roman"/>
          <w:b/>
          <w:sz w:val="20"/>
          <w:szCs w:val="20"/>
        </w:rPr>
      </w:pPr>
      <w:r>
        <w:rPr>
          <w:rFonts w:ascii="Times New Roman" w:hAnsi="Times New Roman"/>
          <w:u w:val="single"/>
          <w:lang w:eastAsia="ru-RU"/>
        </w:rPr>
        <w:t>Кому:</w:t>
      </w:r>
      <w:r>
        <w:rPr>
          <w:rFonts w:ascii="Times New Roman" w:hAnsi="Times New Roman"/>
          <w:lang w:eastAsia="ru-RU"/>
        </w:rPr>
        <w:t xml:space="preserve"> </w:t>
      </w:r>
      <w:r w:rsidRPr="003A3DF0">
        <w:rPr>
          <w:rFonts w:ascii="Times New Roman" w:hAnsi="Times New Roman"/>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r>
        <w:rPr>
          <w:rFonts w:ascii="Times New Roman" w:hAnsi="Times New Roman"/>
        </w:rPr>
        <w:t>.</w:t>
      </w:r>
    </w:p>
    <w:p w:rsidR="003C48BF" w:rsidRDefault="003C48BF" w:rsidP="000E46D0">
      <w:pPr>
        <w:spacing w:after="0" w:line="240" w:lineRule="auto"/>
        <w:ind w:firstLine="540"/>
        <w:jc w:val="both"/>
        <w:rPr>
          <w:rFonts w:ascii="Times New Roman" w:hAnsi="Times New Roman"/>
          <w:lang w:eastAsia="ru-RU"/>
        </w:rPr>
      </w:pPr>
      <w:r>
        <w:rPr>
          <w:rFonts w:ascii="Times New Roman" w:hAnsi="Times New Roman"/>
          <w:u w:val="single"/>
          <w:lang w:eastAsia="ru-RU"/>
        </w:rPr>
        <w:t>адрес:</w:t>
      </w:r>
      <w:r>
        <w:rPr>
          <w:rFonts w:ascii="Times New Roman" w:hAnsi="Times New Roman"/>
          <w:i/>
          <w:lang w:eastAsia="ru-RU"/>
        </w:rPr>
        <w:t>индекс 610001,</w:t>
      </w:r>
      <w:r>
        <w:rPr>
          <w:rFonts w:ascii="Times New Roman" w:hAnsi="Times New Roman"/>
          <w:lang w:eastAsia="ru-RU"/>
        </w:rPr>
        <w:t>г.Киров, Октябрьский проспект, д. 151;</w:t>
      </w:r>
    </w:p>
    <w:p w:rsidR="003C48BF" w:rsidRDefault="003C48BF" w:rsidP="000E46D0">
      <w:pPr>
        <w:spacing w:after="0" w:line="240" w:lineRule="auto"/>
        <w:ind w:firstLine="540"/>
        <w:jc w:val="both"/>
        <w:rPr>
          <w:rFonts w:ascii="Times New Roman" w:hAnsi="Times New Roman"/>
          <w:snapToGrid w:val="0"/>
          <w:color w:val="000000"/>
          <w:lang w:eastAsia="ru-RU"/>
        </w:rPr>
      </w:pPr>
      <w:r>
        <w:rPr>
          <w:rFonts w:ascii="Times New Roman" w:hAnsi="Times New Roman"/>
          <w:bCs/>
          <w:u w:val="single"/>
          <w:lang w:val="en-US" w:eastAsia="ru-RU"/>
        </w:rPr>
        <w:t>E</w:t>
      </w:r>
      <w:r>
        <w:rPr>
          <w:rFonts w:ascii="Times New Roman" w:hAnsi="Times New Roman"/>
          <w:bCs/>
          <w:u w:val="single"/>
          <w:lang w:eastAsia="ru-RU"/>
        </w:rPr>
        <w:t>-</w:t>
      </w:r>
      <w:r>
        <w:rPr>
          <w:rFonts w:ascii="Times New Roman" w:hAnsi="Times New Roman"/>
          <w:bCs/>
          <w:u w:val="single"/>
          <w:lang w:val="en-US" w:eastAsia="ru-RU"/>
        </w:rPr>
        <w:t>mail</w:t>
      </w:r>
      <w:r>
        <w:rPr>
          <w:rFonts w:ascii="Times New Roman" w:hAnsi="Times New Roman"/>
          <w:bCs/>
          <w:u w:val="single"/>
          <w:lang w:eastAsia="ru-RU"/>
        </w:rPr>
        <w:t>:</w:t>
      </w:r>
      <w:r>
        <w:rPr>
          <w:rFonts w:ascii="Times New Roman" w:hAnsi="Times New Roman"/>
          <w:bCs/>
          <w:lang w:val="en-US" w:eastAsia="ru-RU"/>
        </w:rPr>
        <w:t>obskirov</w:t>
      </w:r>
      <w:r>
        <w:rPr>
          <w:rFonts w:ascii="Times New Roman" w:hAnsi="Times New Roman"/>
          <w:bCs/>
          <w:lang w:eastAsia="ru-RU"/>
        </w:rPr>
        <w:t>@</w:t>
      </w:r>
      <w:r>
        <w:rPr>
          <w:rFonts w:ascii="Times New Roman" w:hAnsi="Times New Roman"/>
          <w:bCs/>
          <w:lang w:val="en-US" w:eastAsia="ru-RU"/>
        </w:rPr>
        <w:t>yandex</w:t>
      </w:r>
      <w:r>
        <w:rPr>
          <w:rFonts w:ascii="Times New Roman" w:hAnsi="Times New Roman"/>
          <w:bCs/>
          <w:lang w:eastAsia="ru-RU"/>
        </w:rPr>
        <w:t>.</w:t>
      </w:r>
      <w:r>
        <w:rPr>
          <w:rFonts w:ascii="Times New Roman" w:hAnsi="Times New Roman"/>
          <w:bCs/>
          <w:lang w:val="en-US" w:eastAsia="ru-RU"/>
        </w:rPr>
        <w:t>ru</w:t>
      </w:r>
      <w:r>
        <w:rPr>
          <w:rFonts w:ascii="Times New Roman" w:hAnsi="Times New Roman"/>
          <w:snapToGrid w:val="0"/>
          <w:color w:val="000000"/>
          <w:lang w:eastAsia="ru-RU"/>
        </w:rPr>
        <w:t>, тел.: (8332) 60-22-27; факс: 60-37-75</w:t>
      </w:r>
    </w:p>
    <w:p w:rsidR="003C48BF" w:rsidRDefault="003C48BF" w:rsidP="000E46D0">
      <w:pPr>
        <w:spacing w:after="0" w:line="240" w:lineRule="auto"/>
        <w:jc w:val="both"/>
        <w:rPr>
          <w:rFonts w:ascii="Times New Roman" w:hAnsi="Times New Roman"/>
          <w:sz w:val="20"/>
          <w:szCs w:val="20"/>
          <w:lang w:eastAsia="ru-RU"/>
        </w:rPr>
      </w:pPr>
    </w:p>
    <w:p w:rsidR="003C48BF" w:rsidRDefault="003C48BF"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Уважаемые господа!</w:t>
      </w:r>
    </w:p>
    <w:p w:rsidR="003C48BF" w:rsidRDefault="003C48BF" w:rsidP="000E46D0">
      <w:pPr>
        <w:spacing w:after="0" w:line="240" w:lineRule="auto"/>
        <w:jc w:val="both"/>
        <w:rPr>
          <w:rFonts w:ascii="Times New Roman" w:hAnsi="Times New Roman"/>
          <w:sz w:val="20"/>
          <w:szCs w:val="20"/>
          <w:u w:val="single"/>
          <w:lang w:eastAsia="ru-RU"/>
        </w:rPr>
      </w:pPr>
      <w:r>
        <w:rPr>
          <w:rFonts w:ascii="Times New Roman" w:hAnsi="Times New Roman"/>
          <w:sz w:val="20"/>
          <w:szCs w:val="20"/>
          <w:lang w:eastAsia="ru-RU"/>
        </w:rPr>
        <w:t xml:space="preserve">Мы, </w:t>
      </w:r>
      <w:r>
        <w:rPr>
          <w:rFonts w:ascii="Times New Roman" w:hAnsi="Times New Roman"/>
          <w:sz w:val="20"/>
          <w:szCs w:val="20"/>
          <w:lang w:eastAsia="ru-RU"/>
        </w:rPr>
        <w:tab/>
      </w:r>
      <w:r>
        <w:rPr>
          <w:rFonts w:ascii="Times New Roman" w:hAnsi="Times New Roman"/>
          <w:sz w:val="20"/>
          <w:szCs w:val="20"/>
          <w:lang w:eastAsia="ru-RU"/>
        </w:rPr>
        <w:tab/>
        <w:t>__________________________________________________________________________________</w:t>
      </w:r>
    </w:p>
    <w:p w:rsidR="003C48BF" w:rsidRDefault="003C48BF"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(наименование, организационно-правовая форма, </w:t>
      </w:r>
      <w:r>
        <w:rPr>
          <w:rFonts w:ascii="Times New Roman" w:hAnsi="Times New Roman"/>
          <w:b/>
          <w:sz w:val="20"/>
          <w:szCs w:val="20"/>
          <w:lang w:eastAsia="ru-RU"/>
        </w:rPr>
        <w:t>ИНН</w:t>
      </w:r>
      <w:r>
        <w:rPr>
          <w:rFonts w:ascii="Times New Roman" w:hAnsi="Times New Roman"/>
          <w:sz w:val="20"/>
          <w:szCs w:val="20"/>
          <w:lang w:eastAsia="ru-RU"/>
        </w:rPr>
        <w:t xml:space="preserve">, </w:t>
      </w:r>
      <w:r>
        <w:rPr>
          <w:rFonts w:ascii="Times New Roman" w:hAnsi="Times New Roman"/>
          <w:b/>
          <w:sz w:val="20"/>
          <w:szCs w:val="20"/>
          <w:lang w:eastAsia="ru-RU"/>
        </w:rPr>
        <w:t>ОГРН</w:t>
      </w:r>
      <w:r>
        <w:rPr>
          <w:rFonts w:ascii="Times New Roman" w:hAnsi="Times New Roman"/>
          <w:sz w:val="20"/>
          <w:szCs w:val="20"/>
          <w:lang w:eastAsia="ru-RU"/>
        </w:rPr>
        <w:t>, КПП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3C48BF" w:rsidRDefault="003C48BF" w:rsidP="000E46D0">
      <w:pPr>
        <w:spacing w:after="0" w:line="240" w:lineRule="auto"/>
        <w:jc w:val="both"/>
        <w:rPr>
          <w:rFonts w:ascii="Times New Roman" w:hAnsi="Times New Roman"/>
          <w:sz w:val="20"/>
          <w:szCs w:val="20"/>
          <w:lang w:eastAsia="ru-RU"/>
        </w:rPr>
      </w:pPr>
    </w:p>
    <w:p w:rsidR="003C48BF" w:rsidRDefault="003C48BF" w:rsidP="000E4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 основании Вашего извещения о проведении запроса котировок предлагаем поставить продукты питания:</w:t>
      </w:r>
    </w:p>
    <w:p w:rsidR="003C48BF" w:rsidRDefault="003C48BF" w:rsidP="000E46D0">
      <w:pPr>
        <w:spacing w:after="0" w:line="240" w:lineRule="auto"/>
        <w:jc w:val="both"/>
        <w:rPr>
          <w:rFonts w:ascii="Times New Roman" w:hAnsi="Times New Roman"/>
          <w:lang w:eastAsia="ru-RU"/>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0A0"/>
      </w:tblPr>
      <w:tblGrid>
        <w:gridCol w:w="628"/>
        <w:gridCol w:w="4110"/>
        <w:gridCol w:w="904"/>
        <w:gridCol w:w="896"/>
        <w:gridCol w:w="1620"/>
        <w:gridCol w:w="1682"/>
      </w:tblGrid>
      <w:tr w:rsidR="003C48BF" w:rsidTr="004175B8">
        <w:trPr>
          <w:trHeight w:val="556"/>
        </w:trPr>
        <w:tc>
          <w:tcPr>
            <w:tcW w:w="628" w:type="dxa"/>
            <w:tcBorders>
              <w:top w:val="single" w:sz="4" w:space="0" w:color="auto"/>
              <w:bottom w:val="single" w:sz="4" w:space="0" w:color="auto"/>
              <w:right w:val="single" w:sz="4" w:space="0" w:color="auto"/>
            </w:tcBorders>
            <w:vAlign w:val="center"/>
          </w:tcPr>
          <w:p w:rsidR="003C48BF" w:rsidRDefault="003C48BF">
            <w:pPr>
              <w:spacing w:after="0" w:line="240" w:lineRule="auto"/>
              <w:jc w:val="center"/>
              <w:rPr>
                <w:rFonts w:ascii="Times New Roman" w:hAnsi="Times New Roman"/>
                <w:lang w:eastAsia="ru-RU"/>
              </w:rPr>
            </w:pPr>
            <w:r>
              <w:rPr>
                <w:rFonts w:ascii="Times New Roman" w:hAnsi="Times New Roman"/>
                <w:lang w:eastAsia="ru-RU"/>
              </w:rPr>
              <w:t xml:space="preserve">№ </w:t>
            </w:r>
          </w:p>
          <w:p w:rsidR="003C48BF" w:rsidRDefault="003C48BF">
            <w:pPr>
              <w:spacing w:after="0" w:line="240" w:lineRule="auto"/>
              <w:jc w:val="center"/>
              <w:rPr>
                <w:rFonts w:ascii="Times New Roman" w:hAnsi="Times New Roman"/>
                <w:lang w:eastAsia="ru-RU"/>
              </w:rPr>
            </w:pPr>
            <w:r>
              <w:rPr>
                <w:rFonts w:ascii="Times New Roman" w:hAnsi="Times New Roman"/>
                <w:lang w:eastAsia="ru-RU"/>
              </w:rPr>
              <w:t>п/п</w:t>
            </w:r>
          </w:p>
        </w:tc>
        <w:tc>
          <w:tcPr>
            <w:tcW w:w="4110" w:type="dxa"/>
            <w:tcBorders>
              <w:top w:val="single" w:sz="4" w:space="0" w:color="auto"/>
              <w:left w:val="single" w:sz="4" w:space="0" w:color="auto"/>
              <w:bottom w:val="single" w:sz="4" w:space="0" w:color="auto"/>
              <w:right w:val="single" w:sz="4" w:space="0" w:color="auto"/>
            </w:tcBorders>
            <w:vAlign w:val="center"/>
          </w:tcPr>
          <w:p w:rsidR="003C48BF" w:rsidRDefault="003C48BF">
            <w:pPr>
              <w:spacing w:after="0" w:line="240" w:lineRule="auto"/>
              <w:jc w:val="center"/>
              <w:rPr>
                <w:rFonts w:ascii="Times New Roman" w:hAnsi="Times New Roman"/>
                <w:lang w:eastAsia="ru-RU"/>
              </w:rPr>
            </w:pPr>
            <w:r>
              <w:rPr>
                <w:rFonts w:ascii="Times New Roman" w:hAnsi="Times New Roman"/>
                <w:lang w:eastAsia="ru-RU"/>
              </w:rPr>
              <w:t>Наименование товара</w:t>
            </w:r>
          </w:p>
        </w:tc>
        <w:tc>
          <w:tcPr>
            <w:tcW w:w="904" w:type="dxa"/>
            <w:tcBorders>
              <w:top w:val="single" w:sz="4" w:space="0" w:color="auto"/>
              <w:left w:val="single" w:sz="4" w:space="0" w:color="auto"/>
              <w:bottom w:val="single" w:sz="4" w:space="0" w:color="auto"/>
              <w:right w:val="single" w:sz="4" w:space="0" w:color="auto"/>
            </w:tcBorders>
            <w:vAlign w:val="center"/>
          </w:tcPr>
          <w:p w:rsidR="003C48BF" w:rsidRDefault="003C48BF">
            <w:pPr>
              <w:spacing w:after="0" w:line="240" w:lineRule="auto"/>
              <w:jc w:val="center"/>
              <w:rPr>
                <w:rFonts w:ascii="Times New Roman" w:hAnsi="Times New Roman"/>
                <w:lang w:eastAsia="ru-RU"/>
              </w:rPr>
            </w:pPr>
            <w:r>
              <w:rPr>
                <w:rFonts w:ascii="Times New Roman" w:hAnsi="Times New Roman"/>
                <w:lang w:eastAsia="ru-RU"/>
              </w:rPr>
              <w:t>Ед. изм.</w:t>
            </w:r>
          </w:p>
        </w:tc>
        <w:tc>
          <w:tcPr>
            <w:tcW w:w="896" w:type="dxa"/>
            <w:tcBorders>
              <w:top w:val="single" w:sz="4" w:space="0" w:color="auto"/>
              <w:left w:val="single" w:sz="4" w:space="0" w:color="auto"/>
              <w:bottom w:val="single" w:sz="4" w:space="0" w:color="auto"/>
              <w:right w:val="single" w:sz="4" w:space="0" w:color="auto"/>
            </w:tcBorders>
            <w:vAlign w:val="center"/>
          </w:tcPr>
          <w:p w:rsidR="003C48BF" w:rsidRDefault="003C48BF">
            <w:pPr>
              <w:spacing w:after="0" w:line="240" w:lineRule="auto"/>
              <w:jc w:val="center"/>
              <w:rPr>
                <w:rFonts w:ascii="Times New Roman" w:hAnsi="Times New Roman"/>
                <w:lang w:eastAsia="ru-RU"/>
              </w:rPr>
            </w:pPr>
            <w:r>
              <w:rPr>
                <w:rFonts w:ascii="Times New Roman" w:hAnsi="Times New Roman"/>
                <w:lang w:eastAsia="ru-RU"/>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3C48BF" w:rsidRDefault="003C48BF">
            <w:pPr>
              <w:spacing w:after="0" w:line="240" w:lineRule="auto"/>
              <w:jc w:val="center"/>
              <w:rPr>
                <w:rFonts w:ascii="Times New Roman" w:hAnsi="Times New Roman"/>
                <w:lang w:eastAsia="ru-RU"/>
              </w:rPr>
            </w:pPr>
            <w:r>
              <w:rPr>
                <w:rFonts w:ascii="Times New Roman" w:hAnsi="Times New Roman"/>
                <w:lang w:eastAsia="ru-RU"/>
              </w:rPr>
              <w:t>Цена (руб.)</w:t>
            </w:r>
          </w:p>
        </w:tc>
        <w:tc>
          <w:tcPr>
            <w:tcW w:w="1682" w:type="dxa"/>
            <w:tcBorders>
              <w:top w:val="single" w:sz="4" w:space="0" w:color="auto"/>
              <w:left w:val="single" w:sz="4" w:space="0" w:color="auto"/>
              <w:bottom w:val="single" w:sz="4" w:space="0" w:color="auto"/>
            </w:tcBorders>
            <w:vAlign w:val="center"/>
          </w:tcPr>
          <w:p w:rsidR="003C48BF" w:rsidRDefault="003C48BF">
            <w:pPr>
              <w:spacing w:after="0" w:line="240" w:lineRule="auto"/>
              <w:jc w:val="center"/>
              <w:rPr>
                <w:rFonts w:ascii="Times New Roman" w:hAnsi="Times New Roman"/>
                <w:lang w:eastAsia="ru-RU"/>
              </w:rPr>
            </w:pPr>
            <w:r>
              <w:rPr>
                <w:rFonts w:ascii="Times New Roman" w:hAnsi="Times New Roman"/>
                <w:lang w:eastAsia="ru-RU"/>
              </w:rPr>
              <w:t>Сумма (руб.)</w:t>
            </w:r>
          </w:p>
        </w:tc>
      </w:tr>
      <w:tr w:rsidR="003C48BF" w:rsidTr="00F92507">
        <w:trPr>
          <w:trHeight w:val="204"/>
        </w:trPr>
        <w:tc>
          <w:tcPr>
            <w:tcW w:w="628" w:type="dxa"/>
            <w:tcBorders>
              <w:top w:val="single" w:sz="4" w:space="0" w:color="auto"/>
              <w:bottom w:val="single" w:sz="4" w:space="0" w:color="auto"/>
              <w:right w:val="single" w:sz="4" w:space="0" w:color="auto"/>
            </w:tcBorders>
            <w:vAlign w:val="center"/>
          </w:tcPr>
          <w:p w:rsidR="003C48BF" w:rsidRDefault="003C48BF"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3C48BF" w:rsidRDefault="003C48BF">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3C48BF" w:rsidRPr="004175B8" w:rsidRDefault="003C48BF">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3C48BF" w:rsidRPr="004175B8" w:rsidRDefault="003C48BF">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3C48BF" w:rsidRDefault="003C48BF">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3C48BF" w:rsidRDefault="003C48BF">
            <w:pPr>
              <w:spacing w:after="0" w:line="240" w:lineRule="auto"/>
              <w:jc w:val="center"/>
              <w:rPr>
                <w:rFonts w:ascii="Times New Roman" w:hAnsi="Times New Roman"/>
                <w:lang w:eastAsia="ru-RU"/>
              </w:rPr>
            </w:pPr>
          </w:p>
        </w:tc>
      </w:tr>
      <w:tr w:rsidR="003C48BF" w:rsidTr="00F92507">
        <w:trPr>
          <w:trHeight w:val="306"/>
        </w:trPr>
        <w:tc>
          <w:tcPr>
            <w:tcW w:w="628" w:type="dxa"/>
            <w:tcBorders>
              <w:top w:val="single" w:sz="4" w:space="0" w:color="auto"/>
              <w:bottom w:val="single" w:sz="4" w:space="0" w:color="auto"/>
              <w:right w:val="single" w:sz="4" w:space="0" w:color="auto"/>
            </w:tcBorders>
            <w:vAlign w:val="center"/>
          </w:tcPr>
          <w:p w:rsidR="003C48BF" w:rsidRDefault="003C48BF"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3C48BF" w:rsidRDefault="003C48BF">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3C48BF" w:rsidRPr="004175B8" w:rsidRDefault="003C48BF">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3C48BF" w:rsidRPr="004175B8" w:rsidRDefault="003C48BF">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3C48BF" w:rsidRDefault="003C48BF">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3C48BF" w:rsidRDefault="003C48BF">
            <w:pPr>
              <w:spacing w:after="0" w:line="240" w:lineRule="auto"/>
              <w:jc w:val="center"/>
              <w:rPr>
                <w:rFonts w:ascii="Times New Roman" w:hAnsi="Times New Roman"/>
                <w:lang w:eastAsia="ru-RU"/>
              </w:rPr>
            </w:pPr>
          </w:p>
        </w:tc>
      </w:tr>
      <w:tr w:rsidR="003C48BF" w:rsidTr="001B17BC">
        <w:trPr>
          <w:trHeight w:val="242"/>
        </w:trPr>
        <w:tc>
          <w:tcPr>
            <w:tcW w:w="8158" w:type="dxa"/>
            <w:gridSpan w:val="5"/>
            <w:tcBorders>
              <w:top w:val="single" w:sz="4" w:space="0" w:color="auto"/>
              <w:bottom w:val="single" w:sz="4" w:space="0" w:color="auto"/>
              <w:right w:val="single" w:sz="4" w:space="0" w:color="auto"/>
            </w:tcBorders>
            <w:vAlign w:val="center"/>
          </w:tcPr>
          <w:p w:rsidR="003C48BF" w:rsidRDefault="003C48BF">
            <w:pPr>
              <w:spacing w:after="0" w:line="240" w:lineRule="auto"/>
              <w:jc w:val="right"/>
              <w:rPr>
                <w:rFonts w:ascii="Times New Roman" w:hAnsi="Times New Roman"/>
                <w:lang w:eastAsia="ru-RU"/>
              </w:rPr>
            </w:pPr>
            <w:r>
              <w:rPr>
                <w:rFonts w:ascii="Times New Roman" w:hAnsi="Times New Roman"/>
                <w:lang w:eastAsia="ru-RU"/>
              </w:rPr>
              <w:t>Итого (руб)</w:t>
            </w:r>
          </w:p>
        </w:tc>
        <w:tc>
          <w:tcPr>
            <w:tcW w:w="1682" w:type="dxa"/>
            <w:tcBorders>
              <w:top w:val="single" w:sz="4" w:space="0" w:color="auto"/>
              <w:left w:val="single" w:sz="4" w:space="0" w:color="auto"/>
              <w:bottom w:val="single" w:sz="4" w:space="0" w:color="auto"/>
            </w:tcBorders>
          </w:tcPr>
          <w:p w:rsidR="003C48BF" w:rsidRDefault="003C48BF">
            <w:pPr>
              <w:spacing w:after="0" w:line="240" w:lineRule="auto"/>
              <w:jc w:val="center"/>
              <w:rPr>
                <w:rFonts w:ascii="Times New Roman" w:hAnsi="Times New Roman"/>
                <w:lang w:eastAsia="ru-RU"/>
              </w:rPr>
            </w:pPr>
          </w:p>
        </w:tc>
      </w:tr>
    </w:tbl>
    <w:p w:rsidR="003C48BF" w:rsidRDefault="003C48BF" w:rsidP="000E46D0">
      <w:pPr>
        <w:spacing w:after="0" w:line="240" w:lineRule="auto"/>
        <w:jc w:val="both"/>
        <w:rPr>
          <w:rFonts w:ascii="Times New Roman" w:hAnsi="Times New Roman"/>
          <w:b/>
          <w:bCs/>
          <w:sz w:val="18"/>
          <w:szCs w:val="18"/>
          <w:lang w:eastAsia="ru-RU"/>
        </w:rPr>
      </w:pPr>
    </w:p>
    <w:p w:rsidR="003C48BF" w:rsidRDefault="003C48BF"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3C48BF" w:rsidRDefault="003C48BF"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3C48BF" w:rsidRDefault="003C48BF"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3C48BF" w:rsidRDefault="003C48BF"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3C48BF" w:rsidRDefault="003C48BF"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3C48BF" w:rsidRDefault="003C48BF"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3C48BF" w:rsidRDefault="003C48BF"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3C48BF" w:rsidRDefault="003C48BF" w:rsidP="000E46D0">
      <w:pPr>
        <w:spacing w:after="0" w:line="240" w:lineRule="auto"/>
        <w:jc w:val="both"/>
        <w:rPr>
          <w:rFonts w:ascii="Times New Roman" w:hAnsi="Times New Roman"/>
          <w:sz w:val="20"/>
          <w:szCs w:val="20"/>
          <w:lang w:eastAsia="ru-RU"/>
        </w:rPr>
      </w:pPr>
    </w:p>
    <w:p w:rsidR="003C48BF" w:rsidRPr="004175B8" w:rsidRDefault="003C48BF" w:rsidP="003A3DF0">
      <w:pPr>
        <w:jc w:val="both"/>
        <w:rPr>
          <w:rFonts w:ascii="Times New Roman" w:hAnsi="Times New Roman"/>
          <w:b/>
          <w:sz w:val="20"/>
          <w:szCs w:val="20"/>
        </w:rPr>
      </w:pPr>
      <w:r w:rsidRPr="004175B8">
        <w:rPr>
          <w:rFonts w:ascii="Times New Roman" w:hAnsi="Times New Roman"/>
          <w:b/>
          <w:sz w:val="20"/>
          <w:szCs w:val="20"/>
          <w:lang w:eastAsia="ru-RU"/>
        </w:rPr>
        <w:t xml:space="preserve">Место доставки: </w:t>
      </w:r>
      <w:r w:rsidRPr="004175B8">
        <w:rPr>
          <w:rFonts w:ascii="Times New Roman" w:hAnsi="Times New Roman"/>
          <w:sz w:val="20"/>
          <w:szCs w:val="20"/>
        </w:rPr>
        <w:t>ЧУЗ «Клиническая больница «РЖД-Медицина» города  Киров»</w:t>
      </w:r>
      <w:r w:rsidRPr="004175B8">
        <w:rPr>
          <w:rFonts w:ascii="Times New Roman" w:hAnsi="Times New Roman"/>
          <w:sz w:val="20"/>
          <w:szCs w:val="20"/>
          <w:lang w:eastAsia="ru-RU"/>
        </w:rPr>
        <w:t>, 610001, г. Киров, Октябрьский проспект, 151.</w:t>
      </w:r>
    </w:p>
    <w:p w:rsidR="003C48BF" w:rsidRPr="004175B8" w:rsidRDefault="003C48BF"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 xml:space="preserve">Срок и условия оплаты:  </w:t>
      </w:r>
      <w:r w:rsidRPr="004175B8">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3C48BF" w:rsidRPr="004175B8" w:rsidRDefault="003C48BF" w:rsidP="000E46D0">
      <w:pPr>
        <w:spacing w:after="0" w:line="240" w:lineRule="auto"/>
        <w:jc w:val="both"/>
        <w:rPr>
          <w:rFonts w:ascii="Times New Roman" w:hAnsi="Times New Roman"/>
          <w:bCs/>
          <w:sz w:val="20"/>
          <w:szCs w:val="20"/>
          <w:lang w:eastAsia="ru-RU"/>
        </w:rPr>
      </w:pPr>
    </w:p>
    <w:p w:rsidR="003C48BF" w:rsidRDefault="003C48BF" w:rsidP="00BE2A84">
      <w:pPr>
        <w:spacing w:after="0" w:line="240" w:lineRule="auto"/>
        <w:jc w:val="both"/>
        <w:rPr>
          <w:rFonts w:ascii="Times New Roman" w:hAnsi="Times New Roman"/>
          <w:bCs/>
          <w:sz w:val="20"/>
          <w:szCs w:val="20"/>
          <w:lang w:eastAsia="ru-RU"/>
        </w:rPr>
      </w:pPr>
      <w:r w:rsidRPr="004175B8">
        <w:rPr>
          <w:rFonts w:ascii="Times New Roman" w:hAnsi="Times New Roman"/>
          <w:b/>
          <w:bCs/>
          <w:sz w:val="20"/>
          <w:szCs w:val="20"/>
          <w:lang w:eastAsia="ru-RU"/>
        </w:rPr>
        <w:t>Срок поставки товара</w:t>
      </w:r>
      <w:r w:rsidRPr="004175B8">
        <w:rPr>
          <w:rFonts w:ascii="Times New Roman" w:hAnsi="Times New Roman"/>
          <w:bCs/>
          <w:sz w:val="20"/>
          <w:szCs w:val="20"/>
          <w:lang w:eastAsia="ru-RU"/>
        </w:rPr>
        <w:t xml:space="preserve">: </w:t>
      </w:r>
      <w:r>
        <w:rPr>
          <w:rFonts w:ascii="Times New Roman" w:hAnsi="Times New Roman"/>
          <w:bCs/>
          <w:sz w:val="20"/>
          <w:szCs w:val="20"/>
          <w:lang w:eastAsia="ru-RU"/>
        </w:rPr>
        <w:t>с момента заключения договора  по 31.12.2020 года.</w:t>
      </w:r>
    </w:p>
    <w:p w:rsidR="003C48BF" w:rsidRPr="004175B8" w:rsidRDefault="003C48BF" w:rsidP="004175B8">
      <w:pPr>
        <w:spacing w:after="0" w:line="240" w:lineRule="auto"/>
        <w:jc w:val="both"/>
        <w:rPr>
          <w:rFonts w:ascii="Times New Roman" w:hAnsi="Times New Roman"/>
          <w:bCs/>
          <w:sz w:val="20"/>
          <w:szCs w:val="20"/>
          <w:lang w:eastAsia="ru-RU"/>
        </w:rPr>
      </w:pPr>
    </w:p>
    <w:p w:rsidR="003C48BF" w:rsidRPr="004175B8" w:rsidRDefault="003C48BF"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Условия поставки товара:</w:t>
      </w:r>
    </w:p>
    <w:p w:rsidR="003C48BF" w:rsidRPr="004175B8" w:rsidRDefault="003C48BF" w:rsidP="004175B8">
      <w:pPr>
        <w:spacing w:after="0" w:line="240" w:lineRule="auto"/>
        <w:jc w:val="both"/>
        <w:rPr>
          <w:rFonts w:ascii="Times New Roman" w:hAnsi="Times New Roman"/>
          <w:snapToGrid w:val="0"/>
          <w:color w:val="000000"/>
          <w:sz w:val="20"/>
          <w:szCs w:val="20"/>
          <w:lang w:eastAsia="ru-RU"/>
        </w:rPr>
      </w:pPr>
      <w:r w:rsidRPr="004175B8">
        <w:rPr>
          <w:rFonts w:ascii="Times New Roman" w:hAnsi="Times New Roman"/>
          <w:snapToGrid w:val="0"/>
          <w:color w:val="000000"/>
          <w:sz w:val="20"/>
          <w:szCs w:val="20"/>
          <w:lang w:eastAsia="ru-RU"/>
        </w:rPr>
        <w:t>- товар поставляется в заводской упаковке;</w:t>
      </w:r>
    </w:p>
    <w:p w:rsidR="003C48BF" w:rsidRPr="004175B8" w:rsidRDefault="003C48BF"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3C48BF" w:rsidRPr="004175B8" w:rsidRDefault="003C48BF"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в иных случаях сроки поставки оговариваются сторонами в тесте Договора.</w:t>
      </w:r>
    </w:p>
    <w:p w:rsidR="003C48BF" w:rsidRPr="004175B8" w:rsidRDefault="003C48BF" w:rsidP="004175B8">
      <w:pPr>
        <w:spacing w:after="0" w:line="240" w:lineRule="auto"/>
        <w:jc w:val="both"/>
        <w:rPr>
          <w:rFonts w:ascii="Times New Roman" w:hAnsi="Times New Roman"/>
          <w:sz w:val="20"/>
          <w:szCs w:val="20"/>
          <w:lang w:eastAsia="ru-RU"/>
        </w:rPr>
      </w:pPr>
    </w:p>
    <w:p w:rsidR="003C48BF" w:rsidRPr="004175B8" w:rsidRDefault="003C48BF"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Предлагаемая цена договора:  </w:t>
      </w:r>
    </w:p>
    <w:p w:rsidR="003C48BF" w:rsidRPr="004175B8" w:rsidRDefault="003C48BF"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____________________(_______________</w:t>
      </w:r>
      <w:r w:rsidRPr="004175B8">
        <w:rPr>
          <w:rFonts w:ascii="Times New Roman" w:hAnsi="Times New Roman"/>
          <w:b/>
          <w:sz w:val="20"/>
          <w:szCs w:val="20"/>
          <w:lang w:eastAsia="ru-RU"/>
        </w:rPr>
        <w:t>________________________)</w:t>
      </w:r>
      <w:r w:rsidRPr="004175B8">
        <w:rPr>
          <w:rFonts w:ascii="Times New Roman" w:hAnsi="Times New Roman"/>
          <w:bCs/>
          <w:sz w:val="20"/>
          <w:szCs w:val="20"/>
          <w:lang w:eastAsia="ru-RU"/>
        </w:rPr>
        <w:t xml:space="preserve">   рублей ___ копеек.</w:t>
      </w:r>
      <w:r w:rsidRPr="004175B8">
        <w:rPr>
          <w:rFonts w:ascii="Times New Roman" w:hAnsi="Times New Roman"/>
          <w:bCs/>
          <w:sz w:val="20"/>
          <w:szCs w:val="20"/>
          <w:lang w:eastAsia="ru-RU"/>
        </w:rPr>
        <w:tab/>
      </w:r>
    </w:p>
    <w:p w:rsidR="003C48BF" w:rsidRPr="004175B8" w:rsidRDefault="003C48BF"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p>
    <w:p w:rsidR="003C48BF" w:rsidRPr="004175B8" w:rsidRDefault="003C48BF"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Цена договора включает: </w:t>
      </w:r>
      <w:r w:rsidRPr="004175B8">
        <w:rPr>
          <w:rFonts w:ascii="Times New Roman" w:hAnsi="Times New Roman"/>
          <w:sz w:val="20"/>
          <w:szCs w:val="20"/>
          <w:lang w:eastAsia="ru-RU"/>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3C48BF" w:rsidRPr="004175B8" w:rsidRDefault="003C48BF" w:rsidP="000E46D0">
      <w:pPr>
        <w:spacing w:after="0" w:line="240" w:lineRule="auto"/>
        <w:jc w:val="both"/>
        <w:rPr>
          <w:rFonts w:ascii="Times New Roman" w:hAnsi="Times New Roman"/>
          <w:sz w:val="20"/>
          <w:szCs w:val="20"/>
          <w:lang w:eastAsia="ru-RU"/>
        </w:rPr>
      </w:pPr>
    </w:p>
    <w:p w:rsidR="003C48BF" w:rsidRPr="003A3DF0" w:rsidRDefault="003C48BF" w:rsidP="003A3DF0">
      <w:pPr>
        <w:jc w:val="both"/>
        <w:rPr>
          <w:rFonts w:ascii="Times New Roman" w:hAnsi="Times New Roman"/>
          <w:sz w:val="20"/>
          <w:szCs w:val="20"/>
        </w:rPr>
      </w:pPr>
      <w:r w:rsidRPr="003A3DF0">
        <w:rPr>
          <w:rFonts w:ascii="Times New Roman" w:hAnsi="Times New Roman"/>
          <w:sz w:val="20"/>
          <w:szCs w:val="2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A3DF0">
        <w:rPr>
          <w:rFonts w:ascii="Times New Roman" w:hAnsi="Times New Roman"/>
          <w:b/>
          <w:sz w:val="20"/>
          <w:szCs w:val="20"/>
          <w:u w:val="single"/>
        </w:rPr>
        <w:t>представляем документы (оригиналы или заверенные копии), подтверждающие сведения, указанные в котировочной заявке</w:t>
      </w:r>
      <w:r w:rsidRPr="003A3DF0">
        <w:rPr>
          <w:rFonts w:ascii="Times New Roman" w:hAnsi="Times New Roman"/>
          <w:sz w:val="20"/>
          <w:szCs w:val="20"/>
        </w:rPr>
        <w:t>, а именно;</w:t>
      </w:r>
    </w:p>
    <w:p w:rsidR="003C48BF" w:rsidRPr="003A3DF0" w:rsidRDefault="003C48B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C48BF" w:rsidRPr="003A3DF0" w:rsidRDefault="003C48B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C48BF" w:rsidRPr="003A3DF0" w:rsidRDefault="003C48B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C48BF" w:rsidRPr="003A3DF0" w:rsidRDefault="003C48B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C48BF" w:rsidRPr="003A3DF0" w:rsidRDefault="003C48B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b/>
          <w:i/>
          <w:sz w:val="20"/>
          <w:szCs w:val="20"/>
        </w:rPr>
        <w:t>Лицензии</w:t>
      </w:r>
      <w:r w:rsidRPr="003A3DF0">
        <w:rPr>
          <w:rFonts w:ascii="Times New Roman" w:hAnsi="Times New Roman"/>
          <w:sz w:val="20"/>
          <w:szCs w:val="2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3C48BF" w:rsidRPr="003A3DF0" w:rsidRDefault="003C48B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b/>
          <w:i/>
          <w:sz w:val="20"/>
          <w:szCs w:val="20"/>
        </w:rPr>
      </w:pPr>
      <w:r w:rsidRPr="003A3DF0">
        <w:rPr>
          <w:rFonts w:ascii="Times New Roman" w:hAnsi="Times New Roman"/>
          <w:b/>
          <w:i/>
          <w:sz w:val="20"/>
          <w:szCs w:val="2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3C48BF" w:rsidRPr="003A3DF0" w:rsidRDefault="003C48BF" w:rsidP="003A3DF0">
      <w:pPr>
        <w:jc w:val="both"/>
        <w:rPr>
          <w:rFonts w:ascii="Times New Roman" w:hAnsi="Times New Roman"/>
          <w:i/>
          <w:sz w:val="20"/>
          <w:szCs w:val="20"/>
        </w:rPr>
      </w:pPr>
      <w:r w:rsidRPr="003A3DF0">
        <w:rPr>
          <w:rFonts w:ascii="Times New Roman" w:hAnsi="Times New Roman"/>
          <w:sz w:val="20"/>
          <w:szCs w:val="20"/>
        </w:rPr>
        <w:t>Настоящей заявкой подтверждаем, что против ___________________________________________</w:t>
      </w:r>
      <w:r w:rsidRPr="003A3DF0">
        <w:rPr>
          <w:rFonts w:ascii="Times New Roman" w:hAnsi="Times New Roman"/>
          <w:i/>
          <w:sz w:val="20"/>
          <w:szCs w:val="20"/>
        </w:rPr>
        <w:t xml:space="preserve"> (наименование Участника размещения заказа) </w:t>
      </w:r>
    </w:p>
    <w:p w:rsidR="003C48BF" w:rsidRPr="003A3DF0" w:rsidRDefault="003C48BF"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ликвидация Участника закупки –     юридического лица и отсутствуют </w:t>
      </w:r>
      <w:r w:rsidRPr="003A3DF0">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A3DF0">
        <w:rPr>
          <w:rFonts w:ascii="Times New Roman" w:hAnsi="Times New Roman"/>
          <w:sz w:val="20"/>
          <w:szCs w:val="20"/>
        </w:rPr>
        <w:t>,</w:t>
      </w:r>
    </w:p>
    <w:p w:rsidR="003C48BF" w:rsidRPr="003A3DF0" w:rsidRDefault="003C48BF"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3C48BF" w:rsidRPr="003A3DF0" w:rsidRDefault="003C48BF" w:rsidP="003A3DF0">
      <w:pPr>
        <w:ind w:firstLine="708"/>
        <w:jc w:val="both"/>
        <w:rPr>
          <w:rFonts w:ascii="Times New Roman" w:hAnsi="Times New Roman"/>
          <w:sz w:val="20"/>
          <w:szCs w:val="20"/>
        </w:rPr>
      </w:pPr>
      <w:r w:rsidRPr="003A3DF0">
        <w:rPr>
          <w:rFonts w:ascii="Times New Roman" w:hAnsi="Times New Roman"/>
          <w:sz w:val="20"/>
          <w:szCs w:val="20"/>
        </w:rPr>
        <w:t>Настоящим подтверждается, что 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ознакомилось(ся) с условиями котировочной документации, с ними согласно(ен) и возражений не имеет.</w:t>
      </w:r>
    </w:p>
    <w:p w:rsidR="003C48BF" w:rsidRPr="003A3DF0" w:rsidRDefault="003C48BF"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подтверждаем, что:</w:t>
      </w:r>
    </w:p>
    <w:p w:rsidR="003C48BF" w:rsidRPr="003A3DF0" w:rsidRDefault="003C48BF" w:rsidP="003A3DF0">
      <w:pPr>
        <w:spacing w:after="240"/>
        <w:jc w:val="both"/>
        <w:rPr>
          <w:rFonts w:ascii="Times New Roman" w:hAnsi="Times New Roman"/>
          <w:sz w:val="20"/>
          <w:szCs w:val="20"/>
        </w:rPr>
      </w:pPr>
      <w:r w:rsidRPr="003A3DF0">
        <w:rPr>
          <w:rFonts w:ascii="Times New Roman" w:hAnsi="Times New Roman"/>
          <w:sz w:val="20"/>
          <w:szCs w:val="20"/>
        </w:rPr>
        <w:t xml:space="preserve">- товары, результаты работ, услуг предлагаемые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свободны от любых прав со стороны третьих лиц, 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согласно передать все права на товары, результаты работ, услуг  в случае признания победителем заказчику;</w:t>
      </w:r>
    </w:p>
    <w:p w:rsidR="003C48BF" w:rsidRPr="003A3DF0" w:rsidRDefault="003C48BF"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не является контрафактным (применимо, если условиями закупки предусмотрена поставка товара);</w:t>
      </w:r>
    </w:p>
    <w:p w:rsidR="003C48BF" w:rsidRPr="003A3DF0" w:rsidRDefault="003C48BF"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8BF" w:rsidRPr="003A3DF0" w:rsidRDefault="003C48BF" w:rsidP="003A3DF0">
      <w:pPr>
        <w:spacing w:after="240"/>
        <w:jc w:val="both"/>
        <w:rPr>
          <w:rFonts w:ascii="Times New Roman" w:hAnsi="Times New Roman"/>
          <w:sz w:val="20"/>
          <w:szCs w:val="20"/>
        </w:rPr>
      </w:pPr>
      <w:r w:rsidRPr="003A3DF0">
        <w:rPr>
          <w:rFonts w:ascii="Times New Roman" w:hAnsi="Times New Roman"/>
          <w:sz w:val="20"/>
          <w:szCs w:val="20"/>
        </w:rPr>
        <w:t>- ______________(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находится в процессе ликвидации;</w:t>
      </w:r>
    </w:p>
    <w:p w:rsidR="003C48BF" w:rsidRPr="003A3DF0" w:rsidRDefault="003C48BF" w:rsidP="003A3DF0">
      <w:pPr>
        <w:tabs>
          <w:tab w:val="left" w:pos="4111"/>
        </w:tabs>
        <w:spacing w:after="240"/>
        <w:jc w:val="both"/>
        <w:rPr>
          <w:rFonts w:ascii="Times New Roman" w:hAnsi="Times New Roman"/>
          <w:sz w:val="20"/>
          <w:szCs w:val="20"/>
        </w:rPr>
      </w:pPr>
      <w:r w:rsidRPr="003A3DF0">
        <w:rPr>
          <w:rFonts w:ascii="Times New Roman" w:hAnsi="Times New Roman"/>
          <w:sz w:val="20"/>
          <w:szCs w:val="20"/>
        </w:rPr>
        <w:t>- в отношении 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открыто конкурсное производство;</w:t>
      </w:r>
    </w:p>
    <w:p w:rsidR="003C48BF" w:rsidRPr="003A3DF0" w:rsidRDefault="003C48BF" w:rsidP="003A3DF0">
      <w:pPr>
        <w:spacing w:after="240"/>
        <w:jc w:val="both"/>
        <w:rPr>
          <w:rFonts w:ascii="Times New Roman" w:hAnsi="Times New Roman"/>
          <w:sz w:val="20"/>
          <w:szCs w:val="20"/>
        </w:rPr>
      </w:pPr>
      <w:r w:rsidRPr="003A3DF0">
        <w:rPr>
          <w:rFonts w:ascii="Times New Roman" w:hAnsi="Times New Roman"/>
          <w:sz w:val="20"/>
          <w:szCs w:val="20"/>
        </w:rPr>
        <w:t>- на имущество ________________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наложен арест, экономическая деятельность не приостановлена;</w:t>
      </w:r>
    </w:p>
    <w:p w:rsidR="003C48BF" w:rsidRPr="003A3DF0" w:rsidRDefault="003C48BF" w:rsidP="003A3DF0">
      <w:pPr>
        <w:spacing w:after="240"/>
        <w:jc w:val="both"/>
        <w:rPr>
          <w:rFonts w:ascii="Times New Roman" w:hAnsi="Times New Roman"/>
          <w:sz w:val="20"/>
          <w:szCs w:val="20"/>
        </w:rPr>
      </w:pPr>
      <w:r w:rsidRPr="003A3DF0">
        <w:rPr>
          <w:rFonts w:ascii="Times New Roman" w:hAnsi="Times New Roman"/>
          <w:sz w:val="20"/>
          <w:szCs w:val="20"/>
        </w:rPr>
        <w:t>- у __________________ (</w:t>
      </w:r>
      <w:r w:rsidRPr="003A3DF0">
        <w:rPr>
          <w:rFonts w:ascii="Times New Roman" w:hAnsi="Times New Roman"/>
          <w:i/>
          <w:iCs/>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48BF" w:rsidRPr="003A3DF0" w:rsidRDefault="003C48BF" w:rsidP="003A3DF0">
      <w:pPr>
        <w:spacing w:after="240"/>
        <w:jc w:val="both"/>
        <w:rPr>
          <w:rFonts w:ascii="Times New Roman" w:hAnsi="Times New Roman"/>
          <w:sz w:val="20"/>
          <w:szCs w:val="20"/>
        </w:rPr>
      </w:pPr>
      <w:r w:rsidRPr="003A3DF0">
        <w:rPr>
          <w:rFonts w:ascii="Times New Roman" w:hAnsi="Times New Roman"/>
          <w:sz w:val="20"/>
          <w:szCs w:val="20"/>
        </w:rPr>
        <w:t>- у руководителей, членов коллегиального исполнительного органа и главного бухгалтера 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C48BF" w:rsidRPr="003A3DF0" w:rsidRDefault="003C48BF" w:rsidP="003A3DF0">
      <w:pPr>
        <w:jc w:val="both"/>
        <w:rPr>
          <w:rFonts w:ascii="Times New Roman" w:hAnsi="Times New Roman"/>
          <w:sz w:val="20"/>
          <w:szCs w:val="20"/>
        </w:rPr>
      </w:pPr>
      <w:r w:rsidRPr="003A3DF0">
        <w:rPr>
          <w:rFonts w:ascii="Times New Roman" w:hAnsi="Times New Roman"/>
          <w:sz w:val="20"/>
          <w:szCs w:val="20"/>
        </w:rPr>
        <w:t xml:space="preserve">- между ____________________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48BF" w:rsidRPr="003A3DF0" w:rsidRDefault="003C48BF"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по</w:t>
      </w:r>
      <w:r>
        <w:rPr>
          <w:rFonts w:ascii="Times New Roman" w:hAnsi="Times New Roman"/>
          <w:sz w:val="20"/>
          <w:szCs w:val="20"/>
        </w:rPr>
        <w:t>дтверждает и гарантирует подлинн</w:t>
      </w:r>
      <w:r w:rsidRPr="003A3DF0">
        <w:rPr>
          <w:rFonts w:ascii="Times New Roman" w:hAnsi="Times New Roman"/>
          <w:sz w:val="20"/>
          <w:szCs w:val="20"/>
        </w:rPr>
        <w:t xml:space="preserve">ость всех документов, представленных в составе котировочной заявки. </w:t>
      </w:r>
    </w:p>
    <w:p w:rsidR="003C48BF" w:rsidRPr="003A3DF0" w:rsidRDefault="003C48BF" w:rsidP="003A3DF0">
      <w:pPr>
        <w:ind w:firstLine="708"/>
        <w:jc w:val="both"/>
        <w:rPr>
          <w:rFonts w:ascii="Times New Roman" w:hAnsi="Times New Roman"/>
          <w:sz w:val="20"/>
          <w:szCs w:val="20"/>
        </w:rPr>
      </w:pPr>
      <w:r w:rsidRPr="003A3DF0">
        <w:rPr>
          <w:rFonts w:ascii="Times New Roman" w:hAnsi="Times New Roman"/>
          <w:sz w:val="20"/>
          <w:szCs w:val="20"/>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3C48BF" w:rsidRPr="003A3DF0" w:rsidRDefault="003C48BF" w:rsidP="003A3DF0">
      <w:pPr>
        <w:ind w:firstLine="709"/>
        <w:jc w:val="both"/>
        <w:rPr>
          <w:rFonts w:ascii="Times New Roman" w:hAnsi="Times New Roman"/>
          <w:i/>
          <w:sz w:val="20"/>
          <w:szCs w:val="20"/>
        </w:rPr>
      </w:pPr>
      <w:r w:rsidRPr="003A3DF0">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A3DF0">
        <w:rPr>
          <w:rFonts w:ascii="Times New Roman" w:hAnsi="Times New Roman"/>
          <w:i/>
          <w:sz w:val="20"/>
          <w:szCs w:val="20"/>
        </w:rPr>
        <w:t xml:space="preserve">  (Ф.И.О., телефон сотрудника) </w:t>
      </w:r>
    </w:p>
    <w:p w:rsidR="003C48BF" w:rsidRPr="003A3DF0" w:rsidRDefault="003C48BF" w:rsidP="003A3DF0">
      <w:pPr>
        <w:ind w:firstLine="709"/>
        <w:jc w:val="both"/>
        <w:rPr>
          <w:rFonts w:ascii="Times New Roman" w:hAnsi="Times New Roman"/>
          <w:sz w:val="20"/>
          <w:szCs w:val="20"/>
        </w:rPr>
      </w:pPr>
      <w:r w:rsidRPr="003A3DF0">
        <w:rPr>
          <w:rFonts w:ascii="Times New Roman" w:hAnsi="Times New Roman"/>
          <w:sz w:val="20"/>
          <w:szCs w:val="20"/>
        </w:rPr>
        <w:t>Все сведения о проведении запроса котировок просим сообщать уполномоченному лицу.</w:t>
      </w:r>
    </w:p>
    <w:p w:rsidR="003C48BF" w:rsidRPr="003A3DF0" w:rsidRDefault="003C48BF" w:rsidP="003A3DF0">
      <w:pPr>
        <w:ind w:firstLine="709"/>
        <w:jc w:val="both"/>
        <w:rPr>
          <w:rFonts w:ascii="Times New Roman" w:hAnsi="Times New Roman"/>
          <w:sz w:val="20"/>
          <w:szCs w:val="20"/>
        </w:rPr>
      </w:pPr>
      <w:r w:rsidRPr="003A3DF0">
        <w:rPr>
          <w:rFonts w:ascii="Times New Roman" w:hAnsi="Times New Roman"/>
          <w:sz w:val="20"/>
          <w:szCs w:val="2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C48BF" w:rsidRPr="003A3DF0" w:rsidRDefault="003C48BF" w:rsidP="003A3DF0">
      <w:pPr>
        <w:keepNext/>
        <w:spacing w:before="240"/>
        <w:jc w:val="both"/>
        <w:rPr>
          <w:rFonts w:ascii="Times New Roman" w:hAnsi="Times New Roman"/>
          <w:sz w:val="20"/>
          <w:szCs w:val="20"/>
        </w:rPr>
      </w:pPr>
      <w:r w:rsidRPr="003A3DF0">
        <w:rPr>
          <w:rFonts w:ascii="Times New Roman" w:hAnsi="Times New Roman"/>
          <w:sz w:val="20"/>
          <w:szCs w:val="20"/>
        </w:rPr>
        <w:t>Представитель, имеющий полномочия подписать заявку на участие от имени</w:t>
      </w:r>
    </w:p>
    <w:p w:rsidR="003C48BF" w:rsidRPr="003A3DF0" w:rsidRDefault="003C48BF" w:rsidP="003A3DF0">
      <w:pPr>
        <w:tabs>
          <w:tab w:val="left" w:pos="8640"/>
        </w:tabs>
        <w:jc w:val="both"/>
        <w:rPr>
          <w:rFonts w:ascii="Times New Roman" w:hAnsi="Times New Roman"/>
          <w:sz w:val="20"/>
          <w:szCs w:val="20"/>
        </w:rPr>
      </w:pPr>
      <w:r w:rsidRPr="003A3DF0">
        <w:rPr>
          <w:rFonts w:ascii="Times New Roman" w:hAnsi="Times New Roman"/>
          <w:sz w:val="20"/>
          <w:szCs w:val="20"/>
        </w:rPr>
        <w:t>__________________________________________________________________</w:t>
      </w:r>
    </w:p>
    <w:p w:rsidR="003C48BF" w:rsidRPr="003A3DF0" w:rsidRDefault="003C48BF" w:rsidP="003A3DF0">
      <w:pPr>
        <w:tabs>
          <w:tab w:val="left" w:pos="8640"/>
        </w:tabs>
        <w:jc w:val="both"/>
        <w:rPr>
          <w:rFonts w:ascii="Times New Roman" w:hAnsi="Times New Roman"/>
          <w:sz w:val="20"/>
          <w:szCs w:val="20"/>
        </w:rPr>
      </w:pPr>
      <w:r w:rsidRPr="003A3DF0">
        <w:rPr>
          <w:rFonts w:ascii="Times New Roman" w:hAnsi="Times New Roman"/>
          <w:sz w:val="20"/>
          <w:szCs w:val="20"/>
        </w:rPr>
        <w:t>(полное наименование участника)</w:t>
      </w:r>
    </w:p>
    <w:p w:rsidR="003C48BF" w:rsidRPr="003A3DF0" w:rsidRDefault="003C48BF" w:rsidP="003A3DF0">
      <w:pPr>
        <w:spacing w:after="240"/>
        <w:jc w:val="both"/>
        <w:rPr>
          <w:rFonts w:ascii="Times New Roman" w:hAnsi="Times New Roman"/>
          <w:sz w:val="20"/>
          <w:szCs w:val="20"/>
        </w:rPr>
      </w:pPr>
      <w:r w:rsidRPr="003A3DF0">
        <w:rPr>
          <w:rFonts w:ascii="Times New Roman" w:hAnsi="Times New Roman"/>
          <w:sz w:val="20"/>
          <w:szCs w:val="20"/>
        </w:rPr>
        <w:t>________________________________________</w:t>
      </w:r>
    </w:p>
    <w:p w:rsidR="003C48BF" w:rsidRPr="003A3DF0" w:rsidRDefault="003C48BF" w:rsidP="003A3DF0">
      <w:pPr>
        <w:jc w:val="both"/>
        <w:rPr>
          <w:rFonts w:ascii="Times New Roman" w:hAnsi="Times New Roman"/>
          <w:sz w:val="20"/>
          <w:szCs w:val="20"/>
        </w:rPr>
      </w:pPr>
      <w:r w:rsidRPr="003A3DF0">
        <w:rPr>
          <w:rFonts w:ascii="Times New Roman" w:hAnsi="Times New Roman"/>
          <w:sz w:val="20"/>
          <w:szCs w:val="20"/>
        </w:rPr>
        <w:t xml:space="preserve">Печать    </w:t>
      </w:r>
      <w:r w:rsidRPr="003A3DF0">
        <w:rPr>
          <w:rFonts w:ascii="Times New Roman" w:hAnsi="Times New Roman"/>
          <w:sz w:val="20"/>
          <w:szCs w:val="20"/>
        </w:rPr>
        <w:tab/>
      </w:r>
      <w:r w:rsidRPr="003A3DF0">
        <w:rPr>
          <w:rFonts w:ascii="Times New Roman" w:hAnsi="Times New Roman"/>
          <w:sz w:val="20"/>
          <w:szCs w:val="20"/>
        </w:rPr>
        <w:tab/>
        <w:t>_______________________________</w:t>
      </w:r>
      <w:r w:rsidRPr="003A3DF0">
        <w:rPr>
          <w:rFonts w:ascii="Times New Roman" w:hAnsi="Times New Roman"/>
          <w:sz w:val="20"/>
          <w:szCs w:val="20"/>
        </w:rPr>
        <w:tab/>
        <w:t>(должность, подпись, ФИО)</w:t>
      </w:r>
    </w:p>
    <w:p w:rsidR="003C48BF" w:rsidRPr="003A3DF0" w:rsidRDefault="003C48BF" w:rsidP="003A3DF0">
      <w:pPr>
        <w:spacing w:after="240"/>
        <w:jc w:val="both"/>
        <w:rPr>
          <w:rFonts w:ascii="Times New Roman" w:hAnsi="Times New Roman"/>
          <w:sz w:val="20"/>
          <w:szCs w:val="20"/>
        </w:rPr>
      </w:pPr>
      <w:r w:rsidRPr="003A3DF0">
        <w:rPr>
          <w:rFonts w:ascii="Times New Roman" w:hAnsi="Times New Roman"/>
          <w:sz w:val="20"/>
          <w:szCs w:val="20"/>
        </w:rPr>
        <w:t>«____» _________ 20__ г</w:t>
      </w:r>
    </w:p>
    <w:p w:rsidR="003C48BF" w:rsidRPr="003A3DF0" w:rsidRDefault="003C48BF" w:rsidP="003A3DF0">
      <w:pPr>
        <w:jc w:val="right"/>
        <w:rPr>
          <w:rFonts w:ascii="Times New Roman" w:hAnsi="Times New Roman"/>
          <w:sz w:val="20"/>
          <w:szCs w:val="20"/>
        </w:rPr>
      </w:pPr>
      <w:r w:rsidRPr="003A3DF0">
        <w:rPr>
          <w:rFonts w:ascii="Times New Roman" w:hAnsi="Times New Roman"/>
          <w:sz w:val="20"/>
          <w:szCs w:val="20"/>
        </w:rPr>
        <w:t>Приложение №1</w:t>
      </w:r>
    </w:p>
    <w:p w:rsidR="003C48BF" w:rsidRDefault="003C48BF" w:rsidP="003A3DF0">
      <w:pPr>
        <w:jc w:val="right"/>
        <w:rPr>
          <w:rFonts w:ascii="Times New Roman" w:hAnsi="Times New Roman"/>
          <w:sz w:val="20"/>
          <w:szCs w:val="20"/>
        </w:rPr>
      </w:pPr>
      <w:r w:rsidRPr="003A3DF0">
        <w:rPr>
          <w:rFonts w:ascii="Times New Roman" w:hAnsi="Times New Roman"/>
          <w:sz w:val="20"/>
          <w:szCs w:val="20"/>
        </w:rPr>
        <w:t>к котировочной документации</w:t>
      </w:r>
    </w:p>
    <w:p w:rsidR="003C48BF" w:rsidRPr="003A3DF0" w:rsidRDefault="003C48BF" w:rsidP="003A3DF0">
      <w:pPr>
        <w:jc w:val="right"/>
        <w:rPr>
          <w:rFonts w:ascii="Times New Roman" w:hAnsi="Times New Roman"/>
          <w:sz w:val="20"/>
          <w:szCs w:val="20"/>
        </w:rPr>
      </w:pPr>
    </w:p>
    <w:p w:rsidR="003C48BF" w:rsidRDefault="003C48BF" w:rsidP="003A3DF0">
      <w:pPr>
        <w:pStyle w:val="BodyText3"/>
        <w:jc w:val="center"/>
        <w:rPr>
          <w:iCs/>
          <w:sz w:val="20"/>
          <w:szCs w:val="20"/>
        </w:rPr>
      </w:pPr>
      <w:r w:rsidRPr="003A3DF0">
        <w:rPr>
          <w:iCs/>
          <w:sz w:val="20"/>
          <w:szCs w:val="20"/>
        </w:rPr>
        <w:t>АНКЕТА УЧАСТНИКА РАЗМЕЩЕНИЯ ЗАКАЗА</w:t>
      </w:r>
    </w:p>
    <w:p w:rsidR="003C48BF" w:rsidRPr="003A3DF0" w:rsidRDefault="003C48BF" w:rsidP="003A3DF0">
      <w:pPr>
        <w:pStyle w:val="BodyText3"/>
        <w:jc w:val="center"/>
        <w:rPr>
          <w:i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600"/>
      </w:tblGrid>
      <w:tr w:rsidR="003C48BF" w:rsidRPr="003A3DF0" w:rsidTr="003A3DF0">
        <w:tc>
          <w:tcPr>
            <w:tcW w:w="5868" w:type="dxa"/>
          </w:tcPr>
          <w:p w:rsidR="003C48BF" w:rsidRPr="003A3DF0" w:rsidRDefault="003C48BF"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Полное и сокращенное наименования организации и ее организационно-правовая форма </w:t>
            </w:r>
          </w:p>
          <w:p w:rsidR="003C48BF" w:rsidRPr="003A3DF0" w:rsidRDefault="003C48BF" w:rsidP="003A4530">
            <w:pPr>
              <w:rPr>
                <w:rFonts w:ascii="Times New Roman" w:hAnsi="Times New Roman"/>
                <w:b/>
                <w:bCs/>
                <w:sz w:val="20"/>
                <w:szCs w:val="20"/>
              </w:rPr>
            </w:pPr>
            <w:r w:rsidRPr="003A3DF0">
              <w:rPr>
                <w:rFonts w:ascii="Times New Roman" w:hAnsi="Times New Roman"/>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A3DF0">
              <w:rPr>
                <w:rFonts w:ascii="Times New Roman" w:hAnsi="Times New Roman"/>
                <w:b/>
                <w:bCs/>
                <w:i/>
                <w:iCs/>
                <w:sz w:val="20"/>
                <w:szCs w:val="20"/>
              </w:rPr>
              <w:t xml:space="preserve"> </w:t>
            </w:r>
            <w:r w:rsidRPr="003A3DF0">
              <w:rPr>
                <w:rFonts w:ascii="Times New Roman" w:hAnsi="Times New Roman"/>
                <w:b/>
                <w:bCs/>
                <w:sz w:val="20"/>
                <w:szCs w:val="20"/>
              </w:rPr>
              <w:t xml:space="preserve"> </w:t>
            </w:r>
          </w:p>
        </w:tc>
        <w:tc>
          <w:tcPr>
            <w:tcW w:w="3600" w:type="dxa"/>
          </w:tcPr>
          <w:p w:rsidR="003C48BF" w:rsidRPr="003A3DF0" w:rsidRDefault="003C48BF" w:rsidP="003A4530">
            <w:pPr>
              <w:rPr>
                <w:rFonts w:ascii="Times New Roman" w:hAnsi="Times New Roman"/>
                <w:bCs/>
                <w:sz w:val="20"/>
                <w:szCs w:val="20"/>
              </w:rPr>
            </w:pPr>
          </w:p>
        </w:tc>
      </w:tr>
      <w:tr w:rsidR="003C48BF" w:rsidRPr="003A3DF0" w:rsidTr="003A3DF0">
        <w:tc>
          <w:tcPr>
            <w:tcW w:w="5868" w:type="dxa"/>
          </w:tcPr>
          <w:p w:rsidR="003C48BF" w:rsidRPr="003A3DF0" w:rsidRDefault="003C48BF"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Регистрационные данные:</w:t>
            </w:r>
          </w:p>
          <w:p w:rsidR="003C48BF" w:rsidRPr="003A3DF0" w:rsidRDefault="003C48BF" w:rsidP="003A4530">
            <w:pPr>
              <w:rPr>
                <w:rFonts w:ascii="Times New Roman" w:hAnsi="Times New Roman"/>
                <w:b/>
                <w:bCs/>
                <w:sz w:val="20"/>
                <w:szCs w:val="20"/>
              </w:rPr>
            </w:pPr>
            <w:r w:rsidRPr="003A3DF0">
              <w:rPr>
                <w:rFonts w:ascii="Times New Roman" w:hAnsi="Times New Roman"/>
                <w:sz w:val="20"/>
                <w:szCs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3A3DF0">
              <w:rPr>
                <w:rFonts w:ascii="Times New Roman" w:hAnsi="Times New Roman"/>
                <w:i/>
                <w:iCs/>
                <w:sz w:val="20"/>
                <w:szCs w:val="20"/>
              </w:rPr>
              <w:t>(на основании Свидетельства о государственной регистрации)</w:t>
            </w:r>
          </w:p>
        </w:tc>
        <w:tc>
          <w:tcPr>
            <w:tcW w:w="3600" w:type="dxa"/>
          </w:tcPr>
          <w:p w:rsidR="003C48BF" w:rsidRPr="003A3DF0" w:rsidRDefault="003C48BF" w:rsidP="003A4530">
            <w:pPr>
              <w:rPr>
                <w:rFonts w:ascii="Times New Roman" w:hAnsi="Times New Roman"/>
                <w:bCs/>
                <w:sz w:val="20"/>
                <w:szCs w:val="20"/>
              </w:rPr>
            </w:pPr>
          </w:p>
        </w:tc>
      </w:tr>
      <w:tr w:rsidR="003C48BF" w:rsidRPr="003A3DF0" w:rsidTr="003A3DF0">
        <w:trPr>
          <w:trHeight w:val="148"/>
        </w:trPr>
        <w:tc>
          <w:tcPr>
            <w:tcW w:w="5868" w:type="dxa"/>
            <w:tcBorders>
              <w:top w:val="nil"/>
            </w:tcBorders>
          </w:tcPr>
          <w:p w:rsidR="003C48BF" w:rsidRPr="003A3DF0" w:rsidRDefault="003C48BF" w:rsidP="003A3DF0">
            <w:pPr>
              <w:numPr>
                <w:ilvl w:val="0"/>
                <w:numId w:val="21"/>
              </w:numPr>
              <w:spacing w:after="0" w:line="240" w:lineRule="auto"/>
              <w:rPr>
                <w:rFonts w:ascii="Times New Roman" w:hAnsi="Times New Roman"/>
                <w:sz w:val="20"/>
                <w:szCs w:val="20"/>
              </w:rPr>
            </w:pPr>
            <w:r w:rsidRPr="003A3DF0">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00" w:type="dxa"/>
          </w:tcPr>
          <w:p w:rsidR="003C48BF" w:rsidRPr="003A3DF0" w:rsidRDefault="003C48BF" w:rsidP="003A4530">
            <w:pPr>
              <w:rPr>
                <w:rFonts w:ascii="Times New Roman" w:hAnsi="Times New Roman"/>
                <w:bCs/>
                <w:sz w:val="20"/>
                <w:szCs w:val="20"/>
              </w:rPr>
            </w:pPr>
          </w:p>
        </w:tc>
      </w:tr>
      <w:tr w:rsidR="003C48BF" w:rsidRPr="003A3DF0" w:rsidTr="003A3DF0">
        <w:trPr>
          <w:trHeight w:val="148"/>
        </w:trPr>
        <w:tc>
          <w:tcPr>
            <w:tcW w:w="5868" w:type="dxa"/>
            <w:tcBorders>
              <w:top w:val="nil"/>
            </w:tcBorders>
          </w:tcPr>
          <w:p w:rsidR="003C48BF" w:rsidRPr="003A3DF0" w:rsidRDefault="003C48BF" w:rsidP="003A3DF0">
            <w:pPr>
              <w:numPr>
                <w:ilvl w:val="0"/>
                <w:numId w:val="21"/>
              </w:numPr>
              <w:spacing w:after="0" w:line="240" w:lineRule="auto"/>
              <w:rPr>
                <w:rFonts w:ascii="Times New Roman" w:hAnsi="Times New Roman"/>
                <w:i/>
                <w:iCs/>
                <w:sz w:val="20"/>
                <w:szCs w:val="20"/>
              </w:rPr>
            </w:pPr>
            <w:r w:rsidRPr="003A3DF0">
              <w:rPr>
                <w:rFonts w:ascii="Times New Roman" w:hAnsi="Times New Roman"/>
                <w:sz w:val="20"/>
                <w:szCs w:val="20"/>
              </w:rPr>
              <w:t>ИНН, КПП, ОГРН, ОКПО участника размещения заказа</w:t>
            </w:r>
          </w:p>
        </w:tc>
        <w:tc>
          <w:tcPr>
            <w:tcW w:w="3600" w:type="dxa"/>
          </w:tcPr>
          <w:p w:rsidR="003C48BF" w:rsidRPr="003A3DF0" w:rsidRDefault="003C48BF" w:rsidP="003A4530">
            <w:pPr>
              <w:tabs>
                <w:tab w:val="right" w:pos="4284"/>
              </w:tabs>
              <w:rPr>
                <w:rFonts w:ascii="Times New Roman" w:hAnsi="Times New Roman"/>
                <w:bCs/>
                <w:sz w:val="20"/>
                <w:szCs w:val="20"/>
              </w:rPr>
            </w:pPr>
            <w:r w:rsidRPr="003A3DF0">
              <w:rPr>
                <w:rFonts w:ascii="Times New Roman" w:hAnsi="Times New Roman"/>
                <w:bCs/>
                <w:sz w:val="20"/>
                <w:szCs w:val="20"/>
              </w:rPr>
              <w:tab/>
            </w:r>
          </w:p>
        </w:tc>
      </w:tr>
      <w:tr w:rsidR="003C48BF" w:rsidRPr="003A3DF0" w:rsidTr="003A3DF0">
        <w:tc>
          <w:tcPr>
            <w:tcW w:w="5868" w:type="dxa"/>
            <w:vMerge w:val="restart"/>
          </w:tcPr>
          <w:p w:rsidR="003C48BF" w:rsidRPr="003A3DF0" w:rsidRDefault="003C48BF" w:rsidP="003A3DF0">
            <w:pPr>
              <w:numPr>
                <w:ilvl w:val="0"/>
                <w:numId w:val="21"/>
              </w:numPr>
              <w:tabs>
                <w:tab w:val="left" w:pos="540"/>
              </w:tabs>
              <w:spacing w:after="60" w:line="240" w:lineRule="auto"/>
              <w:jc w:val="both"/>
              <w:rPr>
                <w:rFonts w:ascii="Times New Roman" w:hAnsi="Times New Roman"/>
                <w:b/>
                <w:bCs/>
                <w:sz w:val="20"/>
                <w:szCs w:val="20"/>
              </w:rPr>
            </w:pPr>
            <w:r w:rsidRPr="003A3DF0">
              <w:rPr>
                <w:rFonts w:ascii="Times New Roman" w:hAnsi="Times New Roman"/>
                <w:b/>
                <w:bCs/>
                <w:sz w:val="20"/>
                <w:szCs w:val="20"/>
              </w:rPr>
              <w:t>Юридический адрес/место жительства участника размещения заказа</w:t>
            </w:r>
          </w:p>
        </w:tc>
        <w:tc>
          <w:tcPr>
            <w:tcW w:w="3600" w:type="dxa"/>
          </w:tcPr>
          <w:p w:rsidR="003C48BF" w:rsidRPr="003A3DF0" w:rsidRDefault="003C48BF" w:rsidP="003A4530">
            <w:pPr>
              <w:rPr>
                <w:rFonts w:ascii="Times New Roman" w:hAnsi="Times New Roman"/>
                <w:bCs/>
                <w:sz w:val="20"/>
                <w:szCs w:val="20"/>
              </w:rPr>
            </w:pPr>
            <w:r w:rsidRPr="003A3DF0">
              <w:rPr>
                <w:rFonts w:ascii="Times New Roman" w:hAnsi="Times New Roman"/>
                <w:sz w:val="20"/>
                <w:szCs w:val="20"/>
              </w:rPr>
              <w:t>Страна                      Россия</w:t>
            </w:r>
          </w:p>
        </w:tc>
      </w:tr>
      <w:tr w:rsidR="003C48BF" w:rsidRPr="003A3DF0" w:rsidTr="003A3DF0">
        <w:tc>
          <w:tcPr>
            <w:tcW w:w="5868" w:type="dxa"/>
            <w:vMerge/>
          </w:tcPr>
          <w:p w:rsidR="003C48BF" w:rsidRPr="003A3DF0" w:rsidRDefault="003C48BF" w:rsidP="003A3DF0">
            <w:pPr>
              <w:numPr>
                <w:ilvl w:val="0"/>
                <w:numId w:val="21"/>
              </w:numPr>
              <w:tabs>
                <w:tab w:val="left" w:pos="540"/>
              </w:tabs>
              <w:spacing w:after="60" w:line="240" w:lineRule="auto"/>
              <w:jc w:val="both"/>
              <w:rPr>
                <w:rFonts w:ascii="Times New Roman" w:hAnsi="Times New Roman"/>
                <w:b/>
                <w:bCs/>
                <w:sz w:val="20"/>
                <w:szCs w:val="20"/>
              </w:rPr>
            </w:pPr>
          </w:p>
        </w:tc>
        <w:tc>
          <w:tcPr>
            <w:tcW w:w="3600" w:type="dxa"/>
          </w:tcPr>
          <w:p w:rsidR="003C48BF" w:rsidRPr="003A3DF0" w:rsidRDefault="003C48BF" w:rsidP="003A4530">
            <w:pPr>
              <w:rPr>
                <w:rFonts w:ascii="Times New Roman" w:hAnsi="Times New Roman"/>
                <w:bCs/>
                <w:sz w:val="20"/>
                <w:szCs w:val="20"/>
              </w:rPr>
            </w:pPr>
          </w:p>
        </w:tc>
      </w:tr>
      <w:tr w:rsidR="003C48BF" w:rsidRPr="003A3DF0" w:rsidTr="003A3DF0">
        <w:trPr>
          <w:cantSplit/>
          <w:trHeight w:val="132"/>
        </w:trPr>
        <w:tc>
          <w:tcPr>
            <w:tcW w:w="5868" w:type="dxa"/>
            <w:vMerge w:val="restart"/>
            <w:vAlign w:val="center"/>
          </w:tcPr>
          <w:p w:rsidR="003C48BF" w:rsidRPr="003A3DF0" w:rsidRDefault="003C48BF" w:rsidP="003A4530">
            <w:pPr>
              <w:ind w:left="360"/>
              <w:rPr>
                <w:rFonts w:ascii="Times New Roman" w:hAnsi="Times New Roman"/>
                <w:b/>
                <w:bCs/>
                <w:sz w:val="20"/>
                <w:szCs w:val="20"/>
              </w:rPr>
            </w:pPr>
            <w:r w:rsidRPr="003A3DF0">
              <w:rPr>
                <w:rFonts w:ascii="Times New Roman" w:hAnsi="Times New Roman"/>
                <w:b/>
                <w:bCs/>
                <w:sz w:val="20"/>
                <w:szCs w:val="20"/>
              </w:rPr>
              <w:t>6. Почтовый адрес участника размещения заказа</w:t>
            </w:r>
          </w:p>
        </w:tc>
        <w:tc>
          <w:tcPr>
            <w:tcW w:w="3600" w:type="dxa"/>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xml:space="preserve">Страна                      Россия </w:t>
            </w:r>
          </w:p>
        </w:tc>
      </w:tr>
      <w:tr w:rsidR="003C48BF" w:rsidRPr="003A3DF0" w:rsidTr="003A3DF0">
        <w:trPr>
          <w:cantSplit/>
          <w:trHeight w:val="132"/>
        </w:trPr>
        <w:tc>
          <w:tcPr>
            <w:tcW w:w="5868" w:type="dxa"/>
            <w:vMerge/>
            <w:vAlign w:val="center"/>
          </w:tcPr>
          <w:p w:rsidR="003C48BF" w:rsidRPr="003A3DF0" w:rsidRDefault="003C48BF" w:rsidP="003A4530">
            <w:pPr>
              <w:ind w:left="360"/>
              <w:rPr>
                <w:rFonts w:ascii="Times New Roman" w:hAnsi="Times New Roman"/>
                <w:b/>
                <w:bCs/>
                <w:sz w:val="20"/>
                <w:szCs w:val="20"/>
              </w:rPr>
            </w:pPr>
          </w:p>
        </w:tc>
        <w:tc>
          <w:tcPr>
            <w:tcW w:w="3600" w:type="dxa"/>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xml:space="preserve">Адрес:  </w:t>
            </w:r>
          </w:p>
        </w:tc>
      </w:tr>
      <w:tr w:rsidR="003C48BF" w:rsidRPr="003A3DF0" w:rsidTr="003A3DF0">
        <w:trPr>
          <w:cantSplit/>
          <w:trHeight w:val="132"/>
        </w:trPr>
        <w:tc>
          <w:tcPr>
            <w:tcW w:w="5868" w:type="dxa"/>
            <w:vMerge/>
            <w:vAlign w:val="center"/>
          </w:tcPr>
          <w:p w:rsidR="003C48BF" w:rsidRPr="003A3DF0" w:rsidRDefault="003C48BF" w:rsidP="003A4530">
            <w:pPr>
              <w:ind w:left="360"/>
              <w:rPr>
                <w:rFonts w:ascii="Times New Roman" w:hAnsi="Times New Roman"/>
                <w:b/>
                <w:bCs/>
                <w:sz w:val="20"/>
                <w:szCs w:val="20"/>
              </w:rPr>
            </w:pPr>
          </w:p>
        </w:tc>
        <w:tc>
          <w:tcPr>
            <w:tcW w:w="3600" w:type="dxa"/>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xml:space="preserve">Телефон: </w:t>
            </w:r>
          </w:p>
        </w:tc>
      </w:tr>
      <w:tr w:rsidR="003C48BF" w:rsidRPr="003A3DF0" w:rsidTr="003A3DF0">
        <w:trPr>
          <w:cantSplit/>
          <w:trHeight w:val="258"/>
        </w:trPr>
        <w:tc>
          <w:tcPr>
            <w:tcW w:w="5868" w:type="dxa"/>
            <w:vMerge/>
          </w:tcPr>
          <w:p w:rsidR="003C48BF" w:rsidRPr="003A3DF0" w:rsidRDefault="003C48BF" w:rsidP="003A4530">
            <w:pPr>
              <w:rPr>
                <w:rFonts w:ascii="Times New Roman" w:hAnsi="Times New Roman"/>
                <w:b/>
                <w:bCs/>
                <w:sz w:val="20"/>
                <w:szCs w:val="20"/>
              </w:rPr>
            </w:pPr>
          </w:p>
        </w:tc>
        <w:tc>
          <w:tcPr>
            <w:tcW w:w="3600" w:type="dxa"/>
          </w:tcPr>
          <w:p w:rsidR="003C48BF" w:rsidRPr="003A3DF0" w:rsidRDefault="003C48BF" w:rsidP="003A4530">
            <w:pPr>
              <w:rPr>
                <w:rFonts w:ascii="Times New Roman" w:hAnsi="Times New Roman"/>
                <w:sz w:val="20"/>
                <w:szCs w:val="20"/>
              </w:rPr>
            </w:pPr>
            <w:r w:rsidRPr="003A3DF0">
              <w:rPr>
                <w:rFonts w:ascii="Times New Roman" w:hAnsi="Times New Roman"/>
                <w:sz w:val="20"/>
                <w:szCs w:val="20"/>
                <w:lang w:val="en-US"/>
              </w:rPr>
              <w:t>E</w:t>
            </w:r>
            <w:r w:rsidRPr="003A3DF0">
              <w:rPr>
                <w:rFonts w:ascii="Times New Roman" w:hAnsi="Times New Roman"/>
                <w:sz w:val="20"/>
                <w:szCs w:val="20"/>
              </w:rPr>
              <w:t>-</w:t>
            </w:r>
            <w:r w:rsidRPr="003A3DF0">
              <w:rPr>
                <w:rFonts w:ascii="Times New Roman" w:hAnsi="Times New Roman"/>
                <w:sz w:val="20"/>
                <w:szCs w:val="20"/>
                <w:lang w:val="en-US"/>
              </w:rPr>
              <w:t>mail</w:t>
            </w:r>
            <w:r w:rsidRPr="003A3DF0">
              <w:rPr>
                <w:rFonts w:ascii="Times New Roman" w:hAnsi="Times New Roman"/>
                <w:sz w:val="20"/>
                <w:szCs w:val="20"/>
              </w:rPr>
              <w:t xml:space="preserve">: </w:t>
            </w:r>
          </w:p>
        </w:tc>
      </w:tr>
      <w:tr w:rsidR="003C48BF" w:rsidRPr="003A3DF0" w:rsidTr="003A3DF0">
        <w:trPr>
          <w:cantSplit/>
          <w:trHeight w:val="930"/>
        </w:trPr>
        <w:tc>
          <w:tcPr>
            <w:tcW w:w="5868" w:type="dxa"/>
            <w:vAlign w:val="center"/>
          </w:tcPr>
          <w:p w:rsidR="003C48BF" w:rsidRPr="003A3DF0" w:rsidRDefault="003C48BF" w:rsidP="003A4530">
            <w:pPr>
              <w:rPr>
                <w:rFonts w:ascii="Times New Roman" w:hAnsi="Times New Roman"/>
                <w:b/>
                <w:bCs/>
                <w:sz w:val="20"/>
                <w:szCs w:val="20"/>
              </w:rPr>
            </w:pPr>
          </w:p>
          <w:p w:rsidR="003C48BF" w:rsidRPr="003A3DF0" w:rsidRDefault="003C48BF" w:rsidP="003A4530">
            <w:pPr>
              <w:rPr>
                <w:rFonts w:ascii="Times New Roman" w:hAnsi="Times New Roman"/>
                <w:b/>
                <w:bCs/>
                <w:sz w:val="20"/>
                <w:szCs w:val="20"/>
              </w:rPr>
            </w:pPr>
            <w:r w:rsidRPr="003A3DF0">
              <w:rPr>
                <w:rFonts w:ascii="Times New Roman" w:hAnsi="Times New Roman"/>
                <w:b/>
                <w:bCs/>
                <w:sz w:val="20"/>
                <w:szCs w:val="20"/>
              </w:rPr>
              <w:t xml:space="preserve">7. Банковские реквизиты </w:t>
            </w:r>
            <w:r w:rsidRPr="003A3DF0">
              <w:rPr>
                <w:rFonts w:ascii="Times New Roman" w:hAnsi="Times New Roman"/>
                <w:i/>
                <w:iCs/>
                <w:sz w:val="20"/>
                <w:szCs w:val="20"/>
              </w:rPr>
              <w:t>(может быть несколько)</w:t>
            </w:r>
            <w:r w:rsidRPr="003A3DF0">
              <w:rPr>
                <w:rFonts w:ascii="Times New Roman" w:hAnsi="Times New Roman"/>
                <w:b/>
                <w:bCs/>
                <w:sz w:val="20"/>
                <w:szCs w:val="20"/>
              </w:rPr>
              <w:t>:</w:t>
            </w:r>
          </w:p>
        </w:tc>
        <w:tc>
          <w:tcPr>
            <w:tcW w:w="3600" w:type="dxa"/>
          </w:tcPr>
          <w:p w:rsidR="003C48BF" w:rsidRPr="003A3DF0" w:rsidRDefault="003C48BF" w:rsidP="003A4530">
            <w:pPr>
              <w:rPr>
                <w:rFonts w:ascii="Times New Roman" w:hAnsi="Times New Roman"/>
                <w:sz w:val="20"/>
                <w:szCs w:val="20"/>
              </w:rPr>
            </w:pPr>
          </w:p>
        </w:tc>
      </w:tr>
      <w:tr w:rsidR="003C48BF" w:rsidRPr="003A3DF0" w:rsidTr="003A3DF0">
        <w:trPr>
          <w:trHeight w:val="67"/>
        </w:trPr>
        <w:tc>
          <w:tcPr>
            <w:tcW w:w="5868" w:type="dxa"/>
            <w:tcBorders>
              <w:top w:val="nil"/>
              <w:bottom w:val="nil"/>
            </w:tcBorders>
          </w:tcPr>
          <w:p w:rsidR="003C48BF" w:rsidRPr="003A3DF0" w:rsidRDefault="003C48BF" w:rsidP="003A4530">
            <w:pPr>
              <w:rPr>
                <w:rFonts w:ascii="Times New Roman" w:hAnsi="Times New Roman"/>
                <w:sz w:val="20"/>
                <w:szCs w:val="20"/>
              </w:rPr>
            </w:pPr>
            <w:r w:rsidRPr="003A3DF0">
              <w:rPr>
                <w:rStyle w:val="a"/>
                <w:rFonts w:ascii="Times New Roman" w:hAnsi="Times New Roman"/>
                <w:sz w:val="20"/>
                <w:szCs w:val="20"/>
              </w:rPr>
              <w:t>7.1. Наименование обслуживающего банка</w:t>
            </w:r>
          </w:p>
        </w:tc>
        <w:tc>
          <w:tcPr>
            <w:tcW w:w="3600" w:type="dxa"/>
          </w:tcPr>
          <w:p w:rsidR="003C48BF" w:rsidRPr="003A3DF0" w:rsidRDefault="003C48BF" w:rsidP="003A4530">
            <w:pPr>
              <w:rPr>
                <w:rFonts w:ascii="Times New Roman" w:hAnsi="Times New Roman"/>
                <w:sz w:val="20"/>
                <w:szCs w:val="20"/>
              </w:rPr>
            </w:pPr>
          </w:p>
        </w:tc>
      </w:tr>
      <w:tr w:rsidR="003C48BF" w:rsidRPr="003A3DF0" w:rsidTr="003A3DF0">
        <w:trPr>
          <w:trHeight w:val="67"/>
        </w:trPr>
        <w:tc>
          <w:tcPr>
            <w:tcW w:w="5868" w:type="dxa"/>
            <w:tcBorders>
              <w:top w:val="nil"/>
              <w:bottom w:val="nil"/>
            </w:tcBorders>
          </w:tcPr>
          <w:p w:rsidR="003C48BF" w:rsidRPr="003A3DF0" w:rsidRDefault="003C48BF" w:rsidP="003A4530">
            <w:pPr>
              <w:rPr>
                <w:rStyle w:val="a"/>
                <w:rFonts w:ascii="Times New Roman" w:hAnsi="Times New Roman"/>
                <w:sz w:val="20"/>
                <w:szCs w:val="20"/>
              </w:rPr>
            </w:pPr>
            <w:r w:rsidRPr="003A3DF0">
              <w:rPr>
                <w:rStyle w:val="a"/>
                <w:rFonts w:ascii="Times New Roman" w:hAnsi="Times New Roman"/>
                <w:sz w:val="20"/>
                <w:szCs w:val="20"/>
              </w:rPr>
              <w:t>7.2.</w:t>
            </w:r>
            <w:r w:rsidRPr="003A3DF0">
              <w:rPr>
                <w:rFonts w:ascii="Times New Roman" w:hAnsi="Times New Roman"/>
                <w:sz w:val="20"/>
                <w:szCs w:val="20"/>
              </w:rPr>
              <w:t xml:space="preserve"> Расчетный счет</w:t>
            </w:r>
          </w:p>
        </w:tc>
        <w:tc>
          <w:tcPr>
            <w:tcW w:w="3600" w:type="dxa"/>
          </w:tcPr>
          <w:p w:rsidR="003C48BF" w:rsidRPr="003A3DF0" w:rsidRDefault="003C48BF" w:rsidP="003A4530">
            <w:pPr>
              <w:rPr>
                <w:rFonts w:ascii="Times New Roman" w:hAnsi="Times New Roman"/>
                <w:sz w:val="20"/>
                <w:szCs w:val="20"/>
              </w:rPr>
            </w:pPr>
          </w:p>
        </w:tc>
      </w:tr>
      <w:tr w:rsidR="003C48BF" w:rsidRPr="003A3DF0" w:rsidTr="003A3DF0">
        <w:trPr>
          <w:trHeight w:val="67"/>
        </w:trPr>
        <w:tc>
          <w:tcPr>
            <w:tcW w:w="5868" w:type="dxa"/>
            <w:tcBorders>
              <w:top w:val="nil"/>
              <w:bottom w:val="nil"/>
            </w:tcBorders>
          </w:tcPr>
          <w:p w:rsidR="003C48BF" w:rsidRPr="003A3DF0" w:rsidRDefault="003C48BF" w:rsidP="003A4530">
            <w:pPr>
              <w:rPr>
                <w:rStyle w:val="a"/>
                <w:rFonts w:ascii="Times New Roman" w:hAnsi="Times New Roman"/>
                <w:sz w:val="20"/>
                <w:szCs w:val="20"/>
              </w:rPr>
            </w:pPr>
            <w:r w:rsidRPr="003A3DF0">
              <w:rPr>
                <w:rStyle w:val="a"/>
                <w:rFonts w:ascii="Times New Roman" w:hAnsi="Times New Roman"/>
                <w:sz w:val="20"/>
                <w:szCs w:val="20"/>
              </w:rPr>
              <w:t>7.3. Корреспондентский счет</w:t>
            </w:r>
          </w:p>
        </w:tc>
        <w:tc>
          <w:tcPr>
            <w:tcW w:w="3600" w:type="dxa"/>
          </w:tcPr>
          <w:p w:rsidR="003C48BF" w:rsidRPr="003A3DF0" w:rsidRDefault="003C48BF" w:rsidP="003A4530">
            <w:pPr>
              <w:rPr>
                <w:rFonts w:ascii="Times New Roman" w:hAnsi="Times New Roman"/>
                <w:sz w:val="20"/>
                <w:szCs w:val="20"/>
              </w:rPr>
            </w:pPr>
          </w:p>
        </w:tc>
      </w:tr>
      <w:tr w:rsidR="003C48BF" w:rsidRPr="003A3DF0" w:rsidTr="003A3DF0">
        <w:trPr>
          <w:trHeight w:val="67"/>
        </w:trPr>
        <w:tc>
          <w:tcPr>
            <w:tcW w:w="5868" w:type="dxa"/>
            <w:tcBorders>
              <w:top w:val="nil"/>
            </w:tcBorders>
          </w:tcPr>
          <w:p w:rsidR="003C48BF" w:rsidRPr="003A3DF0" w:rsidRDefault="003C48BF" w:rsidP="003A4530">
            <w:pPr>
              <w:rPr>
                <w:rStyle w:val="a"/>
                <w:rFonts w:ascii="Times New Roman" w:hAnsi="Times New Roman"/>
                <w:sz w:val="20"/>
                <w:szCs w:val="20"/>
              </w:rPr>
            </w:pPr>
            <w:r w:rsidRPr="003A3DF0">
              <w:rPr>
                <w:rStyle w:val="a"/>
                <w:rFonts w:ascii="Times New Roman" w:hAnsi="Times New Roman"/>
                <w:sz w:val="20"/>
                <w:szCs w:val="20"/>
              </w:rPr>
              <w:t>7.4. Код БИК</w:t>
            </w:r>
          </w:p>
        </w:tc>
        <w:tc>
          <w:tcPr>
            <w:tcW w:w="3600" w:type="dxa"/>
          </w:tcPr>
          <w:p w:rsidR="003C48BF" w:rsidRPr="003A3DF0" w:rsidRDefault="003C48BF" w:rsidP="003A4530">
            <w:pPr>
              <w:rPr>
                <w:rFonts w:ascii="Times New Roman" w:hAnsi="Times New Roman"/>
                <w:sz w:val="20"/>
                <w:szCs w:val="20"/>
              </w:rPr>
            </w:pPr>
          </w:p>
        </w:tc>
      </w:tr>
      <w:tr w:rsidR="003C48BF" w:rsidRPr="003A3DF0" w:rsidTr="003A3DF0">
        <w:trPr>
          <w:trHeight w:val="67"/>
        </w:trPr>
        <w:tc>
          <w:tcPr>
            <w:tcW w:w="5868" w:type="dxa"/>
          </w:tcPr>
          <w:p w:rsidR="003C48BF" w:rsidRPr="003A3DF0" w:rsidRDefault="003C48BF" w:rsidP="003A3DF0">
            <w:pPr>
              <w:numPr>
                <w:ilvl w:val="0"/>
                <w:numId w:val="20"/>
              </w:numPr>
              <w:tabs>
                <w:tab w:val="num" w:pos="1300"/>
              </w:tabs>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Сведения о выданных участнику размещения заказа лицензиях, необходимых для выполнения обязательств по договору </w:t>
            </w:r>
            <w:r w:rsidRPr="003A3DF0">
              <w:rPr>
                <w:rFonts w:ascii="Times New Roman" w:hAnsi="Times New Roman"/>
                <w:i/>
                <w:iCs/>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00" w:type="dxa"/>
          </w:tcPr>
          <w:p w:rsidR="003C48BF" w:rsidRPr="003A3DF0" w:rsidRDefault="003C48BF" w:rsidP="003A4530">
            <w:pPr>
              <w:rPr>
                <w:rFonts w:ascii="Times New Roman" w:hAnsi="Times New Roman"/>
                <w:sz w:val="20"/>
                <w:szCs w:val="20"/>
              </w:rPr>
            </w:pPr>
          </w:p>
          <w:p w:rsidR="003C48BF" w:rsidRPr="003A3DF0" w:rsidRDefault="003C48BF" w:rsidP="003A4530">
            <w:pPr>
              <w:rPr>
                <w:rFonts w:ascii="Times New Roman" w:hAnsi="Times New Roman"/>
                <w:sz w:val="20"/>
                <w:szCs w:val="20"/>
              </w:rPr>
            </w:pPr>
          </w:p>
        </w:tc>
      </w:tr>
    </w:tbl>
    <w:p w:rsidR="003C48BF" w:rsidRPr="003A3DF0" w:rsidRDefault="003C48BF" w:rsidP="003A3DF0">
      <w:pPr>
        <w:rPr>
          <w:rFonts w:ascii="Times New Roman" w:hAnsi="Times New Roman"/>
          <w:sz w:val="20"/>
          <w:szCs w:val="20"/>
        </w:rPr>
      </w:pPr>
    </w:p>
    <w:p w:rsidR="003C48BF" w:rsidRPr="003A3DF0" w:rsidRDefault="003C48BF" w:rsidP="003A3DF0">
      <w:pPr>
        <w:rPr>
          <w:rFonts w:ascii="Times New Roman" w:hAnsi="Times New Roman"/>
          <w:sz w:val="20"/>
          <w:szCs w:val="20"/>
        </w:rPr>
      </w:pPr>
      <w:r w:rsidRPr="003A3DF0">
        <w:rPr>
          <w:rFonts w:ascii="Times New Roman" w:hAnsi="Times New Roman"/>
          <w:sz w:val="20"/>
          <w:szCs w:val="20"/>
        </w:rPr>
        <w:t>Мы, нижеподписавшиеся, заверяем правильность всех данных, указанных в анкете.</w:t>
      </w:r>
    </w:p>
    <w:p w:rsidR="003C48BF" w:rsidRPr="003A3DF0" w:rsidRDefault="003C48BF" w:rsidP="003A3DF0">
      <w:pPr>
        <w:rPr>
          <w:rFonts w:ascii="Times New Roman" w:hAnsi="Times New Roman"/>
          <w:sz w:val="20"/>
          <w:szCs w:val="20"/>
        </w:rPr>
      </w:pPr>
      <w:r w:rsidRPr="003A3DF0">
        <w:rPr>
          <w:rFonts w:ascii="Times New Roman" w:hAnsi="Times New Roman"/>
          <w:sz w:val="20"/>
          <w:szCs w:val="20"/>
        </w:rPr>
        <w:t>Участник размещения заказа</w:t>
      </w:r>
    </w:p>
    <w:p w:rsidR="003C48BF" w:rsidRPr="003A3DF0" w:rsidRDefault="003C48BF" w:rsidP="003A3DF0">
      <w:pPr>
        <w:rPr>
          <w:rFonts w:ascii="Times New Roman" w:hAnsi="Times New Roman"/>
          <w:sz w:val="20"/>
          <w:szCs w:val="20"/>
          <w:vertAlign w:val="superscript"/>
        </w:rPr>
      </w:pPr>
      <w:r w:rsidRPr="003A3DF0">
        <w:rPr>
          <w:rFonts w:ascii="Times New Roman" w:hAnsi="Times New Roman"/>
          <w:sz w:val="20"/>
          <w:szCs w:val="20"/>
        </w:rPr>
        <w:t xml:space="preserve">          (должность)                                                       ________________                          (ФИО)</w:t>
      </w:r>
      <w:r w:rsidRPr="003A3DF0">
        <w:rPr>
          <w:rFonts w:ascii="Times New Roman" w:hAnsi="Times New Roman"/>
          <w:sz w:val="20"/>
          <w:szCs w:val="20"/>
        </w:rPr>
        <w:tab/>
      </w:r>
      <w:r w:rsidRPr="003A3DF0">
        <w:rPr>
          <w:rFonts w:ascii="Times New Roman" w:hAnsi="Times New Roman"/>
          <w:sz w:val="20"/>
          <w:szCs w:val="20"/>
        </w:rPr>
        <w:tab/>
      </w:r>
      <w:r w:rsidRPr="003A3DF0">
        <w:rPr>
          <w:rFonts w:ascii="Times New Roman" w:hAnsi="Times New Roman"/>
          <w:sz w:val="20"/>
          <w:szCs w:val="20"/>
          <w:vertAlign w:val="superscript"/>
        </w:rPr>
        <w:t xml:space="preserve">                                                                                    </w:t>
      </w:r>
      <w:r w:rsidRPr="003A3DF0">
        <w:rPr>
          <w:rFonts w:ascii="Times New Roman" w:hAnsi="Times New Roman"/>
          <w:sz w:val="20"/>
          <w:szCs w:val="20"/>
          <w:vertAlign w:val="superscript"/>
        </w:rPr>
        <w:tab/>
      </w:r>
      <w:r w:rsidRPr="003A3DF0">
        <w:rPr>
          <w:rFonts w:ascii="Times New Roman" w:hAnsi="Times New Roman"/>
          <w:sz w:val="20"/>
          <w:szCs w:val="20"/>
          <w:vertAlign w:val="superscript"/>
        </w:rPr>
        <w:tab/>
        <w:t xml:space="preserve">                                                                                                   (подпись)                                                            </w:t>
      </w:r>
    </w:p>
    <w:p w:rsidR="003C48BF" w:rsidRPr="003A3DF0" w:rsidRDefault="003C48BF" w:rsidP="003A3DF0">
      <w:pPr>
        <w:rPr>
          <w:rFonts w:ascii="Times New Roman" w:hAnsi="Times New Roman"/>
          <w:sz w:val="20"/>
          <w:szCs w:val="20"/>
          <w:vertAlign w:val="superscript"/>
        </w:rPr>
      </w:pPr>
      <w:r w:rsidRPr="003A3DF0">
        <w:rPr>
          <w:rFonts w:ascii="Times New Roman" w:hAnsi="Times New Roman"/>
          <w:vertAlign w:val="superscript"/>
        </w:rPr>
        <w:t xml:space="preserve">                                                                                                                                                    </w:t>
      </w:r>
      <w:r w:rsidRPr="003A3DF0">
        <w:rPr>
          <w:rFonts w:ascii="Times New Roman" w:hAnsi="Times New Roman"/>
        </w:rPr>
        <w:t>М.П.</w:t>
      </w:r>
    </w:p>
    <w:p w:rsidR="003C48BF" w:rsidRDefault="003C48BF" w:rsidP="003A3DF0">
      <w:pPr>
        <w:pStyle w:val="BodyTextIndent3"/>
        <w:tabs>
          <w:tab w:val="left" w:pos="709"/>
        </w:tabs>
        <w:ind w:firstLine="0"/>
        <w:jc w:val="right"/>
        <w:outlineLvl w:val="1"/>
        <w:rPr>
          <w:sz w:val="20"/>
          <w:szCs w:val="20"/>
        </w:rPr>
      </w:pPr>
    </w:p>
    <w:p w:rsidR="003C48BF" w:rsidRDefault="003C48BF" w:rsidP="003A3DF0">
      <w:pPr>
        <w:pStyle w:val="BodyTextIndent3"/>
        <w:tabs>
          <w:tab w:val="left" w:pos="709"/>
        </w:tabs>
        <w:ind w:firstLine="0"/>
        <w:jc w:val="right"/>
        <w:outlineLvl w:val="1"/>
        <w:rPr>
          <w:sz w:val="20"/>
          <w:szCs w:val="20"/>
        </w:rPr>
      </w:pPr>
    </w:p>
    <w:p w:rsidR="003C48BF" w:rsidRPr="003A3DF0" w:rsidRDefault="003C48BF" w:rsidP="003A3DF0">
      <w:pPr>
        <w:pStyle w:val="BodyTextIndent3"/>
        <w:tabs>
          <w:tab w:val="left" w:pos="709"/>
        </w:tabs>
        <w:ind w:firstLine="0"/>
        <w:jc w:val="right"/>
        <w:outlineLvl w:val="1"/>
        <w:rPr>
          <w:sz w:val="20"/>
          <w:szCs w:val="20"/>
        </w:rPr>
      </w:pPr>
      <w:r w:rsidRPr="003A3DF0">
        <w:rPr>
          <w:sz w:val="20"/>
          <w:szCs w:val="20"/>
        </w:rPr>
        <w:t>Приложение № 2</w:t>
      </w:r>
    </w:p>
    <w:p w:rsidR="003C48BF" w:rsidRPr="003A3DF0" w:rsidRDefault="003C48BF" w:rsidP="003A3DF0">
      <w:pPr>
        <w:spacing w:line="259" w:lineRule="auto"/>
        <w:ind w:right="-282"/>
        <w:jc w:val="right"/>
        <w:rPr>
          <w:rFonts w:ascii="Times New Roman" w:hAnsi="Times New Roman"/>
          <w:sz w:val="20"/>
          <w:szCs w:val="20"/>
        </w:rPr>
      </w:pPr>
      <w:r w:rsidRPr="003A3DF0">
        <w:rPr>
          <w:rFonts w:ascii="Times New Roman" w:hAnsi="Times New Roman"/>
          <w:sz w:val="20"/>
          <w:szCs w:val="20"/>
        </w:rPr>
        <w:t xml:space="preserve">к котировочной документации </w:t>
      </w:r>
    </w:p>
    <w:p w:rsidR="003C48BF" w:rsidRPr="003A3DF0" w:rsidRDefault="003C48BF" w:rsidP="003A3DF0">
      <w:pPr>
        <w:spacing w:line="259" w:lineRule="auto"/>
        <w:ind w:left="10" w:right="-282"/>
        <w:jc w:val="right"/>
        <w:rPr>
          <w:rFonts w:ascii="Times New Roman" w:hAnsi="Times New Roman"/>
          <w:sz w:val="20"/>
          <w:szCs w:val="20"/>
        </w:rPr>
      </w:pPr>
    </w:p>
    <w:p w:rsidR="003C48BF" w:rsidRPr="003A3DF0" w:rsidRDefault="003C48BF" w:rsidP="003A3DF0">
      <w:pPr>
        <w:spacing w:line="259" w:lineRule="auto"/>
        <w:ind w:left="10" w:right="-282"/>
        <w:jc w:val="right"/>
        <w:rPr>
          <w:rFonts w:ascii="Times New Roman" w:hAnsi="Times New Roman"/>
          <w:sz w:val="20"/>
          <w:szCs w:val="20"/>
        </w:rPr>
      </w:pPr>
    </w:p>
    <w:tbl>
      <w:tblPr>
        <w:tblW w:w="5086" w:type="pct"/>
        <w:tblInd w:w="-34" w:type="dxa"/>
        <w:tblLayout w:type="fixed"/>
        <w:tblLook w:val="00A0"/>
      </w:tblPr>
      <w:tblGrid>
        <w:gridCol w:w="21"/>
        <w:gridCol w:w="236"/>
        <w:gridCol w:w="162"/>
        <w:gridCol w:w="146"/>
        <w:gridCol w:w="255"/>
        <w:gridCol w:w="246"/>
        <w:gridCol w:w="349"/>
        <w:gridCol w:w="770"/>
        <w:gridCol w:w="426"/>
        <w:gridCol w:w="95"/>
        <w:gridCol w:w="648"/>
        <w:gridCol w:w="1036"/>
        <w:gridCol w:w="420"/>
        <w:gridCol w:w="139"/>
        <w:gridCol w:w="162"/>
        <w:gridCol w:w="97"/>
        <w:gridCol w:w="311"/>
        <w:gridCol w:w="129"/>
        <w:gridCol w:w="877"/>
        <w:gridCol w:w="445"/>
        <w:gridCol w:w="33"/>
        <w:gridCol w:w="585"/>
        <w:gridCol w:w="571"/>
        <w:gridCol w:w="454"/>
        <w:gridCol w:w="673"/>
        <w:gridCol w:w="606"/>
        <w:gridCol w:w="581"/>
      </w:tblGrid>
      <w:tr w:rsidR="003C48BF" w:rsidRPr="003A3DF0" w:rsidTr="003A4530">
        <w:trPr>
          <w:gridBefore w:val="1"/>
          <w:wBefore w:w="11" w:type="pct"/>
          <w:trHeight w:val="294"/>
        </w:trPr>
        <w:tc>
          <w:tcPr>
            <w:tcW w:w="4989" w:type="pct"/>
            <w:gridSpan w:val="26"/>
            <w:tcBorders>
              <w:top w:val="nil"/>
              <w:left w:val="nil"/>
              <w:bottom w:val="nil"/>
              <w:right w:val="nil"/>
            </w:tcBorders>
            <w:vAlign w:val="center"/>
          </w:tcPr>
          <w:p w:rsidR="003C48BF" w:rsidRPr="003A3DF0" w:rsidRDefault="003C48BF" w:rsidP="003A4530">
            <w:pPr>
              <w:jc w:val="center"/>
              <w:rPr>
                <w:rFonts w:ascii="Times New Roman" w:hAnsi="Times New Roman"/>
                <w:b/>
                <w:bCs/>
                <w:sz w:val="20"/>
                <w:szCs w:val="20"/>
              </w:rPr>
            </w:pPr>
            <w:r w:rsidRPr="003A3DF0">
              <w:rPr>
                <w:rFonts w:ascii="Times New Roman" w:hAnsi="Times New Roman"/>
                <w:b/>
                <w:bCs/>
                <w:sz w:val="20"/>
                <w:szCs w:val="20"/>
              </w:rPr>
              <w:t>Информационная справка</w:t>
            </w:r>
          </w:p>
        </w:tc>
      </w:tr>
      <w:tr w:rsidR="003C48BF" w:rsidRPr="003A3DF0" w:rsidTr="003A4530">
        <w:trPr>
          <w:gridBefore w:val="1"/>
          <w:wBefore w:w="11" w:type="pct"/>
          <w:trHeight w:val="248"/>
        </w:trPr>
        <w:tc>
          <w:tcPr>
            <w:tcW w:w="99" w:type="pct"/>
            <w:tcBorders>
              <w:top w:val="nil"/>
              <w:left w:val="nil"/>
              <w:bottom w:val="nil"/>
              <w:right w:val="nil"/>
            </w:tcBorders>
            <w:vAlign w:val="center"/>
          </w:tcPr>
          <w:p w:rsidR="003C48BF" w:rsidRPr="003A3DF0" w:rsidRDefault="003C48BF" w:rsidP="003A4530">
            <w:pPr>
              <w:jc w:val="center"/>
              <w:rPr>
                <w:rFonts w:ascii="Times New Roman" w:hAnsi="Times New Roman"/>
                <w:sz w:val="20"/>
                <w:szCs w:val="20"/>
              </w:rPr>
            </w:pPr>
          </w:p>
        </w:tc>
        <w:tc>
          <w:tcPr>
            <w:tcW w:w="148" w:type="pct"/>
            <w:gridSpan w:val="2"/>
            <w:tcBorders>
              <w:top w:val="nil"/>
              <w:left w:val="nil"/>
              <w:bottom w:val="nil"/>
              <w:right w:val="nil"/>
            </w:tcBorders>
            <w:vAlign w:val="center"/>
          </w:tcPr>
          <w:p w:rsidR="003C48BF" w:rsidRPr="003A3DF0" w:rsidRDefault="003C48BF" w:rsidP="003A4530">
            <w:pPr>
              <w:jc w:val="center"/>
              <w:rPr>
                <w:rFonts w:ascii="Times New Roman" w:hAnsi="Times New Roman"/>
                <w:sz w:val="20"/>
                <w:szCs w:val="20"/>
              </w:rPr>
            </w:pPr>
          </w:p>
        </w:tc>
        <w:tc>
          <w:tcPr>
            <w:tcW w:w="240" w:type="pct"/>
            <w:gridSpan w:val="2"/>
            <w:tcBorders>
              <w:top w:val="nil"/>
              <w:left w:val="nil"/>
              <w:bottom w:val="nil"/>
              <w:right w:val="nil"/>
            </w:tcBorders>
            <w:vAlign w:val="center"/>
          </w:tcPr>
          <w:p w:rsidR="003C48BF" w:rsidRPr="003A3DF0" w:rsidRDefault="003C48BF" w:rsidP="003A4530">
            <w:pPr>
              <w:jc w:val="center"/>
              <w:rPr>
                <w:rFonts w:ascii="Times New Roman" w:hAnsi="Times New Roman"/>
                <w:sz w:val="20"/>
                <w:szCs w:val="20"/>
              </w:rPr>
            </w:pPr>
          </w:p>
        </w:tc>
        <w:tc>
          <w:tcPr>
            <w:tcW w:w="535" w:type="pct"/>
            <w:gridSpan w:val="2"/>
            <w:tcBorders>
              <w:top w:val="nil"/>
              <w:left w:val="nil"/>
              <w:bottom w:val="nil"/>
              <w:right w:val="nil"/>
            </w:tcBorders>
            <w:vAlign w:val="center"/>
          </w:tcPr>
          <w:p w:rsidR="003C48BF" w:rsidRPr="003A3DF0" w:rsidRDefault="003C48BF" w:rsidP="003A4530">
            <w:pPr>
              <w:jc w:val="center"/>
              <w:rPr>
                <w:rFonts w:ascii="Times New Roman" w:hAnsi="Times New Roman"/>
                <w:sz w:val="20"/>
                <w:szCs w:val="20"/>
              </w:rPr>
            </w:pPr>
          </w:p>
        </w:tc>
        <w:tc>
          <w:tcPr>
            <w:tcW w:w="204" w:type="pct"/>
            <w:tcBorders>
              <w:top w:val="nil"/>
              <w:left w:val="nil"/>
              <w:bottom w:val="nil"/>
              <w:right w:val="nil"/>
            </w:tcBorders>
            <w:vAlign w:val="center"/>
          </w:tcPr>
          <w:p w:rsidR="003C48BF" w:rsidRPr="003A3DF0" w:rsidRDefault="003C48BF" w:rsidP="003A4530">
            <w:pPr>
              <w:jc w:val="center"/>
              <w:rPr>
                <w:rFonts w:ascii="Times New Roman" w:hAnsi="Times New Roman"/>
                <w:sz w:val="20"/>
                <w:szCs w:val="20"/>
              </w:rPr>
            </w:pPr>
          </w:p>
        </w:tc>
        <w:tc>
          <w:tcPr>
            <w:tcW w:w="356" w:type="pct"/>
            <w:gridSpan w:val="2"/>
            <w:tcBorders>
              <w:top w:val="nil"/>
              <w:left w:val="nil"/>
              <w:bottom w:val="nil"/>
              <w:right w:val="nil"/>
            </w:tcBorders>
            <w:vAlign w:val="center"/>
          </w:tcPr>
          <w:p w:rsidR="003C48BF" w:rsidRPr="003A3DF0" w:rsidRDefault="003C48BF" w:rsidP="003A4530">
            <w:pPr>
              <w:jc w:val="center"/>
              <w:rPr>
                <w:rFonts w:ascii="Times New Roman" w:hAnsi="Times New Roman"/>
                <w:sz w:val="20"/>
                <w:szCs w:val="20"/>
              </w:rPr>
            </w:pPr>
          </w:p>
        </w:tc>
        <w:tc>
          <w:tcPr>
            <w:tcW w:w="495" w:type="pct"/>
            <w:tcBorders>
              <w:top w:val="nil"/>
              <w:left w:val="nil"/>
              <w:bottom w:val="nil"/>
              <w:right w:val="nil"/>
            </w:tcBorders>
            <w:vAlign w:val="center"/>
          </w:tcPr>
          <w:p w:rsidR="003C48BF" w:rsidRPr="003A3DF0" w:rsidRDefault="003C48BF" w:rsidP="003A4530">
            <w:pPr>
              <w:jc w:val="center"/>
              <w:rPr>
                <w:rFonts w:ascii="Times New Roman" w:hAnsi="Times New Roman"/>
                <w:sz w:val="20"/>
                <w:szCs w:val="20"/>
              </w:rPr>
            </w:pPr>
          </w:p>
        </w:tc>
        <w:tc>
          <w:tcPr>
            <w:tcW w:w="201" w:type="pct"/>
            <w:tcBorders>
              <w:top w:val="nil"/>
              <w:left w:val="nil"/>
              <w:bottom w:val="nil"/>
              <w:right w:val="nil"/>
            </w:tcBorders>
            <w:vAlign w:val="center"/>
          </w:tcPr>
          <w:p w:rsidR="003C48BF" w:rsidRPr="003A3DF0" w:rsidRDefault="003C48BF" w:rsidP="003A4530">
            <w:pPr>
              <w:jc w:val="center"/>
              <w:rPr>
                <w:rFonts w:ascii="Times New Roman" w:hAnsi="Times New Roman"/>
                <w:sz w:val="20"/>
                <w:szCs w:val="20"/>
              </w:rPr>
            </w:pPr>
          </w:p>
        </w:tc>
        <w:tc>
          <w:tcPr>
            <w:tcW w:w="145" w:type="pct"/>
            <w:gridSpan w:val="2"/>
            <w:tcBorders>
              <w:top w:val="nil"/>
              <w:left w:val="nil"/>
              <w:bottom w:val="nil"/>
              <w:right w:val="nil"/>
            </w:tcBorders>
            <w:vAlign w:val="center"/>
          </w:tcPr>
          <w:p w:rsidR="003C48BF" w:rsidRPr="003A3DF0" w:rsidRDefault="003C48BF" w:rsidP="003A4530">
            <w:pPr>
              <w:jc w:val="center"/>
              <w:rPr>
                <w:rFonts w:ascii="Times New Roman" w:hAnsi="Times New Roman"/>
                <w:sz w:val="20"/>
                <w:szCs w:val="20"/>
              </w:rPr>
            </w:pPr>
          </w:p>
        </w:tc>
        <w:tc>
          <w:tcPr>
            <w:tcW w:w="196" w:type="pct"/>
            <w:gridSpan w:val="2"/>
            <w:tcBorders>
              <w:top w:val="nil"/>
              <w:left w:val="nil"/>
              <w:bottom w:val="nil"/>
              <w:right w:val="nil"/>
            </w:tcBorders>
            <w:vAlign w:val="center"/>
          </w:tcPr>
          <w:p w:rsidR="003C48BF" w:rsidRPr="003A3DF0" w:rsidRDefault="003C48BF" w:rsidP="003A4530">
            <w:pPr>
              <w:jc w:val="center"/>
              <w:rPr>
                <w:rFonts w:ascii="Times New Roman" w:hAnsi="Times New Roman"/>
                <w:sz w:val="20"/>
                <w:szCs w:val="20"/>
              </w:rPr>
            </w:pPr>
          </w:p>
        </w:tc>
        <w:tc>
          <w:tcPr>
            <w:tcW w:w="694" w:type="pct"/>
            <w:gridSpan w:val="3"/>
            <w:tcBorders>
              <w:top w:val="nil"/>
              <w:left w:val="nil"/>
              <w:bottom w:val="nil"/>
              <w:right w:val="nil"/>
            </w:tcBorders>
            <w:vAlign w:val="center"/>
          </w:tcPr>
          <w:p w:rsidR="003C48BF" w:rsidRPr="003A3DF0" w:rsidRDefault="003C48BF" w:rsidP="003A4530">
            <w:pPr>
              <w:jc w:val="center"/>
              <w:rPr>
                <w:rFonts w:ascii="Times New Roman" w:hAnsi="Times New Roman"/>
                <w:sz w:val="20"/>
                <w:szCs w:val="20"/>
              </w:rPr>
            </w:pPr>
          </w:p>
        </w:tc>
        <w:tc>
          <w:tcPr>
            <w:tcW w:w="296" w:type="pct"/>
            <w:gridSpan w:val="2"/>
            <w:tcBorders>
              <w:top w:val="nil"/>
              <w:left w:val="nil"/>
              <w:bottom w:val="nil"/>
              <w:right w:val="nil"/>
            </w:tcBorders>
            <w:vAlign w:val="center"/>
          </w:tcPr>
          <w:p w:rsidR="003C48BF" w:rsidRPr="003A3DF0" w:rsidRDefault="003C48BF" w:rsidP="003A4530">
            <w:pPr>
              <w:jc w:val="center"/>
              <w:rPr>
                <w:rFonts w:ascii="Times New Roman" w:hAnsi="Times New Roman"/>
                <w:sz w:val="20"/>
                <w:szCs w:val="20"/>
              </w:rPr>
            </w:pPr>
          </w:p>
        </w:tc>
        <w:tc>
          <w:tcPr>
            <w:tcW w:w="490" w:type="pct"/>
            <w:gridSpan w:val="2"/>
            <w:tcBorders>
              <w:top w:val="nil"/>
              <w:left w:val="nil"/>
              <w:bottom w:val="nil"/>
              <w:right w:val="nil"/>
            </w:tcBorders>
            <w:vAlign w:val="center"/>
          </w:tcPr>
          <w:p w:rsidR="003C48BF" w:rsidRPr="003A3DF0" w:rsidRDefault="003C48BF" w:rsidP="003A4530">
            <w:pPr>
              <w:jc w:val="center"/>
              <w:rPr>
                <w:rFonts w:ascii="Times New Roman" w:hAnsi="Times New Roman"/>
                <w:sz w:val="20"/>
                <w:szCs w:val="20"/>
              </w:rPr>
            </w:pPr>
          </w:p>
        </w:tc>
        <w:tc>
          <w:tcPr>
            <w:tcW w:w="612" w:type="pct"/>
            <w:gridSpan w:val="2"/>
            <w:tcBorders>
              <w:top w:val="nil"/>
              <w:left w:val="nil"/>
              <w:bottom w:val="nil"/>
              <w:right w:val="nil"/>
            </w:tcBorders>
            <w:vAlign w:val="center"/>
          </w:tcPr>
          <w:p w:rsidR="003C48BF" w:rsidRPr="003A3DF0" w:rsidRDefault="003C48BF" w:rsidP="003A4530">
            <w:pPr>
              <w:jc w:val="center"/>
              <w:rPr>
                <w:rFonts w:ascii="Times New Roman" w:hAnsi="Times New Roman"/>
                <w:sz w:val="20"/>
                <w:szCs w:val="20"/>
              </w:rPr>
            </w:pPr>
          </w:p>
        </w:tc>
        <w:tc>
          <w:tcPr>
            <w:tcW w:w="278" w:type="pct"/>
            <w:tcBorders>
              <w:top w:val="nil"/>
              <w:left w:val="nil"/>
              <w:bottom w:val="nil"/>
              <w:right w:val="nil"/>
            </w:tcBorders>
            <w:vAlign w:val="center"/>
          </w:tcPr>
          <w:p w:rsidR="003C48BF" w:rsidRPr="003A3DF0" w:rsidRDefault="003C48BF" w:rsidP="003A4530">
            <w:pPr>
              <w:jc w:val="center"/>
              <w:rPr>
                <w:rFonts w:ascii="Times New Roman" w:hAnsi="Times New Roman"/>
                <w:sz w:val="20"/>
                <w:szCs w:val="20"/>
              </w:rPr>
            </w:pPr>
          </w:p>
        </w:tc>
      </w:tr>
      <w:tr w:rsidR="003C48BF" w:rsidRPr="003A3DF0" w:rsidTr="003A4530">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3C48BF" w:rsidRPr="003A3DF0" w:rsidRDefault="003C48BF" w:rsidP="003A4530">
            <w:pPr>
              <w:jc w:val="center"/>
              <w:rPr>
                <w:rFonts w:ascii="Times New Roman" w:hAnsi="Times New Roman"/>
                <w:i/>
                <w:iCs/>
                <w:sz w:val="20"/>
                <w:szCs w:val="20"/>
              </w:rPr>
            </w:pPr>
            <w:r w:rsidRPr="003A3DF0">
              <w:rPr>
                <w:rFonts w:ascii="Times New Roman" w:hAnsi="Times New Roman"/>
                <w:i/>
                <w:iCs/>
                <w:sz w:val="20"/>
                <w:szCs w:val="20"/>
              </w:rPr>
              <w:t>(наименование контрагента)</w:t>
            </w:r>
          </w:p>
        </w:tc>
      </w:tr>
      <w:tr w:rsidR="003C48BF" w:rsidRPr="003A3DF0" w:rsidTr="003A4530">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 п/п</w:t>
            </w:r>
          </w:p>
        </w:tc>
        <w:tc>
          <w:tcPr>
            <w:tcW w:w="1900" w:type="pct"/>
            <w:gridSpan w:val="9"/>
            <w:tcBorders>
              <w:top w:val="single" w:sz="4" w:space="0" w:color="auto"/>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 xml:space="preserve"> * </w:t>
            </w:r>
            <w:r w:rsidRPr="003A3DF0">
              <w:rPr>
                <w:rFonts w:ascii="Times New Roman" w:hAnsi="Times New Roman"/>
                <w:sz w:val="20"/>
                <w:szCs w:val="20"/>
              </w:rPr>
              <w:br/>
              <w:t>№ п/п</w:t>
            </w:r>
          </w:p>
        </w:tc>
        <w:tc>
          <w:tcPr>
            <w:tcW w:w="2644" w:type="pct"/>
            <w:gridSpan w:val="13"/>
            <w:tcBorders>
              <w:top w:val="single" w:sz="4" w:space="0" w:color="auto"/>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 xml:space="preserve">Информация о цепочке собственников контрагента, включая бенефициаров </w:t>
            </w:r>
            <w:r w:rsidRPr="003A3DF0">
              <w:rPr>
                <w:rFonts w:ascii="Times New Roman" w:hAnsi="Times New Roman"/>
                <w:sz w:val="20"/>
                <w:szCs w:val="20"/>
              </w:rPr>
              <w:br/>
              <w:t>(в том числе, конечных)</w:t>
            </w:r>
          </w:p>
        </w:tc>
      </w:tr>
      <w:tr w:rsidR="003C48BF" w:rsidRPr="003A3DF0" w:rsidTr="003A4530">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p>
        </w:tc>
        <w:tc>
          <w:tcPr>
            <w:tcW w:w="192"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ИНН</w:t>
            </w:r>
          </w:p>
        </w:tc>
        <w:tc>
          <w:tcPr>
            <w:tcW w:w="285"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ОГРН</w:t>
            </w:r>
          </w:p>
        </w:tc>
        <w:tc>
          <w:tcPr>
            <w:tcW w:w="368" w:type="pct"/>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Код ОКВЭД</w:t>
            </w:r>
          </w:p>
        </w:tc>
        <w:tc>
          <w:tcPr>
            <w:tcW w:w="310" w:type="pct"/>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p>
        </w:tc>
        <w:tc>
          <w:tcPr>
            <w:tcW w:w="125"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ИНН</w:t>
            </w:r>
          </w:p>
        </w:tc>
        <w:tc>
          <w:tcPr>
            <w:tcW w:w="211"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ОГРН</w:t>
            </w:r>
          </w:p>
        </w:tc>
        <w:tc>
          <w:tcPr>
            <w:tcW w:w="419" w:type="pct"/>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Наименование/ФИО</w:t>
            </w:r>
          </w:p>
        </w:tc>
        <w:tc>
          <w:tcPr>
            <w:tcW w:w="229"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Адрес регистрации</w:t>
            </w:r>
          </w:p>
        </w:tc>
        <w:tc>
          <w:tcPr>
            <w:tcW w:w="553"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Информация о подтверждающих документах (наименование, реквизиты и т.д.)</w:t>
            </w:r>
          </w:p>
        </w:tc>
      </w:tr>
      <w:tr w:rsidR="003C48BF"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1</w:t>
            </w:r>
          </w:p>
        </w:tc>
        <w:tc>
          <w:tcPr>
            <w:tcW w:w="192" w:type="pct"/>
            <w:gridSpan w:val="2"/>
            <w:tcBorders>
              <w:top w:val="nil"/>
              <w:left w:val="nil"/>
              <w:bottom w:val="single" w:sz="4" w:space="0" w:color="auto"/>
              <w:right w:val="single" w:sz="4" w:space="0" w:color="auto"/>
            </w:tcBorders>
            <w:vAlign w:val="center"/>
          </w:tcPr>
          <w:p w:rsidR="003C48BF" w:rsidRPr="003A3DF0" w:rsidRDefault="003C48BF"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3C48BF" w:rsidRPr="003A3DF0" w:rsidRDefault="003C48BF"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1.1</w:t>
            </w:r>
          </w:p>
        </w:tc>
        <w:tc>
          <w:tcPr>
            <w:tcW w:w="125"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3C48BF" w:rsidRPr="003A3DF0" w:rsidRDefault="003C48BF"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539"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568"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r>
      <w:tr w:rsidR="003C48BF"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3C48BF" w:rsidRPr="003A3DF0" w:rsidRDefault="003C48BF"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3C48BF" w:rsidRPr="003A3DF0" w:rsidRDefault="003C48BF"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1.1.1</w:t>
            </w:r>
          </w:p>
        </w:tc>
        <w:tc>
          <w:tcPr>
            <w:tcW w:w="125"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3C48BF" w:rsidRPr="003A3DF0" w:rsidRDefault="003C48BF"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r>
      <w:tr w:rsidR="003C48BF"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3C48BF" w:rsidRPr="003A3DF0" w:rsidRDefault="003C48BF"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3C48BF" w:rsidRPr="003A3DF0" w:rsidRDefault="003C48BF"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1.1.2</w:t>
            </w:r>
          </w:p>
        </w:tc>
        <w:tc>
          <w:tcPr>
            <w:tcW w:w="125"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3C48BF" w:rsidRPr="003A3DF0" w:rsidRDefault="003C48BF"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r>
      <w:tr w:rsidR="003C48BF" w:rsidRPr="003A3DF0" w:rsidTr="003A4530">
        <w:trPr>
          <w:trHeight w:val="199"/>
        </w:trPr>
        <w:tc>
          <w:tcPr>
            <w:tcW w:w="188" w:type="pct"/>
            <w:gridSpan w:val="3"/>
            <w:tcBorders>
              <w:top w:val="nil"/>
              <w:left w:val="single" w:sz="4" w:space="0" w:color="auto"/>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3C48BF" w:rsidRPr="003A3DF0" w:rsidRDefault="003C48BF"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3C48BF" w:rsidRPr="003A3DF0" w:rsidRDefault="003C48BF"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3C48BF" w:rsidRPr="003A3DF0" w:rsidRDefault="003C48BF" w:rsidP="003A4530">
            <w:pPr>
              <w:jc w:val="center"/>
              <w:rPr>
                <w:rFonts w:ascii="Times New Roman" w:hAnsi="Times New Roman"/>
                <w:sz w:val="20"/>
                <w:szCs w:val="20"/>
              </w:rPr>
            </w:pPr>
            <w:r w:rsidRPr="003A3DF0">
              <w:rPr>
                <w:rFonts w:ascii="Times New Roman" w:hAnsi="Times New Roman"/>
                <w:sz w:val="20"/>
                <w:szCs w:val="20"/>
              </w:rPr>
              <w:t>…</w:t>
            </w:r>
          </w:p>
        </w:tc>
        <w:tc>
          <w:tcPr>
            <w:tcW w:w="125"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3C48BF" w:rsidRPr="003A3DF0" w:rsidRDefault="003C48BF"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3C48BF" w:rsidRPr="003A3DF0" w:rsidRDefault="003C48BF" w:rsidP="003A4530">
            <w:pPr>
              <w:rPr>
                <w:rFonts w:ascii="Times New Roman" w:hAnsi="Times New Roman"/>
                <w:sz w:val="20"/>
                <w:szCs w:val="20"/>
              </w:rPr>
            </w:pPr>
            <w:r w:rsidRPr="003A3DF0">
              <w:rPr>
                <w:rFonts w:ascii="Times New Roman" w:hAnsi="Times New Roman"/>
                <w:sz w:val="20"/>
                <w:szCs w:val="20"/>
              </w:rPr>
              <w:t> </w:t>
            </w:r>
          </w:p>
        </w:tc>
      </w:tr>
    </w:tbl>
    <w:p w:rsidR="003C48BF" w:rsidRPr="003A3DF0" w:rsidRDefault="003C48BF" w:rsidP="003A3DF0">
      <w:pPr>
        <w:rPr>
          <w:rFonts w:ascii="Times New Roman" w:hAnsi="Times New Roman"/>
          <w:sz w:val="20"/>
          <w:szCs w:val="20"/>
        </w:rPr>
      </w:pPr>
      <w:r w:rsidRPr="003A3DF0">
        <w:rPr>
          <w:rFonts w:ascii="Times New Roman" w:hAnsi="Times New Roman"/>
          <w:sz w:val="20"/>
          <w:szCs w:val="20"/>
        </w:rPr>
        <w:t>* Примечание:</w:t>
      </w:r>
    </w:p>
    <w:p w:rsidR="003C48BF" w:rsidRPr="003A3DF0" w:rsidRDefault="003C48BF" w:rsidP="003A3DF0">
      <w:pPr>
        <w:rPr>
          <w:rFonts w:ascii="Times New Roman" w:hAnsi="Times New Roman"/>
          <w:sz w:val="20"/>
          <w:szCs w:val="20"/>
        </w:rPr>
      </w:pPr>
      <w:r w:rsidRPr="003A3DF0">
        <w:rPr>
          <w:rFonts w:ascii="Times New Roman" w:hAnsi="Times New Roman"/>
          <w:sz w:val="20"/>
          <w:szCs w:val="20"/>
        </w:rPr>
        <w:t>1.1, 1.2 и т.д. - собственники контрагента (собственники первого уровня)</w:t>
      </w:r>
    </w:p>
    <w:p w:rsidR="003C48BF" w:rsidRPr="003A3DF0" w:rsidRDefault="003C48BF" w:rsidP="003A3DF0">
      <w:pPr>
        <w:rPr>
          <w:rFonts w:ascii="Times New Roman" w:hAnsi="Times New Roman"/>
          <w:sz w:val="20"/>
          <w:szCs w:val="20"/>
        </w:rPr>
      </w:pPr>
      <w:r w:rsidRPr="003A3DF0">
        <w:rPr>
          <w:rFonts w:ascii="Times New Roman" w:hAnsi="Times New Roman"/>
          <w:sz w:val="20"/>
          <w:szCs w:val="20"/>
        </w:rPr>
        <w:t>1.1.2, 1.2.1, 1.2.2 и т.д. - собственники организации 1.1 (собственники второго уровня)</w:t>
      </w:r>
    </w:p>
    <w:p w:rsidR="003C48BF" w:rsidRPr="003A3DF0" w:rsidRDefault="003C48BF" w:rsidP="003A3DF0">
      <w:pPr>
        <w:rPr>
          <w:rFonts w:ascii="Times New Roman" w:hAnsi="Times New Roman"/>
          <w:sz w:val="20"/>
          <w:szCs w:val="20"/>
        </w:rPr>
      </w:pPr>
      <w:r w:rsidRPr="003A3DF0">
        <w:rPr>
          <w:rFonts w:ascii="Times New Roman" w:hAnsi="Times New Roman"/>
          <w:sz w:val="20"/>
          <w:szCs w:val="20"/>
        </w:rPr>
        <w:t>и далее - по аналогичной схеме до конечного бенефициарного собственника (пример: 1.1.3.1)</w:t>
      </w:r>
    </w:p>
    <w:p w:rsidR="003C48BF" w:rsidRPr="003A3DF0" w:rsidRDefault="003C48BF" w:rsidP="003A3DF0">
      <w:pPr>
        <w:tabs>
          <w:tab w:val="left" w:pos="709"/>
        </w:tabs>
        <w:spacing w:after="240"/>
        <w:jc w:val="center"/>
        <w:rPr>
          <w:rFonts w:ascii="Times New Roman" w:hAnsi="Times New Roman"/>
          <w:sz w:val="20"/>
          <w:szCs w:val="20"/>
        </w:rPr>
      </w:pPr>
    </w:p>
    <w:p w:rsidR="003C48BF" w:rsidRPr="003A3DF0" w:rsidRDefault="003C48BF" w:rsidP="003A3DF0">
      <w:pPr>
        <w:jc w:val="right"/>
        <w:rPr>
          <w:rFonts w:ascii="Times New Roman" w:hAnsi="Times New Roman"/>
          <w:b/>
          <w:sz w:val="20"/>
          <w:szCs w:val="20"/>
        </w:rPr>
      </w:pPr>
    </w:p>
    <w:p w:rsidR="003C48BF" w:rsidRPr="003A3DF0" w:rsidRDefault="003C48BF" w:rsidP="003A3DF0">
      <w:pPr>
        <w:jc w:val="right"/>
        <w:rPr>
          <w:rFonts w:ascii="Times New Roman" w:hAnsi="Times New Roman"/>
          <w:b/>
          <w:sz w:val="20"/>
          <w:szCs w:val="20"/>
        </w:rPr>
      </w:pPr>
    </w:p>
    <w:p w:rsidR="003C48BF" w:rsidRPr="003A3DF0" w:rsidRDefault="003C48BF" w:rsidP="003A3DF0">
      <w:pPr>
        <w:jc w:val="right"/>
        <w:rPr>
          <w:rFonts w:ascii="Times New Roman" w:hAnsi="Times New Roman"/>
          <w:b/>
          <w:sz w:val="20"/>
          <w:szCs w:val="20"/>
        </w:rPr>
      </w:pPr>
    </w:p>
    <w:p w:rsidR="003C48BF" w:rsidRPr="003A3DF0" w:rsidRDefault="003C48BF" w:rsidP="003A3DF0">
      <w:pPr>
        <w:jc w:val="right"/>
        <w:rPr>
          <w:rFonts w:ascii="Times New Roman" w:hAnsi="Times New Roman"/>
          <w:b/>
          <w:sz w:val="20"/>
          <w:szCs w:val="20"/>
        </w:rPr>
      </w:pPr>
    </w:p>
    <w:p w:rsidR="003C48BF" w:rsidRDefault="003C48BF" w:rsidP="003A3DF0">
      <w:pPr>
        <w:rPr>
          <w:rFonts w:ascii="Times New Roman" w:hAnsi="Times New Roman"/>
          <w:b/>
          <w:sz w:val="20"/>
          <w:szCs w:val="20"/>
        </w:rPr>
      </w:pPr>
    </w:p>
    <w:p w:rsidR="003C48BF" w:rsidRDefault="003C48BF" w:rsidP="003A3DF0">
      <w:pPr>
        <w:rPr>
          <w:rFonts w:ascii="Times New Roman" w:hAnsi="Times New Roman"/>
          <w:b/>
          <w:sz w:val="20"/>
          <w:szCs w:val="20"/>
        </w:rPr>
      </w:pPr>
    </w:p>
    <w:p w:rsidR="003C48BF" w:rsidRDefault="003C48BF" w:rsidP="003A3DF0">
      <w:pPr>
        <w:rPr>
          <w:rFonts w:ascii="Times New Roman" w:hAnsi="Times New Roman"/>
          <w:b/>
          <w:sz w:val="20"/>
          <w:szCs w:val="20"/>
        </w:rPr>
      </w:pPr>
    </w:p>
    <w:p w:rsidR="003C48BF" w:rsidRDefault="003C48BF" w:rsidP="003A3DF0">
      <w:pPr>
        <w:rPr>
          <w:rFonts w:ascii="Times New Roman" w:hAnsi="Times New Roman"/>
          <w:b/>
          <w:sz w:val="20"/>
          <w:szCs w:val="20"/>
        </w:rPr>
      </w:pPr>
    </w:p>
    <w:p w:rsidR="003C48BF" w:rsidRDefault="003C48BF" w:rsidP="003A3DF0">
      <w:pPr>
        <w:rPr>
          <w:rFonts w:ascii="Times New Roman" w:hAnsi="Times New Roman"/>
          <w:b/>
          <w:sz w:val="20"/>
          <w:szCs w:val="20"/>
        </w:rPr>
      </w:pPr>
    </w:p>
    <w:p w:rsidR="003C48BF" w:rsidRDefault="003C48BF" w:rsidP="003A3DF0">
      <w:pPr>
        <w:jc w:val="right"/>
        <w:rPr>
          <w:rFonts w:ascii="Times New Roman" w:hAnsi="Times New Roman"/>
          <w:sz w:val="20"/>
          <w:szCs w:val="20"/>
        </w:rPr>
      </w:pPr>
    </w:p>
    <w:p w:rsidR="003C48BF" w:rsidRDefault="003C48BF" w:rsidP="003A3DF0">
      <w:pPr>
        <w:jc w:val="right"/>
        <w:rPr>
          <w:rFonts w:ascii="Times New Roman" w:hAnsi="Times New Roman"/>
          <w:sz w:val="20"/>
          <w:szCs w:val="20"/>
        </w:rPr>
      </w:pPr>
    </w:p>
    <w:p w:rsidR="003C48BF" w:rsidRDefault="003C48BF" w:rsidP="003A3DF0">
      <w:pPr>
        <w:jc w:val="right"/>
        <w:rPr>
          <w:rFonts w:ascii="Times New Roman" w:hAnsi="Times New Roman"/>
          <w:sz w:val="20"/>
          <w:szCs w:val="20"/>
        </w:rPr>
      </w:pPr>
    </w:p>
    <w:p w:rsidR="003C48BF" w:rsidRPr="003A3DF0" w:rsidRDefault="003C48BF" w:rsidP="003A3DF0">
      <w:pPr>
        <w:jc w:val="right"/>
        <w:rPr>
          <w:rFonts w:ascii="Times New Roman" w:hAnsi="Times New Roman"/>
          <w:sz w:val="20"/>
          <w:szCs w:val="20"/>
        </w:rPr>
      </w:pPr>
      <w:r w:rsidRPr="003A3DF0">
        <w:rPr>
          <w:rFonts w:ascii="Times New Roman" w:hAnsi="Times New Roman"/>
          <w:sz w:val="20"/>
          <w:szCs w:val="20"/>
        </w:rPr>
        <w:t>Приложение №3</w:t>
      </w:r>
    </w:p>
    <w:p w:rsidR="003C48BF" w:rsidRPr="00E36F50" w:rsidRDefault="003C48BF" w:rsidP="00E36F50">
      <w:pPr>
        <w:jc w:val="right"/>
        <w:rPr>
          <w:rFonts w:ascii="Times New Roman" w:hAnsi="Times New Roman"/>
          <w:sz w:val="20"/>
          <w:szCs w:val="20"/>
        </w:rPr>
      </w:pPr>
      <w:r w:rsidRPr="003A3DF0">
        <w:rPr>
          <w:rFonts w:ascii="Times New Roman" w:hAnsi="Times New Roman"/>
          <w:sz w:val="20"/>
          <w:szCs w:val="20"/>
        </w:rPr>
        <w:t xml:space="preserve">к  извещению о проведении запроса котировок </w:t>
      </w:r>
    </w:p>
    <w:p w:rsidR="003C48BF" w:rsidRPr="00B740CA" w:rsidRDefault="003C48BF" w:rsidP="00E36F50">
      <w:pPr>
        <w:pStyle w:val="Title"/>
        <w:suppressAutoHyphens/>
        <w:ind w:right="0"/>
        <w:rPr>
          <w:rFonts w:ascii="Times New Roman" w:hAnsi="Times New Roman" w:cs="Times New Roman"/>
          <w:spacing w:val="0"/>
          <w:sz w:val="24"/>
          <w:szCs w:val="24"/>
        </w:rPr>
      </w:pPr>
      <w:r w:rsidRPr="00B740CA">
        <w:rPr>
          <w:rFonts w:ascii="Times New Roman" w:hAnsi="Times New Roman" w:cs="Times New Roman"/>
          <w:spacing w:val="0"/>
          <w:sz w:val="24"/>
          <w:szCs w:val="24"/>
        </w:rPr>
        <w:t xml:space="preserve">ДОГОВОР № </w:t>
      </w:r>
    </w:p>
    <w:p w:rsidR="003C48BF" w:rsidRPr="00BE2A84" w:rsidRDefault="003C48BF" w:rsidP="00E36F50">
      <w:pPr>
        <w:pStyle w:val="Title"/>
        <w:suppressAutoHyphens/>
        <w:ind w:right="0"/>
        <w:rPr>
          <w:rFonts w:ascii="Times New Roman" w:hAnsi="Times New Roman" w:cs="Times New Roman"/>
          <w:b w:val="0"/>
          <w:spacing w:val="0"/>
          <w:sz w:val="24"/>
          <w:szCs w:val="24"/>
        </w:rPr>
      </w:pPr>
      <w:r w:rsidRPr="00BE2A84">
        <w:rPr>
          <w:rFonts w:ascii="Times New Roman" w:hAnsi="Times New Roman" w:cs="Times New Roman"/>
          <w:b w:val="0"/>
          <w:spacing w:val="0"/>
          <w:sz w:val="24"/>
          <w:szCs w:val="24"/>
        </w:rPr>
        <w:t>поставки продуктов питания</w:t>
      </w:r>
    </w:p>
    <w:p w:rsidR="003C48BF" w:rsidRDefault="003C48BF" w:rsidP="00E36F50">
      <w:pPr>
        <w:rPr>
          <w:rFonts w:ascii="Times New Roman" w:hAnsi="Times New Roman"/>
          <w:sz w:val="20"/>
          <w:szCs w:val="20"/>
        </w:rPr>
      </w:pPr>
    </w:p>
    <w:p w:rsidR="003C48BF" w:rsidRPr="00E36F50" w:rsidRDefault="003C48BF" w:rsidP="00E36F50">
      <w:pPr>
        <w:rPr>
          <w:rFonts w:ascii="Times New Roman" w:hAnsi="Times New Roman"/>
          <w:sz w:val="20"/>
          <w:szCs w:val="20"/>
        </w:rPr>
      </w:pPr>
      <w:r w:rsidRPr="00E36F50">
        <w:rPr>
          <w:rFonts w:ascii="Times New Roman" w:hAnsi="Times New Roman"/>
          <w:sz w:val="20"/>
          <w:szCs w:val="20"/>
        </w:rPr>
        <w:t>г. Киров</w:t>
      </w:r>
      <w:r w:rsidRPr="00E36F50">
        <w:rPr>
          <w:rFonts w:ascii="Times New Roman" w:hAnsi="Times New Roman"/>
          <w:sz w:val="20"/>
          <w:szCs w:val="20"/>
        </w:rPr>
        <w:tab/>
      </w:r>
      <w:r>
        <w:rPr>
          <w:rFonts w:ascii="Times New Roman" w:hAnsi="Times New Roman"/>
          <w:sz w:val="20"/>
          <w:szCs w:val="20"/>
        </w:rPr>
        <w:t xml:space="preserve">                                                                                                                 </w:t>
      </w:r>
      <w:r w:rsidRPr="00E36F50">
        <w:rPr>
          <w:rFonts w:ascii="Times New Roman" w:hAnsi="Times New Roman"/>
          <w:sz w:val="20"/>
          <w:szCs w:val="20"/>
        </w:rPr>
        <w:t>« __ » _________20__ года</w:t>
      </w:r>
    </w:p>
    <w:p w:rsidR="003C48BF" w:rsidRPr="000C2622" w:rsidRDefault="003C48BF" w:rsidP="00BE2A84">
      <w:pPr>
        <w:spacing w:after="0" w:line="257" w:lineRule="auto"/>
        <w:ind w:firstLine="709"/>
        <w:jc w:val="both"/>
        <w:rPr>
          <w:rFonts w:ascii="Times New Roman" w:hAnsi="Times New Roman"/>
          <w:sz w:val="20"/>
          <w:szCs w:val="20"/>
        </w:rPr>
      </w:pPr>
      <w:r w:rsidRPr="000C2622">
        <w:rPr>
          <w:rFonts w:ascii="Times New Roman" w:hAnsi="Times New Roman"/>
          <w:sz w:val="20"/>
          <w:szCs w:val="20"/>
        </w:rPr>
        <w:t xml:space="preserve">Частное учреждение здравоохранения «Клиническая больница   «РЖД-Медицина» города Киров» (ЧУЗ «КБ «РЖД-Медицина» города Киров), именуемое в дальнейшем «Покупатель», в лице главного врача Бобкова Антона Васильевича, действующего  на  основании Устава, с одной стороны, </w:t>
      </w:r>
    </w:p>
    <w:p w:rsidR="003C48BF" w:rsidRPr="000C2622" w:rsidRDefault="003C48BF" w:rsidP="00BE2A84">
      <w:pPr>
        <w:spacing w:after="0" w:line="257" w:lineRule="auto"/>
        <w:ind w:firstLine="709"/>
        <w:jc w:val="both"/>
        <w:rPr>
          <w:rFonts w:ascii="Times New Roman" w:hAnsi="Times New Roman"/>
          <w:sz w:val="20"/>
          <w:szCs w:val="20"/>
        </w:rPr>
      </w:pPr>
      <w:r w:rsidRPr="000C2622">
        <w:rPr>
          <w:rFonts w:ascii="Times New Roman" w:hAnsi="Times New Roman"/>
          <w:sz w:val="20"/>
          <w:szCs w:val="20"/>
        </w:rPr>
        <w:t xml:space="preserve">и __________________________(сокращенное наименование организации), именуемое в дальнейшем «Поставщик», в лице __________________________, действующего  на основании ____________, с другой стороны, именуемые в дальнейшем «Стороны», на основании протокола рассмотрения и оценки котировочных заявок </w:t>
      </w:r>
      <w:r>
        <w:rPr>
          <w:rFonts w:ascii="Times New Roman" w:hAnsi="Times New Roman"/>
          <w:sz w:val="20"/>
          <w:szCs w:val="20"/>
        </w:rPr>
        <w:t xml:space="preserve">           </w:t>
      </w:r>
      <w:r w:rsidRPr="000C2622">
        <w:rPr>
          <w:rFonts w:ascii="Times New Roman" w:hAnsi="Times New Roman"/>
          <w:sz w:val="20"/>
          <w:szCs w:val="20"/>
        </w:rPr>
        <w:t xml:space="preserve"> № </w:t>
      </w:r>
      <w:r>
        <w:rPr>
          <w:rFonts w:ascii="Times New Roman" w:hAnsi="Times New Roman"/>
          <w:sz w:val="20"/>
          <w:szCs w:val="20"/>
        </w:rPr>
        <w:t>153</w:t>
      </w:r>
      <w:r w:rsidRPr="000C2622">
        <w:rPr>
          <w:rFonts w:ascii="Times New Roman" w:hAnsi="Times New Roman"/>
          <w:sz w:val="20"/>
          <w:szCs w:val="20"/>
        </w:rPr>
        <w:t xml:space="preserve">/2 от </w:t>
      </w:r>
      <w:r>
        <w:rPr>
          <w:rFonts w:ascii="Times New Roman" w:hAnsi="Times New Roman"/>
          <w:sz w:val="20"/>
          <w:szCs w:val="20"/>
        </w:rPr>
        <w:t>__________</w:t>
      </w:r>
      <w:r w:rsidRPr="000C2622">
        <w:rPr>
          <w:rFonts w:ascii="Times New Roman" w:hAnsi="Times New Roman"/>
          <w:sz w:val="20"/>
          <w:szCs w:val="20"/>
        </w:rPr>
        <w:t xml:space="preserve"> заключили настоящий Договор о нижеследующем:</w:t>
      </w:r>
    </w:p>
    <w:p w:rsidR="003C48BF" w:rsidRPr="000C2622" w:rsidRDefault="003C48BF" w:rsidP="00E36F50">
      <w:pPr>
        <w:jc w:val="center"/>
        <w:rPr>
          <w:rFonts w:ascii="Times New Roman" w:hAnsi="Times New Roman"/>
          <w:b/>
          <w:sz w:val="20"/>
          <w:szCs w:val="20"/>
        </w:rPr>
      </w:pPr>
      <w:r w:rsidRPr="000C2622">
        <w:rPr>
          <w:rFonts w:ascii="Times New Roman" w:hAnsi="Times New Roman"/>
          <w:b/>
          <w:sz w:val="20"/>
          <w:szCs w:val="20"/>
        </w:rPr>
        <w:t>1. Предмет Договора</w:t>
      </w:r>
    </w:p>
    <w:p w:rsidR="003C48BF" w:rsidRPr="00BE2A84" w:rsidRDefault="003C48BF" w:rsidP="00BE2A84">
      <w:pPr>
        <w:spacing w:after="0" w:line="240" w:lineRule="auto"/>
        <w:ind w:firstLine="708"/>
        <w:jc w:val="both"/>
        <w:rPr>
          <w:rFonts w:ascii="Times New Roman" w:hAnsi="Times New Roman"/>
          <w:bCs/>
          <w:sz w:val="20"/>
          <w:szCs w:val="20"/>
        </w:rPr>
      </w:pPr>
      <w:r w:rsidRPr="00BE2A84">
        <w:rPr>
          <w:rFonts w:ascii="Times New Roman" w:hAnsi="Times New Roman"/>
          <w:bCs/>
          <w:sz w:val="20"/>
          <w:szCs w:val="20"/>
        </w:rPr>
        <w:t xml:space="preserve">1.1. Поставщик обязуется поставить Покупателю </w:t>
      </w:r>
      <w:r>
        <w:rPr>
          <w:rFonts w:ascii="Times New Roman" w:hAnsi="Times New Roman"/>
          <w:bCs/>
          <w:sz w:val="20"/>
          <w:szCs w:val="20"/>
        </w:rPr>
        <w:t>мясо птицы - кура</w:t>
      </w:r>
      <w:r w:rsidRPr="00BE2A84">
        <w:rPr>
          <w:rFonts w:ascii="Times New Roman" w:hAnsi="Times New Roman"/>
          <w:bCs/>
          <w:sz w:val="20"/>
          <w:szCs w:val="20"/>
        </w:rPr>
        <w:t xml:space="preserve"> (далее – Товар) в соответствии со спецификацией (приложение №1), а Покупатель принять и оплатить Товар на условиях настоящего Договора. </w:t>
      </w:r>
    </w:p>
    <w:p w:rsidR="003C48BF" w:rsidRPr="00BE2A84" w:rsidRDefault="003C48BF" w:rsidP="00BE2A84">
      <w:pPr>
        <w:spacing w:after="0" w:line="240" w:lineRule="auto"/>
        <w:jc w:val="both"/>
        <w:rPr>
          <w:rFonts w:ascii="Times New Roman" w:hAnsi="Times New Roman"/>
          <w:bCs/>
          <w:sz w:val="20"/>
          <w:szCs w:val="20"/>
          <w:lang w:eastAsia="ru-RU"/>
        </w:rPr>
      </w:pPr>
      <w:r>
        <w:rPr>
          <w:rFonts w:ascii="Times New Roman" w:hAnsi="Times New Roman"/>
          <w:bCs/>
        </w:rPr>
        <w:tab/>
      </w:r>
      <w:r w:rsidRPr="00BE2A84">
        <w:rPr>
          <w:rFonts w:ascii="Times New Roman" w:hAnsi="Times New Roman"/>
          <w:bCs/>
        </w:rPr>
        <w:t xml:space="preserve">Срок поставки товара: </w:t>
      </w:r>
      <w:r w:rsidRPr="00BE2A84">
        <w:rPr>
          <w:rFonts w:ascii="Times New Roman" w:hAnsi="Times New Roman"/>
          <w:bCs/>
          <w:sz w:val="20"/>
          <w:szCs w:val="20"/>
          <w:lang w:eastAsia="ru-RU"/>
        </w:rPr>
        <w:t>с момента заключения договора  по 31.12.2020 года.</w:t>
      </w:r>
    </w:p>
    <w:p w:rsidR="003C48BF" w:rsidRPr="00BE2A84" w:rsidRDefault="003C48BF" w:rsidP="00BE2A84">
      <w:pPr>
        <w:spacing w:after="0" w:line="240" w:lineRule="auto"/>
        <w:ind w:firstLine="708"/>
        <w:jc w:val="both"/>
        <w:rPr>
          <w:rFonts w:ascii="Times New Roman" w:hAnsi="Times New Roman"/>
        </w:rPr>
      </w:pPr>
      <w:r w:rsidRPr="00BE2A84">
        <w:rPr>
          <w:rFonts w:ascii="Times New Roman" w:hAnsi="Times New Roman"/>
        </w:rPr>
        <w:t>1.2.  Номенклатура, количество и сроки поставки каждой партии Товара, наименование и адрес получателя Товара определяется в заявках Покупателя, подписанных правомочным лицом по доверенности. Поставка Товара осуществляется в суточный срок со дня подачи заявки.</w:t>
      </w:r>
    </w:p>
    <w:p w:rsidR="003C48BF" w:rsidRPr="00BE2A84" w:rsidRDefault="003C48BF" w:rsidP="00BE2A84">
      <w:pPr>
        <w:spacing w:line="240" w:lineRule="auto"/>
        <w:ind w:firstLine="709"/>
        <w:jc w:val="both"/>
        <w:rPr>
          <w:rFonts w:ascii="Times New Roman" w:hAnsi="Times New Roman"/>
          <w:sz w:val="20"/>
          <w:szCs w:val="20"/>
        </w:rPr>
      </w:pPr>
      <w:r w:rsidRPr="00BE2A84">
        <w:rPr>
          <w:rFonts w:ascii="Times New Roman" w:hAnsi="Times New Roman"/>
          <w:sz w:val="20"/>
          <w:szCs w:val="20"/>
        </w:rPr>
        <w:t>1.3. Покупатель имеет право изменить количество заявленного к поставке Товара или отменить поданную заявку, уведомив Поставщика в суточный срок до момента отгрузки.</w:t>
      </w:r>
    </w:p>
    <w:p w:rsidR="003C48BF" w:rsidRPr="00BE2A84" w:rsidRDefault="003C48BF" w:rsidP="00BE2A84">
      <w:pPr>
        <w:pStyle w:val="BodyTextIndent"/>
        <w:ind w:firstLine="709"/>
        <w:rPr>
          <w:sz w:val="20"/>
          <w:szCs w:val="20"/>
        </w:rPr>
      </w:pPr>
      <w:r w:rsidRPr="00BE2A84">
        <w:rPr>
          <w:sz w:val="20"/>
          <w:szCs w:val="20"/>
        </w:rPr>
        <w:t>1.4. В случае получения Товара, не заявленного к поставке Покупателем, либо получения большего количества Товара, чем указано в заявке, Покупатель не принимает такой Товар на ответственное хранение и немедленно извещает об этом Поставщика.</w:t>
      </w:r>
    </w:p>
    <w:p w:rsidR="003C48BF" w:rsidRDefault="003C48BF" w:rsidP="00E36F50">
      <w:pPr>
        <w:pStyle w:val="BodyTextIndent"/>
        <w:ind w:firstLine="708"/>
        <w:rPr>
          <w:sz w:val="20"/>
          <w:szCs w:val="20"/>
        </w:rPr>
      </w:pPr>
      <w:r w:rsidRPr="000C2622">
        <w:rPr>
          <w:sz w:val="20"/>
          <w:szCs w:val="20"/>
        </w:rPr>
        <w:t>1.5.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3C48BF" w:rsidRDefault="003C48BF" w:rsidP="00E36F50">
      <w:pPr>
        <w:pStyle w:val="BodyTextIndent"/>
        <w:ind w:firstLine="708"/>
        <w:rPr>
          <w:sz w:val="20"/>
          <w:szCs w:val="20"/>
        </w:rPr>
      </w:pPr>
      <w:r>
        <w:rPr>
          <w:sz w:val="20"/>
          <w:szCs w:val="20"/>
        </w:rPr>
        <w:t xml:space="preserve">1.6. Номер закупки: </w:t>
      </w:r>
      <w:r w:rsidRPr="000309D9">
        <w:rPr>
          <w:bCs/>
          <w:sz w:val="20"/>
          <w:szCs w:val="20"/>
        </w:rPr>
        <w:t>20024000019</w:t>
      </w:r>
    </w:p>
    <w:p w:rsidR="003C48BF" w:rsidRPr="000C2622" w:rsidRDefault="003C48BF" w:rsidP="00E36F50">
      <w:pPr>
        <w:pStyle w:val="BodyTextIndent"/>
        <w:ind w:firstLine="708"/>
        <w:rPr>
          <w:sz w:val="20"/>
          <w:szCs w:val="20"/>
        </w:rPr>
      </w:pPr>
    </w:p>
    <w:p w:rsidR="003C48BF" w:rsidRPr="000C2622" w:rsidRDefault="003C48BF" w:rsidP="00E36F50">
      <w:pPr>
        <w:pStyle w:val="BodyText"/>
        <w:suppressAutoHyphens/>
        <w:jc w:val="center"/>
        <w:rPr>
          <w:b/>
          <w:sz w:val="20"/>
          <w:szCs w:val="20"/>
        </w:rPr>
      </w:pPr>
      <w:r w:rsidRPr="000C2622">
        <w:rPr>
          <w:b/>
          <w:sz w:val="20"/>
          <w:szCs w:val="20"/>
        </w:rPr>
        <w:t>2. Цена Товара по Договору и порядок оплаты</w:t>
      </w:r>
    </w:p>
    <w:p w:rsidR="003C48BF" w:rsidRPr="000C2622" w:rsidRDefault="003C48BF" w:rsidP="00E36F50">
      <w:pPr>
        <w:ind w:firstLine="720"/>
        <w:jc w:val="both"/>
        <w:rPr>
          <w:rFonts w:ascii="Times New Roman" w:hAnsi="Times New Roman"/>
          <w:sz w:val="20"/>
          <w:szCs w:val="20"/>
        </w:rPr>
      </w:pPr>
      <w:r w:rsidRPr="000C2622">
        <w:rPr>
          <w:rFonts w:ascii="Times New Roman" w:hAnsi="Times New Roman"/>
          <w:sz w:val="20"/>
          <w:szCs w:val="20"/>
        </w:rPr>
        <w:t xml:space="preserve">2.1. Общая стоимость Товара поставляемого по настоящему Договору составляет — __________________ (___________________________________) руб. ___ коп. (в том числе НДС (___%)/ </w:t>
      </w:r>
      <w:r w:rsidRPr="000C2622">
        <w:rPr>
          <w:rFonts w:ascii="Times New Roman" w:hAnsi="Times New Roman"/>
          <w:i/>
          <w:sz w:val="20"/>
          <w:szCs w:val="20"/>
        </w:rPr>
        <w:t>или НДС не облагается на основании_____________________).</w:t>
      </w:r>
    </w:p>
    <w:p w:rsidR="003C48BF" w:rsidRPr="000C2622" w:rsidRDefault="003C48BF" w:rsidP="00E36F50">
      <w:pPr>
        <w:pStyle w:val="BodyText3"/>
        <w:ind w:firstLine="708"/>
        <w:rPr>
          <w:sz w:val="20"/>
          <w:szCs w:val="20"/>
        </w:rPr>
      </w:pPr>
      <w:r w:rsidRPr="000C2622">
        <w:rPr>
          <w:sz w:val="20"/>
          <w:szCs w:val="20"/>
        </w:rPr>
        <w:t>В общую стоимость Товара включены: транспортные расходы Поставщика по доставке Товара</w:t>
      </w:r>
      <w:r w:rsidRPr="000C2622">
        <w:rPr>
          <w:i/>
          <w:sz w:val="20"/>
          <w:szCs w:val="20"/>
        </w:rPr>
        <w:t>,</w:t>
      </w:r>
      <w:r w:rsidRPr="000C2622">
        <w:rPr>
          <w:sz w:val="20"/>
          <w:szCs w:val="20"/>
        </w:rPr>
        <w:t xml:space="preserve"> а также любые другие расходы, которые возникнут или могут возникнуть у Поставщика в ходе исполнения настоящего Договора</w:t>
      </w:r>
    </w:p>
    <w:p w:rsidR="003C48BF" w:rsidRPr="000C2622" w:rsidRDefault="003C48BF" w:rsidP="00E36F50">
      <w:pPr>
        <w:jc w:val="both"/>
        <w:rPr>
          <w:rFonts w:ascii="Times New Roman" w:hAnsi="Times New Roman"/>
          <w:sz w:val="20"/>
          <w:szCs w:val="20"/>
        </w:rPr>
      </w:pPr>
      <w:r w:rsidRPr="000C2622">
        <w:rPr>
          <w:rFonts w:ascii="Times New Roman" w:hAnsi="Times New Roman"/>
          <w:sz w:val="20"/>
          <w:szCs w:val="20"/>
        </w:rPr>
        <w:t xml:space="preserve">            </w:t>
      </w:r>
      <w:r w:rsidRPr="000C2622">
        <w:rPr>
          <w:rFonts w:ascii="Times New Roman" w:hAnsi="Times New Roman"/>
          <w:sz w:val="20"/>
          <w:szCs w:val="20"/>
        </w:rPr>
        <w:tab/>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0C2622">
        <w:rPr>
          <w:rFonts w:ascii="Times New Roman" w:hAnsi="Times New Roman"/>
          <w:i/>
          <w:sz w:val="20"/>
          <w:szCs w:val="20"/>
        </w:rPr>
        <w:t>,</w:t>
      </w:r>
      <w:r w:rsidRPr="000C2622">
        <w:rPr>
          <w:rFonts w:ascii="Times New Roman" w:hAnsi="Times New Roman"/>
          <w:sz w:val="20"/>
          <w:szCs w:val="20"/>
        </w:rPr>
        <w:t xml:space="preserve"> с предоставлением 1-го экземпляра счета-фактуры в течение 45 (сорок пять) календарных  дней с даты получения Покупателем счета-фактуры.</w:t>
      </w:r>
    </w:p>
    <w:p w:rsidR="003C48BF" w:rsidRPr="000C2622" w:rsidRDefault="003C48BF" w:rsidP="00E36F50">
      <w:pPr>
        <w:pStyle w:val="BodyText"/>
        <w:rPr>
          <w:snapToGrid w:val="0"/>
          <w:sz w:val="20"/>
          <w:szCs w:val="20"/>
        </w:rPr>
      </w:pPr>
      <w:r w:rsidRPr="000C2622">
        <w:rPr>
          <w:sz w:val="20"/>
          <w:szCs w:val="20"/>
        </w:rPr>
        <w:t xml:space="preserve">            </w:t>
      </w:r>
      <w:r w:rsidRPr="000C2622">
        <w:rPr>
          <w:sz w:val="20"/>
          <w:szCs w:val="20"/>
        </w:rPr>
        <w:tab/>
        <w:t>2.3.</w:t>
      </w:r>
      <w:r w:rsidRPr="000C2622">
        <w:rPr>
          <w:snapToGrid w:val="0"/>
          <w:sz w:val="20"/>
          <w:szCs w:val="20"/>
        </w:rPr>
        <w:t xml:space="preserve">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3C48BF" w:rsidRPr="000C2622" w:rsidRDefault="003C48BF" w:rsidP="00E36F50">
      <w:pPr>
        <w:pStyle w:val="BodyText"/>
        <w:rPr>
          <w:sz w:val="20"/>
          <w:szCs w:val="20"/>
        </w:rPr>
      </w:pPr>
      <w:r w:rsidRPr="000C2622">
        <w:rPr>
          <w:sz w:val="20"/>
          <w:szCs w:val="20"/>
        </w:rPr>
        <w:t xml:space="preserve">            </w:t>
      </w:r>
      <w:r w:rsidRPr="000C2622">
        <w:rPr>
          <w:sz w:val="20"/>
          <w:szCs w:val="20"/>
        </w:rPr>
        <w:tab/>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C48BF" w:rsidRPr="000C2622" w:rsidRDefault="003C48BF" w:rsidP="00E36F50">
      <w:pPr>
        <w:pStyle w:val="ConsNormal"/>
        <w:jc w:val="center"/>
        <w:rPr>
          <w:rFonts w:ascii="Times New Roman" w:hAnsi="Times New Roman"/>
          <w:b/>
          <w:bCs/>
          <w:sz w:val="20"/>
          <w:szCs w:val="20"/>
        </w:rPr>
      </w:pPr>
      <w:r w:rsidRPr="000C2622">
        <w:rPr>
          <w:rFonts w:ascii="Times New Roman" w:hAnsi="Times New Roman"/>
          <w:b/>
          <w:sz w:val="20"/>
          <w:szCs w:val="20"/>
        </w:rPr>
        <w:tab/>
      </w:r>
      <w:r w:rsidRPr="000C2622">
        <w:rPr>
          <w:rFonts w:ascii="Times New Roman" w:hAnsi="Times New Roman"/>
          <w:b/>
          <w:bCs/>
          <w:sz w:val="20"/>
          <w:szCs w:val="20"/>
        </w:rPr>
        <w:t>3. Обязанности Сторон</w:t>
      </w:r>
    </w:p>
    <w:p w:rsidR="003C48BF" w:rsidRPr="000C2622" w:rsidRDefault="003C48BF"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3.1. Поставщик обязан:</w:t>
      </w:r>
    </w:p>
    <w:p w:rsidR="003C48BF" w:rsidRPr="000C2622" w:rsidRDefault="003C48BF"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3.1.1. Осуществлять поставку Товара в ассортименте, количестве и в сроки, предусмотренные настоящим Договором и заявкой Покупателя, и передать Покупателю Товар согласно условиям настоящего Договора по накладной. Поставщик при поставке должен использовать специализированный (изотермический) транспорт (для соблюдения температурных режимов для каждого вида продукции), чтобы обеспечить сохранность и качество товара.</w:t>
      </w:r>
    </w:p>
    <w:p w:rsidR="003C48BF" w:rsidRPr="000C2622" w:rsidRDefault="003C48BF"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 xml:space="preserve">3.1.2. Одновременно с поставкой Товара предоставить на Товар копию сертификата качества (сертификата соответствия), счет-фактуру с указанием номера настоящего договора. </w:t>
      </w:r>
    </w:p>
    <w:p w:rsidR="003C48BF" w:rsidRPr="000C2622" w:rsidRDefault="003C48BF"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3.1.3. При обнаружении Покупателем некачественного (бракованного) Товара или недовложения в стандартной упаковке Поставщик соответственно производит замену некачественного Товара.</w:t>
      </w:r>
    </w:p>
    <w:p w:rsidR="003C48BF" w:rsidRPr="000C2622" w:rsidRDefault="003C48BF"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3.1.4.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суток с момента подачи заявки.</w:t>
      </w:r>
    </w:p>
    <w:p w:rsidR="003C48BF" w:rsidRPr="000C2622" w:rsidRDefault="003C48BF"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3.2. Покупатель обязан:</w:t>
      </w:r>
    </w:p>
    <w:p w:rsidR="003C48BF" w:rsidRPr="000C2622" w:rsidRDefault="003C48BF" w:rsidP="00E36F50">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3.2.1. Оплатить Товар в размерах и в сроки, установленные настоящим Договором.</w:t>
      </w:r>
    </w:p>
    <w:p w:rsidR="003C48BF" w:rsidRPr="000C2622" w:rsidRDefault="003C48BF" w:rsidP="00BE2A84">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3.2.2. Осуществлять проверку при приемке Товара по количеству, качеству и комплектности.</w:t>
      </w:r>
    </w:p>
    <w:p w:rsidR="003C48BF" w:rsidRPr="000C2622" w:rsidRDefault="003C48B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3.2.3. Покупатель вправе требовать пересмотра условий расчетов по договору в случае внесения изменений в законодательство РФ и в нормативные документы ОАО «РЖД».</w:t>
      </w:r>
    </w:p>
    <w:p w:rsidR="003C48BF" w:rsidRPr="000C2622" w:rsidRDefault="003C48B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3.2.4. Предоставлять поставщику заявки на товар в электронном виде посредством автоматизированной системы заказов «Электронный ордер».</w:t>
      </w:r>
    </w:p>
    <w:p w:rsidR="003C48BF" w:rsidRPr="000C2622" w:rsidRDefault="003C48BF" w:rsidP="00BE2A84">
      <w:pPr>
        <w:spacing w:after="0" w:line="240" w:lineRule="auto"/>
        <w:jc w:val="center"/>
        <w:rPr>
          <w:rFonts w:ascii="Times New Roman" w:hAnsi="Times New Roman"/>
          <w:b/>
          <w:bCs/>
          <w:spacing w:val="1"/>
          <w:sz w:val="20"/>
          <w:szCs w:val="20"/>
        </w:rPr>
      </w:pPr>
      <w:r w:rsidRPr="000C2622">
        <w:rPr>
          <w:rFonts w:ascii="Times New Roman" w:hAnsi="Times New Roman"/>
          <w:b/>
          <w:bCs/>
          <w:spacing w:val="1"/>
          <w:sz w:val="20"/>
          <w:szCs w:val="20"/>
        </w:rPr>
        <w:t>4. Условия поставки</w:t>
      </w:r>
    </w:p>
    <w:p w:rsidR="003C48BF" w:rsidRPr="000C2622" w:rsidRDefault="003C48BF" w:rsidP="00BE2A84">
      <w:pPr>
        <w:spacing w:after="0" w:line="240" w:lineRule="auto"/>
        <w:ind w:firstLine="709"/>
        <w:jc w:val="both"/>
        <w:rPr>
          <w:rFonts w:ascii="Times New Roman" w:hAnsi="Times New Roman"/>
          <w:spacing w:val="3"/>
          <w:sz w:val="20"/>
          <w:szCs w:val="20"/>
        </w:rPr>
      </w:pPr>
      <w:r w:rsidRPr="000C2622">
        <w:rPr>
          <w:rFonts w:ascii="Times New Roman" w:hAnsi="Times New Roman"/>
          <w:spacing w:val="3"/>
          <w:sz w:val="20"/>
          <w:szCs w:val="20"/>
        </w:rPr>
        <w:t xml:space="preserve">4.1. Доставка Товара Покупателю производится Поставщиком путём его отгрузки на складе Покупателя. </w:t>
      </w:r>
    </w:p>
    <w:p w:rsidR="003C48BF" w:rsidRPr="000C2622" w:rsidRDefault="003C48BF"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 xml:space="preserve">4.2. При приемке Товара уполномоченный представитель Покупателя обязан предъявить соответствующую доверенность, оформленную надлежащим способом. </w:t>
      </w:r>
    </w:p>
    <w:p w:rsidR="003C48BF" w:rsidRPr="000C2622" w:rsidRDefault="003C48BF"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4.3.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двухстороннего акта.</w:t>
      </w:r>
    </w:p>
    <w:p w:rsidR="003C48BF" w:rsidRPr="000C2622" w:rsidRDefault="003C48BF" w:rsidP="00BE2A84">
      <w:pPr>
        <w:pStyle w:val="BodyText2"/>
        <w:tabs>
          <w:tab w:val="num" w:pos="1035"/>
          <w:tab w:val="left" w:pos="1260"/>
        </w:tabs>
        <w:spacing w:after="0" w:line="240" w:lineRule="auto"/>
        <w:jc w:val="both"/>
        <w:rPr>
          <w:sz w:val="20"/>
          <w:szCs w:val="20"/>
        </w:rPr>
      </w:pPr>
      <w:r w:rsidRPr="000C2622">
        <w:rPr>
          <w:sz w:val="20"/>
          <w:szCs w:val="20"/>
        </w:rPr>
        <w:t xml:space="preserve">           4.4. В случае, если представитель Поставщика не прибыл в течение 3-х рабочих дней с момента получения уведомления, Покупатель (Получатель) составляет односторонний акт приемки Товара и направляет соответствующую претензию Поставщику с перечнем  недостатков и сроков их устранения за счет Поставщика в течение  30 (тридцати) календарных дней со дня обнаружения недостатков. </w:t>
      </w:r>
    </w:p>
    <w:p w:rsidR="003C48BF" w:rsidRPr="000C2622" w:rsidRDefault="003C48B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4.5. Датой поставки Товара считается дата получения Товара Покупателем по накладной. </w:t>
      </w:r>
    </w:p>
    <w:p w:rsidR="003C48BF" w:rsidRPr="000C2622" w:rsidRDefault="003C48BF" w:rsidP="00BE2A84">
      <w:pPr>
        <w:pStyle w:val="ConsPlusNormal"/>
        <w:ind w:firstLine="720"/>
        <w:jc w:val="both"/>
        <w:rPr>
          <w:sz w:val="20"/>
          <w:szCs w:val="20"/>
        </w:rPr>
      </w:pPr>
      <w:r w:rsidRPr="000C2622">
        <w:rPr>
          <w:sz w:val="20"/>
          <w:szCs w:val="20"/>
        </w:rPr>
        <w:t>4.6. Право собственности на Товар, а также риск случайной утраты или случайного повреждения Товара переходит с Поставщика на Покупателя с момента подписания Покупателем товарной накладной, при этом приемка товара осуществляется в соответствии с действующим законодательством и инструкциями №П-6, утвержденная Постановлением Госарбитража СССР от 15.06.1965г. и №П-7, утвержденная Постановлением Госарбитража СССР от 25.04.1966г.</w:t>
      </w:r>
    </w:p>
    <w:p w:rsidR="003C48BF" w:rsidRDefault="003C48BF" w:rsidP="00BE2A84">
      <w:pPr>
        <w:spacing w:after="0" w:line="300" w:lineRule="exact"/>
        <w:ind w:firstLine="709"/>
        <w:jc w:val="center"/>
        <w:rPr>
          <w:rFonts w:ascii="Times New Roman" w:hAnsi="Times New Roman"/>
          <w:b/>
          <w:bCs/>
          <w:spacing w:val="1"/>
          <w:sz w:val="20"/>
          <w:szCs w:val="20"/>
        </w:rPr>
      </w:pPr>
    </w:p>
    <w:p w:rsidR="003C48BF" w:rsidRPr="000C2622" w:rsidRDefault="003C48BF"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bCs/>
          <w:spacing w:val="1"/>
          <w:sz w:val="20"/>
          <w:szCs w:val="20"/>
        </w:rPr>
        <w:t>5</w:t>
      </w:r>
      <w:r w:rsidRPr="000C2622">
        <w:rPr>
          <w:rFonts w:ascii="Times New Roman" w:hAnsi="Times New Roman"/>
          <w:b/>
          <w:spacing w:val="2"/>
          <w:sz w:val="20"/>
          <w:szCs w:val="20"/>
        </w:rPr>
        <w:t>. Комплектность, качество и гарантии</w:t>
      </w:r>
    </w:p>
    <w:p w:rsidR="003C48BF" w:rsidRPr="000C2622" w:rsidRDefault="003C48BF" w:rsidP="00BE2A84">
      <w:pPr>
        <w:spacing w:after="0"/>
        <w:ind w:firstLine="708"/>
        <w:jc w:val="both"/>
        <w:rPr>
          <w:rFonts w:ascii="Times New Roman" w:hAnsi="Times New Roman"/>
          <w:sz w:val="20"/>
          <w:szCs w:val="20"/>
        </w:rPr>
      </w:pPr>
      <w:r w:rsidRPr="000C2622">
        <w:rPr>
          <w:rFonts w:ascii="Times New Roman" w:hAnsi="Times New Roman"/>
          <w:spacing w:val="2"/>
          <w:sz w:val="20"/>
          <w:szCs w:val="20"/>
        </w:rPr>
        <w:t xml:space="preserve">5.1. </w:t>
      </w:r>
      <w:r w:rsidRPr="000C2622">
        <w:rPr>
          <w:rFonts w:ascii="Times New Roman" w:hAnsi="Times New Roman"/>
          <w:sz w:val="20"/>
          <w:szCs w:val="2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p>
    <w:p w:rsidR="003C48BF" w:rsidRPr="000C2622" w:rsidRDefault="003C48BF" w:rsidP="00BE2A84">
      <w:pPr>
        <w:spacing w:after="0"/>
        <w:ind w:firstLine="708"/>
        <w:jc w:val="center"/>
        <w:rPr>
          <w:rFonts w:ascii="Times New Roman" w:hAnsi="Times New Roman"/>
          <w:sz w:val="20"/>
          <w:szCs w:val="20"/>
        </w:rPr>
      </w:pPr>
      <w:r w:rsidRPr="000C2622">
        <w:rPr>
          <w:rFonts w:ascii="Times New Roman" w:hAnsi="Times New Roman"/>
          <w:b/>
          <w:spacing w:val="2"/>
          <w:sz w:val="20"/>
          <w:szCs w:val="20"/>
        </w:rPr>
        <w:t>6. Ответственность Сторон</w:t>
      </w:r>
    </w:p>
    <w:p w:rsidR="003C48BF" w:rsidRPr="000C2622" w:rsidRDefault="003C48BF" w:rsidP="00BE2A84">
      <w:pPr>
        <w:numPr>
          <w:ilvl w:val="1"/>
          <w:numId w:val="17"/>
        </w:numPr>
        <w:tabs>
          <w:tab w:val="clear" w:pos="900"/>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поставки Товара ненадлежащего качества, Поставщик обязан в течение  3 (трёх) рабочих дней с момента получения акта-рекламации произвести замену Товара Товаром надлежащего качества за свой счет и своими силами, в противном случае Поставщик уплачивает пеню в  размере 0,1% от стоимости поставленного Товара ненадлежащего качества за каждый день просрочки замены. </w:t>
      </w:r>
    </w:p>
    <w:p w:rsidR="003C48BF" w:rsidRPr="000C2622" w:rsidRDefault="003C48BF"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 В случае непредоставления Поставщиком сертификата на Товар, подлежащий обязательной сертификации, Покупатель имеет право отказаться от исполнения  договора. </w:t>
      </w:r>
    </w:p>
    <w:p w:rsidR="003C48BF" w:rsidRPr="000C2622" w:rsidRDefault="003C48BF"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недопоставки Товара  Поставщик обязан допоставить  в течение 3 (трёх) рабочих   дней, в противном  случае Поставщик уплачивает пеню  в  размере 0,1% от стоимости недопоставленного Товара с момента обнаружения за каждый день просрочки допоставки.  </w:t>
      </w:r>
    </w:p>
    <w:p w:rsidR="003C48BF" w:rsidRDefault="003C48BF"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когда относящиеся к Товару документы Поставщик не передал Покупателю в указанные в договоре сроки, Поставщик возмещает понесенные Покупателем  расходы  и другие убытки, образовавшиеся вследствие лишения возможности Покупателя использовать Товар из-за отсутствия этих документов, а также уплачивает   пеню в размере 0,1% суммы счета за каждый день просрочки передачи документов. </w:t>
      </w:r>
    </w:p>
    <w:p w:rsidR="003C48BF" w:rsidRPr="000C2622" w:rsidRDefault="003C48BF"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p>
    <w:p w:rsidR="003C48BF" w:rsidRPr="000C2622" w:rsidRDefault="003C48BF"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spacing w:val="2"/>
          <w:sz w:val="20"/>
          <w:szCs w:val="20"/>
        </w:rPr>
        <w:t>7. Обстоятельства непреодолимой силы</w:t>
      </w:r>
    </w:p>
    <w:p w:rsidR="003C48BF" w:rsidRPr="000C2622" w:rsidRDefault="003C48BF"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48BF" w:rsidRPr="000C2622" w:rsidRDefault="003C48BF"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48BF" w:rsidRPr="000C2622" w:rsidRDefault="003C48BF"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7.3. Сторона, которая не исполняет свои обязательства вследствие действия обстоятельств непреодолимой силы, по возможности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48BF" w:rsidRDefault="003C48BF" w:rsidP="00BE2A84">
      <w:pPr>
        <w:pStyle w:val="ConsNormal"/>
        <w:ind w:firstLine="709"/>
        <w:jc w:val="both"/>
        <w:rPr>
          <w:rFonts w:ascii="Times New Roman" w:hAnsi="Times New Roman"/>
          <w:sz w:val="20"/>
          <w:szCs w:val="20"/>
        </w:rPr>
      </w:pPr>
      <w:r w:rsidRPr="000C2622">
        <w:rPr>
          <w:rFonts w:ascii="Times New Roman" w:hAnsi="Times New Roman"/>
          <w:sz w:val="20"/>
          <w:szCs w:val="20"/>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C48BF" w:rsidRPr="000C2622" w:rsidRDefault="003C48BF" w:rsidP="00BE2A84">
      <w:pPr>
        <w:pStyle w:val="ConsNormal"/>
        <w:ind w:firstLine="709"/>
        <w:jc w:val="both"/>
        <w:rPr>
          <w:rFonts w:ascii="Times New Roman" w:hAnsi="Times New Roman"/>
          <w:color w:val="000000"/>
          <w:sz w:val="20"/>
          <w:szCs w:val="20"/>
        </w:rPr>
      </w:pPr>
    </w:p>
    <w:p w:rsidR="003C48BF" w:rsidRPr="000C2622" w:rsidRDefault="003C48BF"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8. Разрешение споров</w:t>
      </w:r>
    </w:p>
    <w:p w:rsidR="003C48BF" w:rsidRPr="000C2622" w:rsidRDefault="003C48B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8.1.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3C48BF" w:rsidRPr="000C2622" w:rsidRDefault="003C48B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8.2. Если Стороны не придут к соглашению путём переговоров все споры рассматриваются в претензионном порядке. Срок рассмотрения претензии не более трёх недель с даты получения претензии. </w:t>
      </w:r>
    </w:p>
    <w:p w:rsidR="003C48BF" w:rsidRDefault="003C48B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Кировской области.</w:t>
      </w:r>
    </w:p>
    <w:p w:rsidR="003C48BF" w:rsidRPr="000C2622" w:rsidRDefault="003C48BF" w:rsidP="00BE2A84">
      <w:pPr>
        <w:spacing w:after="0" w:line="240" w:lineRule="auto"/>
        <w:ind w:firstLine="709"/>
        <w:jc w:val="both"/>
        <w:rPr>
          <w:rFonts w:ascii="Times New Roman" w:hAnsi="Times New Roman"/>
          <w:spacing w:val="2"/>
          <w:sz w:val="20"/>
          <w:szCs w:val="20"/>
        </w:rPr>
      </w:pPr>
    </w:p>
    <w:p w:rsidR="003C48BF" w:rsidRPr="000C2622" w:rsidRDefault="003C48BF"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9. Порядок внесения изменений, дополнений в Договор и его расторжения</w:t>
      </w:r>
    </w:p>
    <w:p w:rsidR="003C48BF" w:rsidRPr="000C2622" w:rsidRDefault="003C48B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3C48BF" w:rsidRDefault="003C48B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C48BF" w:rsidRPr="000C2622" w:rsidRDefault="003C48BF" w:rsidP="00BE2A84">
      <w:pPr>
        <w:spacing w:after="0" w:line="240" w:lineRule="auto"/>
        <w:ind w:firstLine="709"/>
        <w:jc w:val="both"/>
        <w:rPr>
          <w:rFonts w:ascii="Times New Roman" w:hAnsi="Times New Roman"/>
          <w:spacing w:val="2"/>
          <w:sz w:val="20"/>
          <w:szCs w:val="20"/>
        </w:rPr>
      </w:pPr>
    </w:p>
    <w:p w:rsidR="003C48BF" w:rsidRPr="000C2622" w:rsidRDefault="003C48BF"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10. Срок действия Договора</w:t>
      </w:r>
    </w:p>
    <w:p w:rsidR="003C48BF" w:rsidRPr="000C2622" w:rsidRDefault="003C48B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10.1. Настоящий Договор вступает в силу с момента подписания и до полного исполнения Сторонами  обязательств по Договору.</w:t>
      </w:r>
    </w:p>
    <w:p w:rsidR="003C48BF" w:rsidRDefault="003C48BF" w:rsidP="00BE2A84">
      <w:pPr>
        <w:pStyle w:val="BodyText"/>
        <w:spacing w:after="0"/>
        <w:jc w:val="center"/>
        <w:rPr>
          <w:b/>
          <w:bCs/>
          <w:sz w:val="20"/>
          <w:szCs w:val="20"/>
        </w:rPr>
      </w:pPr>
    </w:p>
    <w:p w:rsidR="003C48BF" w:rsidRPr="000C2622" w:rsidRDefault="003C48BF" w:rsidP="00BE2A84">
      <w:pPr>
        <w:pStyle w:val="BodyText"/>
        <w:spacing w:after="0"/>
        <w:jc w:val="center"/>
        <w:rPr>
          <w:b/>
          <w:bCs/>
          <w:sz w:val="20"/>
          <w:szCs w:val="20"/>
        </w:rPr>
      </w:pPr>
      <w:r w:rsidRPr="000C2622">
        <w:rPr>
          <w:b/>
          <w:bCs/>
          <w:sz w:val="20"/>
          <w:szCs w:val="20"/>
        </w:rPr>
        <w:t>11. Антикоррупционная оговорка</w:t>
      </w:r>
    </w:p>
    <w:p w:rsidR="003C48BF" w:rsidRPr="000C2622" w:rsidRDefault="003C48B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48BF" w:rsidRPr="000C2622" w:rsidRDefault="003C48BF" w:rsidP="00BE2A84">
      <w:pPr>
        <w:spacing w:after="0" w:line="240" w:lineRule="auto"/>
        <w:jc w:val="both"/>
        <w:rPr>
          <w:rFonts w:ascii="Times New Roman" w:hAnsi="Times New Roman"/>
          <w:sz w:val="20"/>
          <w:szCs w:val="20"/>
        </w:rPr>
      </w:pPr>
      <w:r w:rsidRPr="000C2622">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48BF" w:rsidRPr="000C2622" w:rsidRDefault="003C48B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11.2. В случае возникновения у Стороны подозрений, что произошло или может произойти нарушение каких-либо положений пункта 11.1,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другой Стороной, ее аффилированными лицами, работниками или посредниками.</w:t>
      </w:r>
    </w:p>
    <w:p w:rsidR="003C48BF" w:rsidRPr="000C2622" w:rsidRDefault="003C48BF" w:rsidP="00BE2A84">
      <w:pPr>
        <w:spacing w:after="0" w:line="240" w:lineRule="auto"/>
        <w:jc w:val="both"/>
        <w:rPr>
          <w:rFonts w:ascii="Times New Roman" w:hAnsi="Times New Roman"/>
          <w:sz w:val="20"/>
          <w:szCs w:val="20"/>
          <w:u w:val="single"/>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Покупателя</w:t>
      </w:r>
      <w:r w:rsidRPr="000C2622">
        <w:rPr>
          <w:rFonts w:ascii="Times New Roman" w:hAnsi="Times New Roman"/>
          <w:sz w:val="20"/>
          <w:szCs w:val="20"/>
        </w:rPr>
        <w:t xml:space="preserve"> о нарушениях каких-либо положений пункта 11.1: </w:t>
      </w:r>
      <w:r w:rsidRPr="000C2622">
        <w:rPr>
          <w:rFonts w:ascii="Times New Roman" w:hAnsi="Times New Roman"/>
          <w:sz w:val="20"/>
          <w:szCs w:val="20"/>
          <w:u w:val="single"/>
        </w:rPr>
        <w:t xml:space="preserve">(8332) 60-22-27, </w:t>
      </w:r>
      <w:hyperlink r:id="rId8" w:history="1">
        <w:r w:rsidRPr="000C2622">
          <w:rPr>
            <w:rStyle w:val="Hyperlink"/>
            <w:rFonts w:ascii="Times New Roman" w:hAnsi="Times New Roman"/>
            <w:bCs/>
            <w:sz w:val="20"/>
            <w:szCs w:val="20"/>
            <w:lang w:val="en-US"/>
          </w:rPr>
          <w:t>obskirov</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yandex</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ru</w:t>
        </w:r>
        <w:r w:rsidRPr="000C2622">
          <w:rPr>
            <w:rStyle w:val="Hyperlink"/>
            <w:rFonts w:ascii="Times New Roman" w:hAnsi="Times New Roman"/>
            <w:bCs/>
            <w:sz w:val="20"/>
            <w:szCs w:val="20"/>
          </w:rPr>
          <w:t xml:space="preserve"> -</w:t>
        </w:r>
      </w:hyperlink>
      <w:r w:rsidRPr="000C2622">
        <w:rPr>
          <w:rFonts w:ascii="Times New Roman" w:hAnsi="Times New Roman"/>
          <w:sz w:val="20"/>
          <w:szCs w:val="20"/>
          <w:u w:val="single"/>
        </w:rPr>
        <w:t xml:space="preserve"> приемная главного врача.</w:t>
      </w:r>
    </w:p>
    <w:p w:rsidR="003C48BF" w:rsidRPr="000C2622" w:rsidRDefault="003C48BF" w:rsidP="00BE2A84">
      <w:pPr>
        <w:spacing w:after="0" w:line="240" w:lineRule="auto"/>
        <w:jc w:val="both"/>
        <w:rPr>
          <w:rFonts w:ascii="Times New Roman" w:hAnsi="Times New Roman"/>
          <w:sz w:val="20"/>
          <w:szCs w:val="20"/>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Поставщика</w:t>
      </w:r>
      <w:r w:rsidRPr="000C2622">
        <w:rPr>
          <w:rFonts w:ascii="Times New Roman" w:hAnsi="Times New Roman"/>
          <w:sz w:val="20"/>
          <w:szCs w:val="20"/>
        </w:rPr>
        <w:t xml:space="preserve"> о нарушениях каких-либо положений пункта 11.1: ______________________________________________________.</w:t>
      </w:r>
    </w:p>
    <w:p w:rsidR="003C48BF" w:rsidRPr="000C2622" w:rsidRDefault="003C48BF" w:rsidP="00BE2A84">
      <w:pPr>
        <w:spacing w:after="0" w:line="240" w:lineRule="auto"/>
        <w:jc w:val="both"/>
        <w:rPr>
          <w:rFonts w:ascii="Times New Roman" w:hAnsi="Times New Roman"/>
          <w:sz w:val="20"/>
          <w:szCs w:val="20"/>
        </w:rPr>
      </w:pPr>
      <w:r w:rsidRPr="000C2622">
        <w:rPr>
          <w:rFonts w:ascii="Times New Roman" w:hAnsi="Times New Roman"/>
          <w:sz w:val="20"/>
          <w:szCs w:val="20"/>
        </w:rPr>
        <w:t>Сторона, получившая уведомление о нарушении каких-либо положений пункта 11.1,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w:t>
      </w:r>
    </w:p>
    <w:p w:rsidR="003C48BF" w:rsidRPr="000C2622" w:rsidRDefault="003C48B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11.3. Стороны гарантируют осуществление надлежащего разбирательства по фактам нарушения положений пункта 11.1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48BF" w:rsidRDefault="003C48B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11.4. В случае подтверждения факта нарушения одной Стороной положений пункта 11.1 и/или неполучения другой Стороной информации об итогах рассмотрения уведомления о нарушении в соответствии с пунктом 11.2,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C48BF" w:rsidRPr="000C2622" w:rsidRDefault="003C48BF" w:rsidP="00BE2A84">
      <w:pPr>
        <w:spacing w:after="0" w:line="240" w:lineRule="auto"/>
        <w:ind w:firstLine="720"/>
        <w:jc w:val="both"/>
        <w:rPr>
          <w:rFonts w:ascii="Times New Roman" w:hAnsi="Times New Roman"/>
          <w:sz w:val="20"/>
          <w:szCs w:val="20"/>
        </w:rPr>
      </w:pPr>
    </w:p>
    <w:p w:rsidR="003C48BF" w:rsidRPr="000C2622" w:rsidRDefault="003C48BF" w:rsidP="00BE2A84">
      <w:pPr>
        <w:spacing w:after="0" w:line="240" w:lineRule="auto"/>
        <w:ind w:right="-5"/>
        <w:jc w:val="center"/>
        <w:rPr>
          <w:rFonts w:ascii="Times New Roman" w:hAnsi="Times New Roman"/>
          <w:b/>
          <w:sz w:val="20"/>
          <w:szCs w:val="20"/>
        </w:rPr>
      </w:pPr>
      <w:r w:rsidRPr="000C2622">
        <w:rPr>
          <w:rFonts w:ascii="Times New Roman" w:hAnsi="Times New Roman"/>
          <w:b/>
          <w:sz w:val="20"/>
          <w:szCs w:val="20"/>
        </w:rPr>
        <w:t>12. Налоговая оговорка</w:t>
      </w:r>
    </w:p>
    <w:p w:rsidR="003C48BF" w:rsidRPr="000C2622" w:rsidRDefault="003C48BF" w:rsidP="00BE2A84">
      <w:pPr>
        <w:spacing w:after="0" w:line="240" w:lineRule="auto"/>
        <w:ind w:right="-5" w:firstLine="708"/>
        <w:jc w:val="both"/>
        <w:rPr>
          <w:rFonts w:ascii="Times New Roman" w:hAnsi="Times New Roman"/>
          <w:sz w:val="20"/>
          <w:szCs w:val="20"/>
        </w:rPr>
      </w:pPr>
      <w:r w:rsidRPr="000C2622">
        <w:rPr>
          <w:rFonts w:ascii="Times New Roman" w:hAnsi="Times New Roman"/>
          <w:sz w:val="20"/>
          <w:szCs w:val="20"/>
        </w:rPr>
        <w:t>12.1.Поставщик гарантирует, что:</w:t>
      </w:r>
    </w:p>
    <w:p w:rsidR="003C48BF" w:rsidRPr="000C2622" w:rsidRDefault="003C48B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зарегистрирован в ЕГРЮЛ надлежащим образом;</w:t>
      </w:r>
    </w:p>
    <w:p w:rsidR="003C48BF" w:rsidRPr="000C2622" w:rsidRDefault="003C48B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48BF" w:rsidRPr="000C2622" w:rsidRDefault="003C48B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48BF" w:rsidRPr="000C2622" w:rsidRDefault="003C48B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C48BF" w:rsidRPr="000C2622" w:rsidRDefault="003C48B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C48BF" w:rsidRPr="000C2622" w:rsidRDefault="003C48B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C48BF" w:rsidRPr="000C2622" w:rsidRDefault="003C48B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48BF" w:rsidRPr="000C2622" w:rsidRDefault="003C48B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48BF" w:rsidRPr="000C2622" w:rsidRDefault="003C48B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своевременно и в полном объеме уплачивает налоги, сборы и страховые взносы;</w:t>
      </w:r>
    </w:p>
    <w:p w:rsidR="003C48BF" w:rsidRPr="000C2622" w:rsidRDefault="003C48BF" w:rsidP="00BE2A84">
      <w:pPr>
        <w:spacing w:after="0" w:line="240" w:lineRule="auto"/>
        <w:ind w:right="-5" w:firstLine="720"/>
        <w:jc w:val="both"/>
        <w:rPr>
          <w:rFonts w:ascii="Times New Roman" w:hAnsi="Times New Roman"/>
          <w:i/>
          <w:sz w:val="20"/>
          <w:szCs w:val="20"/>
        </w:rPr>
      </w:pPr>
      <w:r w:rsidRPr="000C2622">
        <w:rPr>
          <w:rFonts w:ascii="Times New Roman" w:hAnsi="Times New Roman"/>
          <w:sz w:val="20"/>
          <w:szCs w:val="20"/>
        </w:rPr>
        <w:t>отражает в налоговой отчетности по НДС все суммы НДС, предъявленные Заказчику;</w:t>
      </w:r>
    </w:p>
    <w:p w:rsidR="003C48BF" w:rsidRPr="000C2622" w:rsidRDefault="003C48B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3C48BF" w:rsidRPr="000C2622" w:rsidRDefault="003C48BF"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12.2.</w:t>
      </w:r>
      <w:r w:rsidRPr="000C2622">
        <w:rPr>
          <w:rFonts w:ascii="Times New Roman" w:hAnsi="Times New Roman"/>
          <w:sz w:val="20"/>
          <w:szCs w:val="20"/>
        </w:rPr>
        <w:tab/>
        <w:t>Если Поставщик нарушит гарантии (любую одну, несколько или все вместе), указанные в пункте 1 настоящего раздела,  и это повлечет:</w:t>
      </w:r>
    </w:p>
    <w:p w:rsidR="003C48BF" w:rsidRPr="000C2622" w:rsidRDefault="003C48BF" w:rsidP="00BE2A84">
      <w:pPr>
        <w:tabs>
          <w:tab w:val="left" w:pos="1276"/>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48BF" w:rsidRPr="000C2622" w:rsidRDefault="003C48B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третьими лицами, купившими у Покупателя товары (работы, 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48BF" w:rsidRPr="000C2622" w:rsidRDefault="003C48B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то Поставщик обязуется возместить Покупателю убытки, который последний понес вследствие таких нарушений. </w:t>
      </w:r>
    </w:p>
    <w:p w:rsidR="003C48BF" w:rsidRDefault="003C48BF"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C48BF" w:rsidRPr="000C2622" w:rsidRDefault="003C48BF" w:rsidP="00BE2A84">
      <w:pPr>
        <w:tabs>
          <w:tab w:val="left" w:pos="1276"/>
          <w:tab w:val="left" w:pos="1418"/>
        </w:tabs>
        <w:spacing w:after="0" w:line="240" w:lineRule="auto"/>
        <w:ind w:right="-5" w:firstLine="720"/>
        <w:jc w:val="both"/>
        <w:rPr>
          <w:rFonts w:ascii="Times New Roman" w:hAnsi="Times New Roman"/>
          <w:sz w:val="20"/>
          <w:szCs w:val="20"/>
        </w:rPr>
      </w:pPr>
    </w:p>
    <w:p w:rsidR="003C48BF" w:rsidRPr="000C2622" w:rsidRDefault="003C48BF"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13. Прочие условия</w:t>
      </w:r>
    </w:p>
    <w:p w:rsidR="003C48BF" w:rsidRPr="000C2622" w:rsidRDefault="003C48B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13.1. Стороны обязуются соблюдать конфиденциальность всего, что связано с выполнением обязательств по настоящему Договору и после прекращения срока действия настоящего Договора.</w:t>
      </w:r>
    </w:p>
    <w:p w:rsidR="003C48BF" w:rsidRPr="000C2622" w:rsidRDefault="003C48B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13.2. Поставщик не вправе полностью или частично уступать свои права по настоящему Договору третьим лицам, передачу третьим лицам исходных материалов.</w:t>
      </w:r>
    </w:p>
    <w:p w:rsidR="003C48BF" w:rsidRPr="000C2622" w:rsidRDefault="003C48B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13.3. В случае изменения у какой-либо из Сторон адреса и банковских реквизитов, она обязана в течение 5 (пяти) календарных дней со дня возникновения изменений известить об этом другую Сторону. </w:t>
      </w:r>
    </w:p>
    <w:p w:rsidR="003C48BF" w:rsidRPr="000C2622" w:rsidRDefault="003C48B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13.4. Все вопросы, не предусмотренные настоящим Договором, регулируются законодательством Российской Федерации.</w:t>
      </w:r>
    </w:p>
    <w:p w:rsidR="003C48BF" w:rsidRPr="000C2622" w:rsidRDefault="003C48BF" w:rsidP="00BE2A84">
      <w:pPr>
        <w:spacing w:after="0"/>
        <w:ind w:firstLine="709"/>
        <w:jc w:val="both"/>
        <w:rPr>
          <w:rFonts w:ascii="Times New Roman" w:hAnsi="Times New Roman"/>
          <w:spacing w:val="2"/>
          <w:sz w:val="20"/>
          <w:szCs w:val="20"/>
        </w:rPr>
      </w:pPr>
      <w:r w:rsidRPr="000C2622">
        <w:rPr>
          <w:rFonts w:ascii="Times New Roman" w:hAnsi="Times New Roman"/>
          <w:sz w:val="20"/>
          <w:szCs w:val="20"/>
        </w:rPr>
        <w:t>13.5. Настоящий Договор составлен в двух экземплярах, имеющих одинаковую силу, по одному для каждой из Сторон.</w:t>
      </w:r>
    </w:p>
    <w:p w:rsidR="003C48BF" w:rsidRPr="000C2622" w:rsidRDefault="003C48BF" w:rsidP="00BE2A84">
      <w:pPr>
        <w:pStyle w:val="ConsNormal"/>
        <w:ind w:firstLine="709"/>
        <w:jc w:val="both"/>
        <w:rPr>
          <w:rFonts w:ascii="Times New Roman" w:hAnsi="Times New Roman"/>
          <w:sz w:val="20"/>
          <w:szCs w:val="20"/>
        </w:rPr>
      </w:pPr>
      <w:r w:rsidRPr="000C2622">
        <w:rPr>
          <w:rFonts w:ascii="Times New Roman" w:hAnsi="Times New Roman"/>
          <w:sz w:val="20"/>
          <w:szCs w:val="20"/>
        </w:rPr>
        <w:t>13.6. К настоящему Договору прилагаются:</w:t>
      </w:r>
    </w:p>
    <w:p w:rsidR="003C48BF" w:rsidRDefault="003C48BF" w:rsidP="00BE2A84">
      <w:pPr>
        <w:pStyle w:val="ConsNormal"/>
        <w:ind w:firstLine="709"/>
        <w:jc w:val="both"/>
        <w:rPr>
          <w:rFonts w:ascii="Times New Roman" w:hAnsi="Times New Roman"/>
          <w:sz w:val="20"/>
          <w:szCs w:val="20"/>
        </w:rPr>
      </w:pPr>
      <w:r w:rsidRPr="000C2622">
        <w:rPr>
          <w:rFonts w:ascii="Times New Roman" w:hAnsi="Times New Roman"/>
          <w:sz w:val="20"/>
          <w:szCs w:val="20"/>
        </w:rPr>
        <w:t>13.6.1 Спецификация (приложение № 1).</w:t>
      </w:r>
    </w:p>
    <w:p w:rsidR="003C48BF" w:rsidRPr="000C2622" w:rsidRDefault="003C48BF" w:rsidP="00BE2A84">
      <w:pPr>
        <w:pStyle w:val="ConsNormal"/>
        <w:ind w:firstLine="709"/>
        <w:jc w:val="both"/>
        <w:rPr>
          <w:rFonts w:ascii="Times New Roman" w:hAnsi="Times New Roman"/>
          <w:sz w:val="20"/>
          <w:szCs w:val="20"/>
        </w:rPr>
      </w:pPr>
    </w:p>
    <w:p w:rsidR="003C48BF" w:rsidRPr="000C2622" w:rsidRDefault="003C48BF" w:rsidP="00BE2A84">
      <w:pPr>
        <w:pStyle w:val="BodyText"/>
        <w:suppressAutoHyphens/>
        <w:spacing w:after="0"/>
        <w:jc w:val="center"/>
        <w:rPr>
          <w:b/>
          <w:sz w:val="20"/>
          <w:szCs w:val="20"/>
        </w:rPr>
      </w:pPr>
      <w:r w:rsidRPr="000C2622">
        <w:rPr>
          <w:b/>
          <w:sz w:val="20"/>
          <w:szCs w:val="20"/>
        </w:rPr>
        <w:t>14. Адреса и платёжные реквизиты Сторон</w:t>
      </w:r>
    </w:p>
    <w:tbl>
      <w:tblPr>
        <w:tblW w:w="10008" w:type="dxa"/>
        <w:tblLayout w:type="fixed"/>
        <w:tblLook w:val="01E0"/>
      </w:tblPr>
      <w:tblGrid>
        <w:gridCol w:w="4968"/>
        <w:gridCol w:w="5040"/>
      </w:tblGrid>
      <w:tr w:rsidR="003C48BF" w:rsidRPr="00FC0F56" w:rsidTr="00BE2A84">
        <w:trPr>
          <w:trHeight w:val="5391"/>
        </w:trPr>
        <w:tc>
          <w:tcPr>
            <w:tcW w:w="4968" w:type="dxa"/>
          </w:tcPr>
          <w:p w:rsidR="003C48BF" w:rsidRPr="00E36F50" w:rsidRDefault="003C48BF" w:rsidP="00BE2A84">
            <w:pPr>
              <w:pStyle w:val="PlainText"/>
              <w:rPr>
                <w:rFonts w:ascii="Times New Roman" w:eastAsia="MS Mincho" w:hAnsi="Times New Roman" w:cs="Times New Roman"/>
                <w:b/>
                <w:bCs/>
              </w:rPr>
            </w:pPr>
            <w:r w:rsidRPr="00E36F50">
              <w:rPr>
                <w:rFonts w:ascii="Times New Roman" w:eastAsia="MS Mincho" w:hAnsi="Times New Roman" w:cs="Times New Roman"/>
                <w:b/>
                <w:bCs/>
              </w:rPr>
              <w:t>Покупатель:</w:t>
            </w:r>
          </w:p>
          <w:p w:rsidR="003C48BF" w:rsidRPr="00E36F50" w:rsidRDefault="003C48BF" w:rsidP="00BE2A84">
            <w:pPr>
              <w:spacing w:after="0"/>
              <w:rPr>
                <w:rFonts w:ascii="Times New Roman" w:hAnsi="Times New Roman"/>
                <w:sz w:val="20"/>
                <w:szCs w:val="20"/>
              </w:rPr>
            </w:pPr>
            <w:r w:rsidRPr="00E36F50">
              <w:rPr>
                <w:rFonts w:ascii="Times New Roman" w:hAnsi="Times New Roman"/>
                <w:sz w:val="20"/>
                <w:szCs w:val="20"/>
              </w:rPr>
              <w:t>Частное учреждение здравоохранения «Клиническая больница «РЖД-Медицина»  города Киров» (ЧУЗ «Клиническая больница  «РЖД-Медицина» города. Киров»)</w:t>
            </w:r>
          </w:p>
          <w:p w:rsidR="003C48BF" w:rsidRPr="00E36F50" w:rsidRDefault="003C48BF" w:rsidP="00BE2A84">
            <w:pPr>
              <w:spacing w:after="0"/>
              <w:rPr>
                <w:rFonts w:ascii="Times New Roman" w:hAnsi="Times New Roman"/>
                <w:sz w:val="20"/>
                <w:szCs w:val="20"/>
              </w:rPr>
            </w:pPr>
            <w:r w:rsidRPr="00E36F50">
              <w:rPr>
                <w:rFonts w:ascii="Times New Roman" w:hAnsi="Times New Roman"/>
                <w:sz w:val="20"/>
                <w:szCs w:val="20"/>
              </w:rPr>
              <w:t>Адрес: 610001, г. Киров, Октябрьский проспект, 151.</w:t>
            </w:r>
          </w:p>
          <w:p w:rsidR="003C48BF" w:rsidRPr="000202A8" w:rsidRDefault="003C48BF" w:rsidP="00BE2A84">
            <w:pPr>
              <w:pStyle w:val="ConsNormal"/>
              <w:ind w:firstLine="0"/>
              <w:rPr>
                <w:rFonts w:ascii="Times New Roman" w:hAnsi="Times New Roman"/>
                <w:bCs/>
                <w:sz w:val="20"/>
                <w:szCs w:val="20"/>
              </w:rPr>
            </w:pPr>
            <w:r w:rsidRPr="000202A8">
              <w:rPr>
                <w:rFonts w:ascii="Times New Roman" w:hAnsi="Times New Roman"/>
                <w:bCs/>
                <w:sz w:val="20"/>
                <w:szCs w:val="20"/>
              </w:rPr>
              <w:t xml:space="preserve">ИНН 4345084841 </w:t>
            </w:r>
          </w:p>
          <w:p w:rsidR="003C48BF" w:rsidRPr="000202A8" w:rsidRDefault="003C48BF" w:rsidP="00BE2A84">
            <w:pPr>
              <w:pStyle w:val="ConsNormal"/>
              <w:ind w:firstLine="0"/>
              <w:rPr>
                <w:rFonts w:ascii="Times New Roman" w:hAnsi="Times New Roman"/>
                <w:bCs/>
                <w:sz w:val="20"/>
                <w:szCs w:val="20"/>
                <w:u w:val="single"/>
              </w:rPr>
            </w:pPr>
            <w:r w:rsidRPr="000202A8">
              <w:rPr>
                <w:rFonts w:ascii="Times New Roman" w:hAnsi="Times New Roman"/>
                <w:bCs/>
                <w:sz w:val="20"/>
                <w:szCs w:val="20"/>
                <w:u w:val="single"/>
              </w:rPr>
              <w:t>Банковские реквизиты:</w:t>
            </w:r>
          </w:p>
          <w:p w:rsidR="003C48BF" w:rsidRPr="000202A8" w:rsidRDefault="003C48BF" w:rsidP="00BE2A84">
            <w:pPr>
              <w:pStyle w:val="ConsNormal"/>
              <w:ind w:firstLine="0"/>
              <w:rPr>
                <w:rFonts w:ascii="Times New Roman" w:hAnsi="Times New Roman"/>
                <w:bCs/>
                <w:sz w:val="20"/>
                <w:szCs w:val="20"/>
              </w:rPr>
            </w:pPr>
            <w:r w:rsidRPr="000202A8">
              <w:rPr>
                <w:rFonts w:ascii="Times New Roman" w:hAnsi="Times New Roman"/>
                <w:bCs/>
                <w:sz w:val="20"/>
                <w:szCs w:val="20"/>
              </w:rPr>
              <w:t>КПП 434501001</w:t>
            </w:r>
          </w:p>
          <w:p w:rsidR="003C48BF" w:rsidRPr="000202A8" w:rsidRDefault="003C48BF"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40703810392000000122 (ОМС)</w:t>
            </w:r>
          </w:p>
          <w:p w:rsidR="003C48BF" w:rsidRPr="000202A8" w:rsidRDefault="003C48BF"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40703810192000000102</w:t>
            </w:r>
          </w:p>
          <w:p w:rsidR="003C48BF" w:rsidRPr="00E36F50" w:rsidRDefault="003C48BF" w:rsidP="00BE2A84">
            <w:pPr>
              <w:spacing w:after="0"/>
              <w:rPr>
                <w:rFonts w:ascii="Times New Roman" w:hAnsi="Times New Roman"/>
                <w:sz w:val="20"/>
                <w:szCs w:val="20"/>
              </w:rPr>
            </w:pPr>
            <w:r w:rsidRPr="00E36F50">
              <w:rPr>
                <w:rFonts w:ascii="Times New Roman" w:hAnsi="Times New Roman"/>
                <w:sz w:val="20"/>
                <w:szCs w:val="20"/>
              </w:rPr>
              <w:t>филиал Банк ВТБ (ПАО) в г. Кирове</w:t>
            </w:r>
          </w:p>
          <w:p w:rsidR="003C48BF" w:rsidRPr="000202A8" w:rsidRDefault="003C48BF" w:rsidP="00BE2A84">
            <w:pPr>
              <w:pStyle w:val="ConsNormal"/>
              <w:ind w:firstLine="0"/>
              <w:rPr>
                <w:rFonts w:ascii="Times New Roman" w:hAnsi="Times New Roman"/>
                <w:bCs/>
                <w:sz w:val="20"/>
                <w:szCs w:val="20"/>
              </w:rPr>
            </w:pPr>
            <w:r w:rsidRPr="000202A8">
              <w:rPr>
                <w:rFonts w:ascii="Times New Roman" w:hAnsi="Times New Roman"/>
                <w:bCs/>
                <w:sz w:val="20"/>
                <w:szCs w:val="20"/>
              </w:rPr>
              <w:t>к/счет 30101810200000000705</w:t>
            </w:r>
          </w:p>
          <w:p w:rsidR="003C48BF" w:rsidRPr="000202A8" w:rsidRDefault="003C48BF" w:rsidP="00BE2A84">
            <w:pPr>
              <w:pStyle w:val="ConsNormal"/>
              <w:ind w:firstLine="0"/>
              <w:rPr>
                <w:rFonts w:ascii="Times New Roman" w:hAnsi="Times New Roman"/>
                <w:sz w:val="20"/>
                <w:szCs w:val="20"/>
              </w:rPr>
            </w:pPr>
            <w:r w:rsidRPr="000202A8">
              <w:rPr>
                <w:rFonts w:ascii="Times New Roman" w:hAnsi="Times New Roman"/>
                <w:sz w:val="20"/>
                <w:szCs w:val="20"/>
              </w:rPr>
              <w:t>БИК 043304705</w:t>
            </w:r>
          </w:p>
          <w:p w:rsidR="003C48BF" w:rsidRPr="000202A8" w:rsidRDefault="003C48BF" w:rsidP="00BE2A84">
            <w:pPr>
              <w:pStyle w:val="ConsNormal"/>
              <w:ind w:firstLine="0"/>
              <w:rPr>
                <w:rFonts w:ascii="Times New Roman" w:hAnsi="Times New Roman"/>
                <w:sz w:val="20"/>
                <w:szCs w:val="20"/>
              </w:rPr>
            </w:pPr>
            <w:r w:rsidRPr="000202A8">
              <w:rPr>
                <w:rFonts w:ascii="Times New Roman" w:hAnsi="Times New Roman"/>
                <w:sz w:val="20"/>
                <w:szCs w:val="20"/>
              </w:rPr>
              <w:t>Тел.: (8332) 60-37-75, 60-22-27;</w:t>
            </w:r>
          </w:p>
          <w:p w:rsidR="003C48BF" w:rsidRPr="000202A8" w:rsidRDefault="003C48BF" w:rsidP="00BE2A84">
            <w:pPr>
              <w:pStyle w:val="ConsNormal"/>
              <w:ind w:firstLine="0"/>
              <w:rPr>
                <w:rFonts w:ascii="Times New Roman" w:hAnsi="Times New Roman"/>
                <w:sz w:val="20"/>
                <w:szCs w:val="20"/>
              </w:rPr>
            </w:pPr>
            <w:r w:rsidRPr="000202A8">
              <w:rPr>
                <w:rFonts w:ascii="Times New Roman" w:hAnsi="Times New Roman"/>
                <w:sz w:val="20"/>
                <w:szCs w:val="20"/>
                <w:lang w:val="en-US"/>
              </w:rPr>
              <w:t>E</w:t>
            </w:r>
            <w:r w:rsidRPr="000202A8">
              <w:rPr>
                <w:rFonts w:ascii="Times New Roman" w:hAnsi="Times New Roman"/>
                <w:sz w:val="20"/>
                <w:szCs w:val="20"/>
              </w:rPr>
              <w:t>-</w:t>
            </w:r>
            <w:r w:rsidRPr="000202A8">
              <w:rPr>
                <w:rFonts w:ascii="Times New Roman" w:hAnsi="Times New Roman"/>
                <w:sz w:val="20"/>
                <w:szCs w:val="20"/>
                <w:lang w:val="en-US"/>
              </w:rPr>
              <w:t>mail</w:t>
            </w:r>
            <w:r w:rsidRPr="000202A8">
              <w:rPr>
                <w:rFonts w:ascii="Times New Roman" w:hAnsi="Times New Roman"/>
                <w:sz w:val="20"/>
                <w:szCs w:val="20"/>
              </w:rPr>
              <w:t xml:space="preserve">: </w:t>
            </w:r>
            <w:r w:rsidRPr="000202A8">
              <w:rPr>
                <w:rFonts w:ascii="Times New Roman" w:hAnsi="Times New Roman"/>
                <w:sz w:val="20"/>
                <w:szCs w:val="20"/>
                <w:lang w:val="en-US"/>
              </w:rPr>
              <w:t>obskirov</w:t>
            </w:r>
            <w:r w:rsidRPr="000202A8">
              <w:rPr>
                <w:rFonts w:ascii="Times New Roman" w:hAnsi="Times New Roman"/>
                <w:sz w:val="20"/>
                <w:szCs w:val="20"/>
              </w:rPr>
              <w:t>@</w:t>
            </w:r>
            <w:r w:rsidRPr="000202A8">
              <w:rPr>
                <w:rFonts w:ascii="Times New Roman" w:hAnsi="Times New Roman"/>
                <w:sz w:val="20"/>
                <w:szCs w:val="20"/>
                <w:lang w:val="en-US"/>
              </w:rPr>
              <w:t>yandex</w:t>
            </w:r>
            <w:r w:rsidRPr="000202A8">
              <w:rPr>
                <w:rFonts w:ascii="Times New Roman" w:hAnsi="Times New Roman"/>
                <w:sz w:val="20"/>
                <w:szCs w:val="20"/>
              </w:rPr>
              <w:t>.</w:t>
            </w:r>
            <w:r w:rsidRPr="000202A8">
              <w:rPr>
                <w:rFonts w:ascii="Times New Roman" w:hAnsi="Times New Roman"/>
                <w:sz w:val="20"/>
                <w:szCs w:val="20"/>
                <w:lang w:val="en-US"/>
              </w:rPr>
              <w:t>ru</w:t>
            </w:r>
            <w:r w:rsidRPr="000202A8">
              <w:rPr>
                <w:rFonts w:ascii="Times New Roman" w:hAnsi="Times New Roman"/>
                <w:sz w:val="20"/>
                <w:szCs w:val="20"/>
              </w:rPr>
              <w:t>;</w:t>
            </w:r>
          </w:p>
          <w:p w:rsidR="003C48BF" w:rsidRPr="00E36F50" w:rsidRDefault="003C48BF" w:rsidP="00BE2A84">
            <w:pPr>
              <w:spacing w:after="0"/>
              <w:rPr>
                <w:rFonts w:ascii="Times New Roman" w:hAnsi="Times New Roman"/>
                <w:sz w:val="20"/>
                <w:szCs w:val="20"/>
              </w:rPr>
            </w:pPr>
          </w:p>
          <w:p w:rsidR="003C48BF" w:rsidRPr="00E36F50" w:rsidRDefault="003C48BF" w:rsidP="00BE2A84">
            <w:pPr>
              <w:spacing w:after="0"/>
              <w:rPr>
                <w:rFonts w:ascii="Times New Roman" w:hAnsi="Times New Roman"/>
                <w:sz w:val="20"/>
                <w:szCs w:val="20"/>
              </w:rPr>
            </w:pPr>
            <w:r w:rsidRPr="00E36F50">
              <w:rPr>
                <w:rFonts w:ascii="Times New Roman" w:hAnsi="Times New Roman"/>
                <w:sz w:val="20"/>
                <w:szCs w:val="20"/>
              </w:rPr>
              <w:t>Главный врач</w:t>
            </w:r>
          </w:p>
          <w:p w:rsidR="003C48BF" w:rsidRPr="00E36F50" w:rsidRDefault="003C48BF" w:rsidP="00BE2A84">
            <w:pPr>
              <w:spacing w:after="0"/>
              <w:rPr>
                <w:rFonts w:ascii="Times New Roman" w:hAnsi="Times New Roman"/>
                <w:sz w:val="20"/>
                <w:szCs w:val="20"/>
              </w:rPr>
            </w:pPr>
            <w:r w:rsidRPr="00E36F50">
              <w:rPr>
                <w:rFonts w:ascii="Times New Roman" w:hAnsi="Times New Roman"/>
                <w:sz w:val="20"/>
                <w:szCs w:val="20"/>
              </w:rPr>
              <w:t xml:space="preserve">ЧУЗ «Клиническая больница </w:t>
            </w:r>
            <w:r>
              <w:rPr>
                <w:rFonts w:ascii="Times New Roman" w:hAnsi="Times New Roman"/>
                <w:sz w:val="20"/>
                <w:szCs w:val="20"/>
              </w:rPr>
              <w:t xml:space="preserve"> «РЖД-Медицина» города. Киров»</w:t>
            </w:r>
          </w:p>
          <w:p w:rsidR="003C48BF" w:rsidRDefault="003C48BF" w:rsidP="00BE2A84">
            <w:pPr>
              <w:pStyle w:val="PlainText"/>
              <w:rPr>
                <w:rFonts w:ascii="Times New Roman" w:hAnsi="Times New Roman" w:cs="Times New Roman"/>
              </w:rPr>
            </w:pPr>
            <w:r w:rsidRPr="00E36F50">
              <w:rPr>
                <w:rFonts w:ascii="Times New Roman" w:hAnsi="Times New Roman" w:cs="Times New Roman"/>
              </w:rPr>
              <w:t>_____________________/А.В.Бобков/</w:t>
            </w:r>
          </w:p>
          <w:p w:rsidR="003C48BF" w:rsidRPr="00FC0F56" w:rsidRDefault="003C48BF" w:rsidP="00BE2A84">
            <w:pPr>
              <w:pStyle w:val="PlainText"/>
              <w:rPr>
                <w:rFonts w:ascii="Times New Roman" w:hAnsi="Times New Roman" w:cs="Times New Roman"/>
              </w:rPr>
            </w:pPr>
            <w:r>
              <w:rPr>
                <w:rFonts w:ascii="Times New Roman" w:hAnsi="Times New Roman" w:cs="Times New Roman"/>
              </w:rPr>
              <w:t xml:space="preserve">   М.П.</w:t>
            </w:r>
          </w:p>
        </w:tc>
        <w:tc>
          <w:tcPr>
            <w:tcW w:w="5040" w:type="dxa"/>
          </w:tcPr>
          <w:p w:rsidR="003C48BF" w:rsidRPr="00FC0F56" w:rsidRDefault="003C48BF" w:rsidP="00BE2A84">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3C48BF" w:rsidRPr="00FC0F56" w:rsidRDefault="003C48BF" w:rsidP="00BE2A84">
            <w:pPr>
              <w:spacing w:after="0" w:line="240" w:lineRule="atLeast"/>
              <w:rPr>
                <w:sz w:val="20"/>
                <w:szCs w:val="20"/>
              </w:rPr>
            </w:pPr>
          </w:p>
          <w:p w:rsidR="003C48BF" w:rsidRPr="00FC0F56" w:rsidRDefault="003C48BF" w:rsidP="00BE2A84">
            <w:pPr>
              <w:spacing w:after="0" w:line="240" w:lineRule="atLeast"/>
              <w:rPr>
                <w:sz w:val="20"/>
                <w:szCs w:val="20"/>
              </w:rPr>
            </w:pPr>
          </w:p>
          <w:p w:rsidR="003C48BF" w:rsidRPr="00FC0F56" w:rsidRDefault="003C48BF" w:rsidP="00BE2A84">
            <w:pPr>
              <w:spacing w:after="0" w:line="240" w:lineRule="atLeast"/>
              <w:rPr>
                <w:sz w:val="20"/>
                <w:szCs w:val="20"/>
                <w:highlight w:val="yellow"/>
              </w:rPr>
            </w:pPr>
          </w:p>
          <w:p w:rsidR="003C48BF" w:rsidRPr="00E36F50" w:rsidRDefault="003C48BF" w:rsidP="00BE2A84">
            <w:pPr>
              <w:spacing w:after="0" w:line="240" w:lineRule="atLeast"/>
              <w:rPr>
                <w:rFonts w:ascii="Times New Roman" w:hAnsi="Times New Roman"/>
                <w:sz w:val="20"/>
                <w:szCs w:val="20"/>
              </w:rPr>
            </w:pPr>
            <w:r w:rsidRPr="00E36F50">
              <w:rPr>
                <w:rFonts w:ascii="Times New Roman" w:hAnsi="Times New Roman"/>
                <w:sz w:val="20"/>
                <w:szCs w:val="20"/>
              </w:rPr>
              <w:t>Адрес:</w:t>
            </w:r>
          </w:p>
          <w:p w:rsidR="003C48BF" w:rsidRPr="00E36F50" w:rsidRDefault="003C48BF" w:rsidP="00BE2A84">
            <w:pPr>
              <w:spacing w:after="0" w:line="240" w:lineRule="atLeast"/>
              <w:rPr>
                <w:rFonts w:ascii="Times New Roman" w:hAnsi="Times New Roman"/>
                <w:sz w:val="20"/>
                <w:szCs w:val="20"/>
              </w:rPr>
            </w:pPr>
            <w:r w:rsidRPr="00E36F50">
              <w:rPr>
                <w:rFonts w:ascii="Times New Roman" w:hAnsi="Times New Roman"/>
                <w:sz w:val="20"/>
                <w:szCs w:val="20"/>
              </w:rPr>
              <w:t xml:space="preserve">ИНН </w:t>
            </w:r>
          </w:p>
          <w:p w:rsidR="003C48BF" w:rsidRPr="00E36F50" w:rsidRDefault="003C48BF" w:rsidP="00BE2A84">
            <w:pPr>
              <w:spacing w:after="0" w:line="240" w:lineRule="atLeast"/>
              <w:rPr>
                <w:rFonts w:ascii="Times New Roman" w:hAnsi="Times New Roman"/>
                <w:sz w:val="20"/>
                <w:szCs w:val="20"/>
                <w:u w:val="single"/>
              </w:rPr>
            </w:pPr>
            <w:r w:rsidRPr="00E36F50">
              <w:rPr>
                <w:rFonts w:ascii="Times New Roman" w:hAnsi="Times New Roman"/>
                <w:sz w:val="20"/>
                <w:szCs w:val="20"/>
                <w:u w:val="single"/>
              </w:rPr>
              <w:t>Банковские реквизиты:</w:t>
            </w:r>
          </w:p>
          <w:p w:rsidR="003C48BF" w:rsidRPr="00E36F50" w:rsidRDefault="003C48BF" w:rsidP="00BE2A84">
            <w:pPr>
              <w:spacing w:after="0" w:line="240" w:lineRule="auto"/>
              <w:rPr>
                <w:rFonts w:ascii="Times New Roman" w:hAnsi="Times New Roman"/>
                <w:sz w:val="20"/>
                <w:szCs w:val="20"/>
              </w:rPr>
            </w:pPr>
            <w:r w:rsidRPr="00E36F50">
              <w:rPr>
                <w:rFonts w:ascii="Times New Roman" w:hAnsi="Times New Roman"/>
                <w:sz w:val="20"/>
                <w:szCs w:val="20"/>
              </w:rPr>
              <w:t xml:space="preserve">КПП </w:t>
            </w:r>
          </w:p>
          <w:p w:rsidR="003C48BF" w:rsidRPr="00E36F50" w:rsidRDefault="003C48BF" w:rsidP="00BE2A84">
            <w:pPr>
              <w:spacing w:after="0" w:line="240" w:lineRule="auto"/>
              <w:rPr>
                <w:rFonts w:ascii="Times New Roman" w:hAnsi="Times New Roman"/>
                <w:sz w:val="20"/>
                <w:szCs w:val="20"/>
              </w:rPr>
            </w:pPr>
            <w:r w:rsidRPr="00E36F50">
              <w:rPr>
                <w:rFonts w:ascii="Times New Roman" w:hAnsi="Times New Roman"/>
                <w:sz w:val="20"/>
                <w:szCs w:val="20"/>
              </w:rPr>
              <w:t xml:space="preserve">р/с </w:t>
            </w:r>
          </w:p>
          <w:p w:rsidR="003C48BF" w:rsidRPr="00E36F50" w:rsidRDefault="003C48BF" w:rsidP="00BE2A84">
            <w:pPr>
              <w:spacing w:after="0" w:line="240" w:lineRule="auto"/>
              <w:rPr>
                <w:rFonts w:ascii="Times New Roman" w:hAnsi="Times New Roman"/>
                <w:sz w:val="20"/>
                <w:szCs w:val="20"/>
              </w:rPr>
            </w:pPr>
            <w:r w:rsidRPr="00E36F50">
              <w:rPr>
                <w:rFonts w:ascii="Times New Roman" w:hAnsi="Times New Roman"/>
                <w:sz w:val="20"/>
                <w:szCs w:val="20"/>
              </w:rPr>
              <w:t>к/с</w:t>
            </w:r>
          </w:p>
          <w:p w:rsidR="003C48BF" w:rsidRPr="00E36F50" w:rsidRDefault="003C48BF" w:rsidP="00BE2A84">
            <w:pPr>
              <w:spacing w:after="0" w:line="240" w:lineRule="auto"/>
              <w:rPr>
                <w:rFonts w:ascii="Times New Roman" w:hAnsi="Times New Roman"/>
                <w:sz w:val="20"/>
                <w:szCs w:val="20"/>
              </w:rPr>
            </w:pPr>
            <w:r w:rsidRPr="00E36F50">
              <w:rPr>
                <w:rFonts w:ascii="Times New Roman" w:hAnsi="Times New Roman"/>
                <w:sz w:val="20"/>
                <w:szCs w:val="20"/>
              </w:rPr>
              <w:t>БИК</w:t>
            </w:r>
          </w:p>
          <w:p w:rsidR="003C48BF" w:rsidRPr="000202A8" w:rsidRDefault="003C48BF" w:rsidP="00BE2A84">
            <w:pPr>
              <w:pStyle w:val="ConsNormal"/>
              <w:ind w:firstLine="0"/>
              <w:rPr>
                <w:rFonts w:ascii="Times New Roman" w:hAnsi="Times New Roman"/>
                <w:sz w:val="20"/>
                <w:szCs w:val="20"/>
              </w:rPr>
            </w:pPr>
            <w:r w:rsidRPr="000202A8">
              <w:rPr>
                <w:rFonts w:ascii="Times New Roman" w:hAnsi="Times New Roman"/>
                <w:sz w:val="20"/>
                <w:szCs w:val="20"/>
              </w:rPr>
              <w:t xml:space="preserve">Тел.: </w:t>
            </w:r>
          </w:p>
          <w:p w:rsidR="003C48BF" w:rsidRPr="00E36F50" w:rsidRDefault="003C48BF" w:rsidP="00BE2A84">
            <w:pPr>
              <w:pStyle w:val="PlainText"/>
              <w:rPr>
                <w:rFonts w:ascii="Times New Roman" w:hAnsi="Times New Roman" w:cs="Times New Roman"/>
              </w:rPr>
            </w:pPr>
            <w:r w:rsidRPr="00E36F50">
              <w:rPr>
                <w:rFonts w:ascii="Times New Roman" w:hAnsi="Times New Roman" w:cs="Times New Roman"/>
                <w:lang w:val="en-US"/>
              </w:rPr>
              <w:t>E</w:t>
            </w:r>
            <w:r w:rsidRPr="00E36F50">
              <w:rPr>
                <w:rFonts w:ascii="Times New Roman" w:hAnsi="Times New Roman" w:cs="Times New Roman"/>
              </w:rPr>
              <w:t>-</w:t>
            </w:r>
            <w:r w:rsidRPr="00E36F50">
              <w:rPr>
                <w:rFonts w:ascii="Times New Roman" w:hAnsi="Times New Roman" w:cs="Times New Roman"/>
                <w:lang w:val="en-US"/>
              </w:rPr>
              <w:t>mail</w:t>
            </w:r>
            <w:r w:rsidRPr="00E36F50">
              <w:rPr>
                <w:rFonts w:ascii="Times New Roman" w:hAnsi="Times New Roman" w:cs="Times New Roman"/>
              </w:rPr>
              <w:t>:</w:t>
            </w:r>
          </w:p>
          <w:p w:rsidR="003C48BF" w:rsidRPr="00E36F50" w:rsidRDefault="003C48BF" w:rsidP="00BE2A84">
            <w:pPr>
              <w:pStyle w:val="PlainText"/>
              <w:rPr>
                <w:rFonts w:ascii="Times New Roman" w:hAnsi="Times New Roman" w:cs="Times New Roman"/>
              </w:rPr>
            </w:pPr>
          </w:p>
          <w:p w:rsidR="003C48BF" w:rsidRPr="00E36F50" w:rsidRDefault="003C48BF" w:rsidP="00BE2A84">
            <w:pPr>
              <w:pStyle w:val="PlainText"/>
              <w:rPr>
                <w:rFonts w:ascii="Times New Roman" w:hAnsi="Times New Roman" w:cs="Times New Roman"/>
              </w:rPr>
            </w:pPr>
          </w:p>
          <w:p w:rsidR="003C48BF" w:rsidRDefault="003C48BF" w:rsidP="00BE2A84">
            <w:pPr>
              <w:pStyle w:val="PlainText"/>
              <w:rPr>
                <w:rFonts w:ascii="Times New Roman" w:hAnsi="Times New Roman" w:cs="Times New Roman"/>
              </w:rPr>
            </w:pPr>
          </w:p>
          <w:p w:rsidR="003C48BF" w:rsidRDefault="003C48BF" w:rsidP="00BE2A84">
            <w:pPr>
              <w:pStyle w:val="PlainText"/>
              <w:rPr>
                <w:rFonts w:ascii="Times New Roman" w:hAnsi="Times New Roman" w:cs="Times New Roman"/>
              </w:rPr>
            </w:pPr>
          </w:p>
          <w:p w:rsidR="003C48BF" w:rsidRDefault="003C48BF" w:rsidP="00BE2A84">
            <w:pPr>
              <w:pStyle w:val="PlainText"/>
              <w:rPr>
                <w:rFonts w:ascii="Times New Roman" w:hAnsi="Times New Roman" w:cs="Times New Roman"/>
              </w:rPr>
            </w:pPr>
          </w:p>
          <w:p w:rsidR="003C48BF" w:rsidRPr="00E36F50" w:rsidRDefault="003C48BF" w:rsidP="00BE2A84">
            <w:pPr>
              <w:pStyle w:val="PlainText"/>
              <w:rPr>
                <w:rFonts w:ascii="Times New Roman" w:hAnsi="Times New Roman" w:cs="Times New Roman"/>
              </w:rPr>
            </w:pPr>
            <w:r w:rsidRPr="00E36F50">
              <w:rPr>
                <w:rFonts w:ascii="Times New Roman" w:hAnsi="Times New Roman" w:cs="Times New Roman"/>
              </w:rPr>
              <w:t>____________________</w:t>
            </w:r>
          </w:p>
          <w:p w:rsidR="003C48BF" w:rsidRPr="00E36F50" w:rsidRDefault="003C48BF" w:rsidP="00BE2A84">
            <w:pPr>
              <w:pStyle w:val="PlainText"/>
              <w:rPr>
                <w:rFonts w:ascii="Times New Roman" w:hAnsi="Times New Roman" w:cs="Times New Roman"/>
              </w:rPr>
            </w:pPr>
            <w:r w:rsidRPr="00E36F50">
              <w:rPr>
                <w:rFonts w:ascii="Times New Roman" w:hAnsi="Times New Roman" w:cs="Times New Roman"/>
              </w:rPr>
              <w:t>М.П.</w:t>
            </w:r>
          </w:p>
        </w:tc>
      </w:tr>
    </w:tbl>
    <w:p w:rsidR="003C48BF" w:rsidRPr="00E36F50" w:rsidRDefault="003C48BF" w:rsidP="00E36F50">
      <w:pPr>
        <w:jc w:val="right"/>
        <w:rPr>
          <w:rFonts w:ascii="Times New Roman" w:hAnsi="Times New Roman"/>
          <w:bCs/>
          <w:sz w:val="20"/>
          <w:szCs w:val="20"/>
        </w:rPr>
      </w:pPr>
      <w:r w:rsidRPr="00FC0F56">
        <w:rPr>
          <w:b/>
          <w:sz w:val="20"/>
          <w:szCs w:val="20"/>
        </w:rPr>
        <w:br w:type="page"/>
      </w:r>
      <w:r w:rsidRPr="00E36F50">
        <w:rPr>
          <w:rFonts w:ascii="Times New Roman" w:hAnsi="Times New Roman"/>
          <w:bCs/>
          <w:sz w:val="20"/>
          <w:szCs w:val="20"/>
        </w:rPr>
        <w:t>Приложение №1</w:t>
      </w:r>
      <w:r w:rsidRPr="00E36F50">
        <w:rPr>
          <w:rFonts w:ascii="Times New Roman" w:hAnsi="Times New Roman"/>
          <w:bCs/>
          <w:sz w:val="20"/>
          <w:szCs w:val="20"/>
        </w:rPr>
        <w:tab/>
      </w:r>
      <w:r w:rsidRPr="00E36F50">
        <w:rPr>
          <w:rFonts w:ascii="Times New Roman" w:hAnsi="Times New Roman"/>
          <w:bCs/>
          <w:sz w:val="20"/>
          <w:szCs w:val="20"/>
        </w:rPr>
        <w:tab/>
      </w:r>
      <w:r w:rsidRPr="00E36F50">
        <w:rPr>
          <w:rFonts w:ascii="Times New Roman" w:hAnsi="Times New Roman"/>
          <w:bCs/>
          <w:sz w:val="20"/>
          <w:szCs w:val="20"/>
        </w:rPr>
        <w:tab/>
        <w:t xml:space="preserve">        </w:t>
      </w:r>
    </w:p>
    <w:p w:rsidR="003C48BF" w:rsidRDefault="003C48BF" w:rsidP="005E775A">
      <w:pPr>
        <w:ind w:left="3545" w:firstLine="709"/>
        <w:jc w:val="right"/>
        <w:rPr>
          <w:rFonts w:ascii="Times New Roman" w:hAnsi="Times New Roman"/>
          <w:bCs/>
          <w:sz w:val="20"/>
          <w:szCs w:val="20"/>
        </w:rPr>
      </w:pPr>
      <w:r w:rsidRPr="00E36F50">
        <w:rPr>
          <w:rFonts w:ascii="Times New Roman" w:hAnsi="Times New Roman"/>
          <w:bCs/>
          <w:sz w:val="20"/>
          <w:szCs w:val="20"/>
        </w:rPr>
        <w:t>К договору № _______ от ______________</w:t>
      </w:r>
    </w:p>
    <w:p w:rsidR="003C48BF" w:rsidRPr="005E775A" w:rsidRDefault="003C48BF" w:rsidP="005E775A">
      <w:pPr>
        <w:ind w:left="3545" w:firstLine="709"/>
        <w:jc w:val="right"/>
        <w:rPr>
          <w:rFonts w:ascii="Times New Roman" w:hAnsi="Times New Roman"/>
          <w:bCs/>
          <w:sz w:val="20"/>
          <w:szCs w:val="20"/>
        </w:rPr>
      </w:pPr>
    </w:p>
    <w:p w:rsidR="003C48BF" w:rsidRPr="00E36F50" w:rsidRDefault="003C48BF" w:rsidP="00E36F50">
      <w:pPr>
        <w:jc w:val="center"/>
        <w:rPr>
          <w:rFonts w:ascii="Times New Roman" w:hAnsi="Times New Roman"/>
          <w:b/>
          <w:bCs/>
          <w:sz w:val="20"/>
          <w:szCs w:val="20"/>
        </w:rPr>
      </w:pPr>
      <w:r w:rsidRPr="00E36F50">
        <w:rPr>
          <w:rFonts w:ascii="Times New Roman" w:hAnsi="Times New Roman"/>
          <w:b/>
          <w:bCs/>
          <w:sz w:val="20"/>
          <w:szCs w:val="20"/>
        </w:rPr>
        <w:t>СПЕЦИФИКАЦИЯ</w:t>
      </w:r>
    </w:p>
    <w:p w:rsidR="003C48BF" w:rsidRPr="00E36F50" w:rsidRDefault="003C48BF" w:rsidP="00E36F50">
      <w:pPr>
        <w:jc w:val="center"/>
        <w:rPr>
          <w:rFonts w:ascii="Times New Roman" w:hAnsi="Times New Roman"/>
          <w:b/>
          <w:bCs/>
          <w:sz w:val="20"/>
          <w:szCs w:val="20"/>
        </w:rPr>
      </w:pPr>
    </w:p>
    <w:tbl>
      <w:tblPr>
        <w:tblW w:w="9945" w:type="dxa"/>
        <w:tblInd w:w="-297" w:type="dxa"/>
        <w:tblLayout w:type="fixed"/>
        <w:tblCellMar>
          <w:left w:w="10" w:type="dxa"/>
          <w:right w:w="10" w:type="dxa"/>
        </w:tblCellMar>
        <w:tblLook w:val="00A0"/>
      </w:tblPr>
      <w:tblGrid>
        <w:gridCol w:w="358"/>
        <w:gridCol w:w="2880"/>
        <w:gridCol w:w="780"/>
        <w:gridCol w:w="690"/>
        <w:gridCol w:w="1230"/>
        <w:gridCol w:w="1500"/>
        <w:gridCol w:w="1005"/>
        <w:gridCol w:w="1502"/>
      </w:tblGrid>
      <w:tr w:rsidR="003C48BF" w:rsidRPr="00FC0F56" w:rsidTr="00BE2A84">
        <w:trPr>
          <w:trHeight w:val="1565"/>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jc w:val="both"/>
              <w:rPr>
                <w:sz w:val="20"/>
                <w:szCs w:val="20"/>
              </w:rPr>
            </w:pPr>
            <w:r w:rsidRPr="00FC0F56">
              <w:rPr>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jc w:val="center"/>
              <w:rPr>
                <w:sz w:val="20"/>
                <w:szCs w:val="20"/>
              </w:rPr>
            </w:pPr>
            <w:r w:rsidRPr="00FC0F56">
              <w:rPr>
                <w:sz w:val="20"/>
                <w:szCs w:val="20"/>
              </w:rPr>
              <w:t>Наименование Товара /Производитель</w:t>
            </w:r>
          </w:p>
          <w:p w:rsidR="003C48BF" w:rsidRPr="00FC0F56" w:rsidRDefault="003C48BF" w:rsidP="00C93BE9">
            <w:pPr>
              <w:pStyle w:val="Standard"/>
              <w:snapToGrid w:val="0"/>
              <w:jc w:val="center"/>
              <w:rPr>
                <w:sz w:val="20"/>
                <w:szCs w:val="20"/>
              </w:rPr>
            </w:pPr>
            <w:r w:rsidRPr="00FC0F56">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ind w:left="-93" w:right="-53"/>
              <w:jc w:val="center"/>
              <w:rPr>
                <w:sz w:val="20"/>
                <w:szCs w:val="20"/>
              </w:rPr>
            </w:pPr>
            <w:r w:rsidRPr="00FC0F56">
              <w:rPr>
                <w:sz w:val="20"/>
                <w:szCs w:val="20"/>
              </w:rPr>
              <w:t>Ед.</w:t>
            </w:r>
            <w:r w:rsidRPr="00FC0F56">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ind w:left="-93" w:right="-53"/>
              <w:jc w:val="center"/>
              <w:rPr>
                <w:sz w:val="20"/>
                <w:szCs w:val="20"/>
              </w:rPr>
            </w:pPr>
            <w:r w:rsidRPr="00FC0F56">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ind w:left="-163" w:right="-177"/>
              <w:jc w:val="center"/>
              <w:rPr>
                <w:sz w:val="20"/>
                <w:szCs w:val="20"/>
              </w:rPr>
            </w:pPr>
          </w:p>
          <w:p w:rsidR="003C48BF" w:rsidRPr="00FC0F56" w:rsidRDefault="003C48BF" w:rsidP="00C93BE9">
            <w:pPr>
              <w:pStyle w:val="Standard"/>
              <w:snapToGrid w:val="0"/>
              <w:jc w:val="center"/>
              <w:rPr>
                <w:sz w:val="20"/>
                <w:szCs w:val="20"/>
              </w:rPr>
            </w:pPr>
            <w:r w:rsidRPr="00FC0F56">
              <w:rPr>
                <w:sz w:val="20"/>
                <w:szCs w:val="20"/>
              </w:rPr>
              <w:t>НДС,%.</w:t>
            </w:r>
          </w:p>
          <w:p w:rsidR="003C48BF" w:rsidRPr="00FC0F56" w:rsidRDefault="003C48BF" w:rsidP="00C93BE9">
            <w:pPr>
              <w:pStyle w:val="Standard"/>
              <w:snapToGrid w:val="0"/>
              <w:jc w:val="center"/>
              <w:rPr>
                <w:sz w:val="20"/>
                <w:szCs w:val="20"/>
              </w:rPr>
            </w:pPr>
            <w:r w:rsidRPr="00FC0F56">
              <w:rPr>
                <w:sz w:val="20"/>
                <w:szCs w:val="20"/>
              </w:rPr>
              <w:t>/НДС не облагает</w:t>
            </w:r>
          </w:p>
          <w:p w:rsidR="003C48BF" w:rsidRPr="00FC0F56" w:rsidRDefault="003C48BF" w:rsidP="00C93BE9">
            <w:pPr>
              <w:pStyle w:val="Standard"/>
              <w:snapToGrid w:val="0"/>
              <w:jc w:val="center"/>
              <w:rPr>
                <w:sz w:val="20"/>
                <w:szCs w:val="20"/>
              </w:rPr>
            </w:pPr>
            <w:r w:rsidRPr="00FC0F56">
              <w:rPr>
                <w:sz w:val="20"/>
                <w:szCs w:val="20"/>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jc w:val="center"/>
              <w:rPr>
                <w:sz w:val="20"/>
                <w:szCs w:val="20"/>
              </w:rPr>
            </w:pPr>
            <w:r w:rsidRPr="00FC0F56">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jc w:val="center"/>
              <w:rPr>
                <w:sz w:val="20"/>
                <w:szCs w:val="20"/>
              </w:rPr>
            </w:pPr>
            <w:r w:rsidRPr="00FC0F56">
              <w:rPr>
                <w:sz w:val="20"/>
                <w:szCs w:val="20"/>
              </w:rPr>
              <w:t>Сумма НДС, руб.</w:t>
            </w:r>
          </w:p>
          <w:p w:rsidR="003C48BF" w:rsidRPr="00FC0F56" w:rsidRDefault="003C48BF" w:rsidP="00C93BE9">
            <w:pPr>
              <w:pStyle w:val="Standard"/>
              <w:snapToGrid w:val="0"/>
              <w:jc w:val="center"/>
              <w:rPr>
                <w:sz w:val="20"/>
                <w:szCs w:val="20"/>
              </w:rPr>
            </w:pPr>
          </w:p>
        </w:tc>
        <w:tc>
          <w:tcPr>
            <w:tcW w:w="1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jc w:val="center"/>
              <w:rPr>
                <w:sz w:val="20"/>
                <w:szCs w:val="20"/>
              </w:rPr>
            </w:pPr>
            <w:r w:rsidRPr="00FC0F56">
              <w:rPr>
                <w:sz w:val="20"/>
                <w:szCs w:val="20"/>
              </w:rPr>
              <w:t>Стоимость вкл. НДС, руб.</w:t>
            </w:r>
          </w:p>
        </w:tc>
      </w:tr>
      <w:tr w:rsidR="003C48BF" w:rsidRPr="00FC0F56" w:rsidTr="00D65A2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jc w:val="both"/>
              <w:rPr>
                <w:sz w:val="20"/>
                <w:szCs w:val="20"/>
              </w:rPr>
            </w:pPr>
            <w:r w:rsidRPr="00FC0F56">
              <w:rPr>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C48BF" w:rsidRPr="00FC0F56" w:rsidRDefault="003C48BF" w:rsidP="00C93BE9">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bottom"/>
          </w:tcPr>
          <w:p w:rsidR="003C48BF" w:rsidRPr="004175B8" w:rsidRDefault="003C48BF">
            <w:pPr>
              <w:jc w:val="center"/>
              <w:rPr>
                <w:rFonts w:ascii="Times New Roman" w:hAnsi="Times New Roman"/>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bottom"/>
          </w:tcPr>
          <w:p w:rsidR="003C48BF" w:rsidRPr="004175B8" w:rsidRDefault="003C48BF">
            <w:pPr>
              <w:jc w:val="center"/>
              <w:rPr>
                <w:rFonts w:ascii="Times New Roman" w:hAnsi="Times New Roman"/>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jc w:val="both"/>
              <w:rPr>
                <w:sz w:val="20"/>
                <w:szCs w:val="20"/>
              </w:rPr>
            </w:pPr>
          </w:p>
        </w:tc>
      </w:tr>
      <w:tr w:rsidR="003C48BF"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jc w:val="both"/>
              <w:rPr>
                <w:sz w:val="20"/>
                <w:szCs w:val="20"/>
              </w:rPr>
            </w:pPr>
            <w:r w:rsidRPr="00FC0F56">
              <w:rPr>
                <w:sz w:val="20"/>
                <w:szCs w:val="20"/>
              </w:rPr>
              <w:t>ИТОГО:</w:t>
            </w: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jc w:val="both"/>
              <w:rPr>
                <w:sz w:val="20"/>
                <w:szCs w:val="20"/>
              </w:rPr>
            </w:pPr>
          </w:p>
        </w:tc>
      </w:tr>
      <w:tr w:rsidR="003C48BF"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C48BF" w:rsidRPr="00FC0F56" w:rsidRDefault="003C48BF" w:rsidP="00C93BE9">
            <w:pPr>
              <w:pStyle w:val="Standard"/>
              <w:snapToGrid w:val="0"/>
              <w:jc w:val="both"/>
              <w:rPr>
                <w:sz w:val="20"/>
                <w:szCs w:val="20"/>
              </w:rPr>
            </w:pPr>
          </w:p>
        </w:tc>
      </w:tr>
    </w:tbl>
    <w:p w:rsidR="003C48BF" w:rsidRPr="00FC0F56" w:rsidRDefault="003C48BF" w:rsidP="00E36F50">
      <w:pPr>
        <w:pStyle w:val="Header"/>
        <w:ind w:firstLine="426"/>
        <w:jc w:val="both"/>
        <w:rPr>
          <w:bCs/>
        </w:rPr>
      </w:pPr>
    </w:p>
    <w:p w:rsidR="003C48BF" w:rsidRPr="00FC0F56" w:rsidRDefault="003C48BF" w:rsidP="00E36F50">
      <w:pPr>
        <w:pStyle w:val="Header"/>
        <w:ind w:firstLine="426"/>
        <w:jc w:val="both"/>
        <w:rPr>
          <w:rStyle w:val="4"/>
          <w:i w:val="0"/>
          <w:iCs/>
          <w:sz w:val="20"/>
        </w:rPr>
      </w:pPr>
      <w:r w:rsidRPr="00FC0F56">
        <w:rPr>
          <w:bCs/>
        </w:rPr>
        <w:t xml:space="preserve">Итого по Спецификации - </w:t>
      </w:r>
      <w:r w:rsidRPr="00FC0F56">
        <w:rPr>
          <w:rStyle w:val="4"/>
          <w:iCs/>
          <w:sz w:val="20"/>
        </w:rPr>
        <w:t>______  (___________) рублей ___ копеек, в том числе НДС ___% - _____ (_______________) рублей _____ копеек /или НДС не облагается</w:t>
      </w:r>
    </w:p>
    <w:p w:rsidR="003C48BF" w:rsidRPr="00FC0F56" w:rsidRDefault="003C48BF" w:rsidP="00E36F50">
      <w:pPr>
        <w:pStyle w:val="Standard"/>
        <w:spacing w:line="360" w:lineRule="auto"/>
        <w:jc w:val="both"/>
        <w:rPr>
          <w:sz w:val="20"/>
          <w:szCs w:val="20"/>
        </w:rPr>
      </w:pPr>
    </w:p>
    <w:p w:rsidR="003C48BF" w:rsidRPr="00FC0F56" w:rsidRDefault="003C48BF" w:rsidP="00E36F50">
      <w:pPr>
        <w:rPr>
          <w:b/>
          <w:bCs/>
          <w:sz w:val="20"/>
          <w:szCs w:val="20"/>
        </w:rPr>
      </w:pPr>
    </w:p>
    <w:tbl>
      <w:tblPr>
        <w:tblW w:w="9648" w:type="dxa"/>
        <w:tblLayout w:type="fixed"/>
        <w:tblLook w:val="0000"/>
      </w:tblPr>
      <w:tblGrid>
        <w:gridCol w:w="4968"/>
        <w:gridCol w:w="4680"/>
      </w:tblGrid>
      <w:tr w:rsidR="003C48BF" w:rsidRPr="00FC0F56" w:rsidTr="00E36F50">
        <w:tc>
          <w:tcPr>
            <w:tcW w:w="4968" w:type="dxa"/>
          </w:tcPr>
          <w:p w:rsidR="003C48BF" w:rsidRPr="00FC0F56" w:rsidRDefault="003C48BF"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Покупатель:</w:t>
            </w:r>
          </w:p>
          <w:p w:rsidR="003C48BF" w:rsidRPr="005E775A" w:rsidRDefault="003C48BF" w:rsidP="00C93BE9">
            <w:pPr>
              <w:pStyle w:val="PlainText"/>
              <w:rPr>
                <w:rFonts w:ascii="Times New Roman" w:eastAsia="MS Mincho" w:hAnsi="Times New Roman" w:cs="Times New Roman"/>
                <w:bCs/>
              </w:rPr>
            </w:pPr>
            <w:r w:rsidRPr="005E775A">
              <w:rPr>
                <w:rFonts w:ascii="Times New Roman" w:eastAsia="MS Mincho" w:hAnsi="Times New Roman" w:cs="Times New Roman"/>
                <w:bCs/>
              </w:rPr>
              <w:t>ЧУЗ «Клиническая больница</w:t>
            </w:r>
          </w:p>
          <w:p w:rsidR="003C48BF" w:rsidRPr="005E775A" w:rsidRDefault="003C48BF" w:rsidP="005E775A">
            <w:pPr>
              <w:pStyle w:val="PlainText"/>
              <w:rPr>
                <w:rFonts w:ascii="Times New Roman" w:eastAsia="MS Mincho" w:hAnsi="Times New Roman" w:cs="Times New Roman"/>
                <w:bCs/>
              </w:rPr>
            </w:pPr>
            <w:r w:rsidRPr="005E775A">
              <w:rPr>
                <w:rFonts w:ascii="Times New Roman" w:eastAsia="MS Mincho" w:hAnsi="Times New Roman" w:cs="Times New Roman"/>
              </w:rPr>
              <w:t>«РЖД-Медицина» города Киров»</w:t>
            </w:r>
          </w:p>
          <w:p w:rsidR="003C48BF" w:rsidRDefault="003C48BF" w:rsidP="00C93BE9">
            <w:pPr>
              <w:spacing w:line="240" w:lineRule="atLeast"/>
              <w:rPr>
                <w:rFonts w:ascii="Times New Roman" w:hAnsi="Times New Roman"/>
                <w:sz w:val="20"/>
                <w:szCs w:val="20"/>
              </w:rPr>
            </w:pPr>
          </w:p>
          <w:p w:rsidR="003C48BF" w:rsidRPr="00E36F50" w:rsidRDefault="003C48BF" w:rsidP="00C93BE9">
            <w:pPr>
              <w:spacing w:line="240" w:lineRule="atLeast"/>
              <w:rPr>
                <w:rFonts w:ascii="Times New Roman" w:hAnsi="Times New Roman"/>
                <w:sz w:val="20"/>
                <w:szCs w:val="20"/>
              </w:rPr>
            </w:pPr>
            <w:r w:rsidRPr="00E36F50">
              <w:rPr>
                <w:rFonts w:ascii="Times New Roman" w:hAnsi="Times New Roman"/>
                <w:sz w:val="20"/>
                <w:szCs w:val="20"/>
              </w:rPr>
              <w:t>Главный врач</w:t>
            </w:r>
          </w:p>
          <w:p w:rsidR="003C48BF" w:rsidRPr="00E36F50" w:rsidRDefault="003C48BF" w:rsidP="00C93BE9">
            <w:pPr>
              <w:pStyle w:val="PlainText"/>
              <w:rPr>
                <w:rFonts w:ascii="Times New Roman" w:hAnsi="Times New Roman" w:cs="Times New Roman"/>
              </w:rPr>
            </w:pPr>
            <w:r w:rsidRPr="00E36F50">
              <w:rPr>
                <w:rFonts w:ascii="Times New Roman" w:hAnsi="Times New Roman" w:cs="Times New Roman"/>
              </w:rPr>
              <w:t>______________</w:t>
            </w:r>
            <w:r>
              <w:rPr>
                <w:rFonts w:ascii="Times New Roman" w:hAnsi="Times New Roman" w:cs="Times New Roman"/>
              </w:rPr>
              <w:t>___  /</w:t>
            </w:r>
            <w:r w:rsidRPr="00E36F50">
              <w:rPr>
                <w:rFonts w:ascii="Times New Roman" w:hAnsi="Times New Roman" w:cs="Times New Roman"/>
              </w:rPr>
              <w:t>А.В.Бобков</w:t>
            </w:r>
            <w:r>
              <w:rPr>
                <w:rFonts w:ascii="Times New Roman" w:hAnsi="Times New Roman" w:cs="Times New Roman"/>
              </w:rPr>
              <w:t>/</w:t>
            </w:r>
          </w:p>
          <w:p w:rsidR="003C48BF" w:rsidRPr="00E36F50" w:rsidRDefault="003C48BF" w:rsidP="00C93BE9">
            <w:pPr>
              <w:pStyle w:val="PlainText"/>
              <w:rPr>
                <w:rFonts w:ascii="Times New Roman" w:hAnsi="Times New Roman" w:cs="Times New Roman"/>
              </w:rPr>
            </w:pPr>
            <w:r w:rsidRPr="00E36F50">
              <w:rPr>
                <w:rFonts w:ascii="Times New Roman" w:hAnsi="Times New Roman" w:cs="Times New Roman"/>
              </w:rPr>
              <w:t>М.П.</w:t>
            </w:r>
          </w:p>
          <w:p w:rsidR="003C48BF" w:rsidRPr="00FC0F56" w:rsidRDefault="003C48BF" w:rsidP="00C93BE9">
            <w:pPr>
              <w:pStyle w:val="PlainText"/>
              <w:rPr>
                <w:rFonts w:ascii="Times New Roman" w:eastAsia="MS Mincho" w:hAnsi="Times New Roman" w:cs="Times New Roman"/>
                <w:b/>
                <w:bCs/>
              </w:rPr>
            </w:pPr>
          </w:p>
        </w:tc>
        <w:tc>
          <w:tcPr>
            <w:tcW w:w="4680" w:type="dxa"/>
          </w:tcPr>
          <w:p w:rsidR="003C48BF" w:rsidRPr="00FC0F56" w:rsidRDefault="003C48BF"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3C48BF" w:rsidRPr="00FC0F56" w:rsidRDefault="003C48BF" w:rsidP="00C93BE9">
            <w:pPr>
              <w:spacing w:line="240" w:lineRule="atLeast"/>
              <w:rPr>
                <w:sz w:val="20"/>
                <w:szCs w:val="20"/>
              </w:rPr>
            </w:pPr>
          </w:p>
          <w:p w:rsidR="003C48BF" w:rsidRPr="00FC0F56" w:rsidRDefault="003C48BF" w:rsidP="00C93BE9">
            <w:pPr>
              <w:pStyle w:val="PlainText"/>
              <w:rPr>
                <w:rFonts w:ascii="Times New Roman" w:hAnsi="Times New Roman" w:cs="Times New Roman"/>
              </w:rPr>
            </w:pPr>
          </w:p>
          <w:p w:rsidR="003C48BF" w:rsidRPr="00FC0F56" w:rsidRDefault="003C48BF" w:rsidP="00C93BE9">
            <w:pPr>
              <w:pStyle w:val="PlainText"/>
              <w:rPr>
                <w:rFonts w:ascii="Times New Roman" w:hAnsi="Times New Roman" w:cs="Times New Roman"/>
              </w:rPr>
            </w:pPr>
          </w:p>
          <w:p w:rsidR="003C48BF" w:rsidRPr="00FC0F56" w:rsidRDefault="003C48BF" w:rsidP="00C93BE9">
            <w:pPr>
              <w:pStyle w:val="PlainText"/>
              <w:rPr>
                <w:rFonts w:ascii="Times New Roman" w:hAnsi="Times New Roman" w:cs="Times New Roman"/>
              </w:rPr>
            </w:pPr>
            <w:r w:rsidRPr="00FC0F56">
              <w:rPr>
                <w:rFonts w:ascii="Times New Roman" w:hAnsi="Times New Roman" w:cs="Times New Roman"/>
              </w:rPr>
              <w:t>____________________</w:t>
            </w:r>
          </w:p>
          <w:p w:rsidR="003C48BF" w:rsidRPr="00FC0F56" w:rsidRDefault="003C48BF" w:rsidP="00C93BE9">
            <w:pPr>
              <w:pStyle w:val="PlainText"/>
              <w:rPr>
                <w:rFonts w:ascii="Times New Roman" w:hAnsi="Times New Roman" w:cs="Times New Roman"/>
              </w:rPr>
            </w:pPr>
            <w:r w:rsidRPr="00FC0F56">
              <w:rPr>
                <w:rFonts w:ascii="Times New Roman" w:hAnsi="Times New Roman" w:cs="Times New Roman"/>
              </w:rPr>
              <w:t>М.П.</w:t>
            </w:r>
          </w:p>
          <w:p w:rsidR="003C48BF" w:rsidRPr="00FC0F56" w:rsidRDefault="003C48BF" w:rsidP="00C93BE9">
            <w:pPr>
              <w:pStyle w:val="PlainText"/>
              <w:rPr>
                <w:rFonts w:ascii="Times New Roman" w:eastAsia="MS Mincho" w:hAnsi="Times New Roman" w:cs="Times New Roman"/>
                <w:b/>
                <w:bCs/>
              </w:rPr>
            </w:pPr>
          </w:p>
        </w:tc>
      </w:tr>
    </w:tbl>
    <w:p w:rsidR="003C48BF" w:rsidRDefault="003C48BF" w:rsidP="00E36F50">
      <w:pPr>
        <w:pStyle w:val="BodyText"/>
        <w:suppressAutoHyphens/>
        <w:rPr>
          <w:sz w:val="28"/>
          <w:szCs w:val="28"/>
        </w:rPr>
      </w:pPr>
    </w:p>
    <w:p w:rsidR="003C48BF" w:rsidRDefault="003C48BF" w:rsidP="00E36F50">
      <w:pPr>
        <w:pStyle w:val="BodyText"/>
        <w:suppressAutoHyphens/>
        <w:rPr>
          <w:b/>
        </w:rPr>
      </w:pPr>
    </w:p>
    <w:p w:rsidR="003C48BF" w:rsidRDefault="003C48BF" w:rsidP="00E36F50"/>
    <w:p w:rsidR="003C48BF" w:rsidRDefault="003C48BF" w:rsidP="00E36F50"/>
    <w:p w:rsidR="003C48BF" w:rsidRDefault="003C48BF" w:rsidP="00E36F50">
      <w:pPr>
        <w:jc w:val="center"/>
      </w:pPr>
    </w:p>
    <w:sectPr w:rsidR="003C48BF" w:rsidSect="00BE2A84">
      <w:pgSz w:w="11906" w:h="16838"/>
      <w:pgMar w:top="719" w:right="566"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E41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527E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2CD1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68E7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86FF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6EBC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630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C04B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F06D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D2CDB8"/>
    <w:lvl w:ilvl="0">
      <w:start w:val="1"/>
      <w:numFmt w:val="bullet"/>
      <w:lvlText w:val=""/>
      <w:lvlJc w:val="left"/>
      <w:pPr>
        <w:tabs>
          <w:tab w:val="num" w:pos="360"/>
        </w:tabs>
        <w:ind w:left="360" w:hanging="360"/>
      </w:pPr>
      <w:rPr>
        <w:rFonts w:ascii="Symbol" w:hAnsi="Symbol" w:hint="default"/>
      </w:rPr>
    </w:lvl>
  </w:abstractNum>
  <w:abstractNum w:abstractNumId="1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66A67B9"/>
    <w:multiLevelType w:val="hybridMultilevel"/>
    <w:tmpl w:val="5AD40ACC"/>
    <w:lvl w:ilvl="0" w:tplc="DAA6B940">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D7454EB"/>
    <w:multiLevelType w:val="hybridMultilevel"/>
    <w:tmpl w:val="8E3E6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59057BE"/>
    <w:multiLevelType w:val="hybridMultilevel"/>
    <w:tmpl w:val="C05659FC"/>
    <w:lvl w:ilvl="0" w:tplc="B29EEA92">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86B6B9A"/>
    <w:multiLevelType w:val="multilevel"/>
    <w:tmpl w:val="7FFC4BD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 w:numId="19">
    <w:abstractNumId w:val="12"/>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6D0"/>
    <w:rsid w:val="0001663A"/>
    <w:rsid w:val="000202A8"/>
    <w:rsid w:val="000204DE"/>
    <w:rsid w:val="000309D9"/>
    <w:rsid w:val="00032E18"/>
    <w:rsid w:val="00035155"/>
    <w:rsid w:val="00050819"/>
    <w:rsid w:val="000561D2"/>
    <w:rsid w:val="000615A2"/>
    <w:rsid w:val="000735E1"/>
    <w:rsid w:val="000C2622"/>
    <w:rsid w:val="000E46D0"/>
    <w:rsid w:val="00132787"/>
    <w:rsid w:val="001422A3"/>
    <w:rsid w:val="001550E1"/>
    <w:rsid w:val="00165B71"/>
    <w:rsid w:val="001970C1"/>
    <w:rsid w:val="001A4AFE"/>
    <w:rsid w:val="001B17BC"/>
    <w:rsid w:val="001E201C"/>
    <w:rsid w:val="001E61CE"/>
    <w:rsid w:val="001F21DE"/>
    <w:rsid w:val="00215D2F"/>
    <w:rsid w:val="00216BA9"/>
    <w:rsid w:val="00232733"/>
    <w:rsid w:val="00233404"/>
    <w:rsid w:val="00236A24"/>
    <w:rsid w:val="00237F0B"/>
    <w:rsid w:val="00260567"/>
    <w:rsid w:val="002C1A07"/>
    <w:rsid w:val="002D1F03"/>
    <w:rsid w:val="00323764"/>
    <w:rsid w:val="00371A09"/>
    <w:rsid w:val="00382FD6"/>
    <w:rsid w:val="003A3DF0"/>
    <w:rsid w:val="003A4530"/>
    <w:rsid w:val="003B5CB9"/>
    <w:rsid w:val="003C1BE8"/>
    <w:rsid w:val="003C48BF"/>
    <w:rsid w:val="003D1583"/>
    <w:rsid w:val="003F116E"/>
    <w:rsid w:val="003F6B78"/>
    <w:rsid w:val="00400EC1"/>
    <w:rsid w:val="004175B8"/>
    <w:rsid w:val="004262B3"/>
    <w:rsid w:val="0046458A"/>
    <w:rsid w:val="00495B53"/>
    <w:rsid w:val="004B6EF4"/>
    <w:rsid w:val="004D2182"/>
    <w:rsid w:val="004D2470"/>
    <w:rsid w:val="004E0B7A"/>
    <w:rsid w:val="0051659E"/>
    <w:rsid w:val="0052099B"/>
    <w:rsid w:val="005236B8"/>
    <w:rsid w:val="00531652"/>
    <w:rsid w:val="00554ABE"/>
    <w:rsid w:val="0056311F"/>
    <w:rsid w:val="00581A58"/>
    <w:rsid w:val="005D7CF3"/>
    <w:rsid w:val="005E0637"/>
    <w:rsid w:val="005E775A"/>
    <w:rsid w:val="0062232A"/>
    <w:rsid w:val="006333F9"/>
    <w:rsid w:val="0064000A"/>
    <w:rsid w:val="00642F2B"/>
    <w:rsid w:val="00650073"/>
    <w:rsid w:val="00656C3B"/>
    <w:rsid w:val="00660C2C"/>
    <w:rsid w:val="00665623"/>
    <w:rsid w:val="006A1D5E"/>
    <w:rsid w:val="006A280A"/>
    <w:rsid w:val="006A6FB3"/>
    <w:rsid w:val="006B199F"/>
    <w:rsid w:val="006C1670"/>
    <w:rsid w:val="006C1BA3"/>
    <w:rsid w:val="006E1F69"/>
    <w:rsid w:val="006E7794"/>
    <w:rsid w:val="006F0C46"/>
    <w:rsid w:val="006F6253"/>
    <w:rsid w:val="00710353"/>
    <w:rsid w:val="00717920"/>
    <w:rsid w:val="00722563"/>
    <w:rsid w:val="00741557"/>
    <w:rsid w:val="00767ECE"/>
    <w:rsid w:val="0077148D"/>
    <w:rsid w:val="007721C2"/>
    <w:rsid w:val="007931ED"/>
    <w:rsid w:val="007D6F5A"/>
    <w:rsid w:val="007F349F"/>
    <w:rsid w:val="00802081"/>
    <w:rsid w:val="00803FDA"/>
    <w:rsid w:val="00827852"/>
    <w:rsid w:val="008358CC"/>
    <w:rsid w:val="008358E9"/>
    <w:rsid w:val="00863AC7"/>
    <w:rsid w:val="008705B5"/>
    <w:rsid w:val="008A0FFA"/>
    <w:rsid w:val="008D56B8"/>
    <w:rsid w:val="00901643"/>
    <w:rsid w:val="0093178C"/>
    <w:rsid w:val="00935F9A"/>
    <w:rsid w:val="009402B2"/>
    <w:rsid w:val="00945B99"/>
    <w:rsid w:val="009516F6"/>
    <w:rsid w:val="0099108A"/>
    <w:rsid w:val="009A041E"/>
    <w:rsid w:val="009A18DB"/>
    <w:rsid w:val="009D1E5C"/>
    <w:rsid w:val="009E52CD"/>
    <w:rsid w:val="00A159B4"/>
    <w:rsid w:val="00A25B78"/>
    <w:rsid w:val="00A266DE"/>
    <w:rsid w:val="00A43A1B"/>
    <w:rsid w:val="00A45A6A"/>
    <w:rsid w:val="00A50381"/>
    <w:rsid w:val="00A858E1"/>
    <w:rsid w:val="00A95687"/>
    <w:rsid w:val="00AA6D58"/>
    <w:rsid w:val="00AC1DE9"/>
    <w:rsid w:val="00AD496B"/>
    <w:rsid w:val="00B12BA1"/>
    <w:rsid w:val="00B25C94"/>
    <w:rsid w:val="00B36FC1"/>
    <w:rsid w:val="00B740CA"/>
    <w:rsid w:val="00B902F5"/>
    <w:rsid w:val="00BC2635"/>
    <w:rsid w:val="00BD773A"/>
    <w:rsid w:val="00BE2A84"/>
    <w:rsid w:val="00BF0DCC"/>
    <w:rsid w:val="00BF12A9"/>
    <w:rsid w:val="00C06C5A"/>
    <w:rsid w:val="00C410A4"/>
    <w:rsid w:val="00C47AEA"/>
    <w:rsid w:val="00C6456C"/>
    <w:rsid w:val="00C93BE9"/>
    <w:rsid w:val="00CD0966"/>
    <w:rsid w:val="00CD74FA"/>
    <w:rsid w:val="00CE1F55"/>
    <w:rsid w:val="00CE6AED"/>
    <w:rsid w:val="00CF37ED"/>
    <w:rsid w:val="00D03610"/>
    <w:rsid w:val="00D06775"/>
    <w:rsid w:val="00D13A1D"/>
    <w:rsid w:val="00D1710C"/>
    <w:rsid w:val="00D22978"/>
    <w:rsid w:val="00D33402"/>
    <w:rsid w:val="00D347E0"/>
    <w:rsid w:val="00D36320"/>
    <w:rsid w:val="00D4345C"/>
    <w:rsid w:val="00D47C46"/>
    <w:rsid w:val="00D65A24"/>
    <w:rsid w:val="00DC1A62"/>
    <w:rsid w:val="00DD3B31"/>
    <w:rsid w:val="00DF0FAD"/>
    <w:rsid w:val="00DF3080"/>
    <w:rsid w:val="00DF5F92"/>
    <w:rsid w:val="00E17360"/>
    <w:rsid w:val="00E36F50"/>
    <w:rsid w:val="00E560EC"/>
    <w:rsid w:val="00E60B89"/>
    <w:rsid w:val="00E91EBA"/>
    <w:rsid w:val="00EB60A7"/>
    <w:rsid w:val="00EC243E"/>
    <w:rsid w:val="00ED4373"/>
    <w:rsid w:val="00EE5421"/>
    <w:rsid w:val="00EE729E"/>
    <w:rsid w:val="00EF5E0A"/>
    <w:rsid w:val="00EF7BD3"/>
    <w:rsid w:val="00F367BF"/>
    <w:rsid w:val="00F51CB1"/>
    <w:rsid w:val="00F92507"/>
    <w:rsid w:val="00F97E72"/>
    <w:rsid w:val="00FC0F56"/>
    <w:rsid w:val="00FD35E7"/>
    <w:rsid w:val="00FE20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D0"/>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E46D0"/>
    <w:rPr>
      <w:rFonts w:eastAsia="Times New Roman"/>
    </w:rPr>
  </w:style>
  <w:style w:type="paragraph" w:customStyle="1" w:styleId="ConsNormal">
    <w:name w:val="ConsNormal"/>
    <w:link w:val="ConsNormal0"/>
    <w:uiPriority w:val="99"/>
    <w:rsid w:val="000E46D0"/>
    <w:pPr>
      <w:widowControl w:val="0"/>
      <w:autoSpaceDE w:val="0"/>
      <w:autoSpaceDN w:val="0"/>
      <w:adjustRightInd w:val="0"/>
      <w:ind w:firstLine="720"/>
    </w:pPr>
    <w:rPr>
      <w:rFonts w:ascii="Arial" w:hAnsi="Arial"/>
    </w:rPr>
  </w:style>
  <w:style w:type="paragraph" w:styleId="BodyTextIndent">
    <w:name w:val="Body Text Indent"/>
    <w:basedOn w:val="Normal"/>
    <w:link w:val="BodyTextIndentChar"/>
    <w:uiPriority w:val="99"/>
    <w:rsid w:val="00AA6D58"/>
    <w:pPr>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7931ED"/>
    <w:rPr>
      <w:rFonts w:cs="Times New Roman"/>
      <w:lang w:eastAsia="en-US"/>
    </w:rPr>
  </w:style>
  <w:style w:type="paragraph" w:styleId="BodyText3">
    <w:name w:val="Body Text 3"/>
    <w:basedOn w:val="Normal"/>
    <w:link w:val="BodyText3Char"/>
    <w:uiPriority w:val="99"/>
    <w:rsid w:val="00AA6D58"/>
    <w:pPr>
      <w:spacing w:after="0" w:line="240" w:lineRule="auto"/>
      <w:jc w:val="both"/>
    </w:pPr>
    <w:rPr>
      <w:rFonts w:ascii="Times New Roman" w:hAnsi="Times New Roman"/>
      <w:sz w:val="28"/>
      <w:szCs w:val="24"/>
      <w:lang w:eastAsia="ru-RU"/>
    </w:rPr>
  </w:style>
  <w:style w:type="character" w:customStyle="1" w:styleId="BodyText3Char">
    <w:name w:val="Body Text 3 Char"/>
    <w:basedOn w:val="DefaultParagraphFont"/>
    <w:link w:val="BodyText3"/>
    <w:uiPriority w:val="99"/>
    <w:semiHidden/>
    <w:locked/>
    <w:rsid w:val="007931ED"/>
    <w:rPr>
      <w:rFonts w:cs="Times New Roman"/>
      <w:sz w:val="16"/>
      <w:szCs w:val="16"/>
      <w:lang w:eastAsia="en-US"/>
    </w:rPr>
  </w:style>
  <w:style w:type="character" w:styleId="Hyperlink">
    <w:name w:val="Hyperlink"/>
    <w:basedOn w:val="DefaultParagraphFont"/>
    <w:uiPriority w:val="99"/>
    <w:rsid w:val="00AA6D58"/>
    <w:rPr>
      <w:rFonts w:cs="Times New Roman"/>
      <w:color w:val="0000FF"/>
      <w:u w:val="single"/>
    </w:rPr>
  </w:style>
  <w:style w:type="paragraph" w:styleId="BodyText2">
    <w:name w:val="Body Text 2"/>
    <w:basedOn w:val="Normal"/>
    <w:link w:val="BodyText2Char"/>
    <w:uiPriority w:val="99"/>
    <w:rsid w:val="00AA6D58"/>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7931ED"/>
    <w:rPr>
      <w:rFonts w:cs="Times New Roman"/>
      <w:lang w:eastAsia="en-US"/>
    </w:rPr>
  </w:style>
  <w:style w:type="paragraph" w:styleId="BodyTextIndent3">
    <w:name w:val="Body Text Indent 3"/>
    <w:basedOn w:val="Normal"/>
    <w:link w:val="BodyTextIndent3Char"/>
    <w:uiPriority w:val="99"/>
    <w:rsid w:val="00AA6D58"/>
    <w:pPr>
      <w:spacing w:after="0" w:line="300" w:lineRule="exact"/>
      <w:ind w:firstLine="708"/>
      <w:jc w:val="both"/>
    </w:pPr>
    <w:rPr>
      <w:rFonts w:ascii="Times New Roman" w:hAnsi="Times New Roman"/>
      <w:sz w:val="24"/>
      <w:szCs w:val="24"/>
      <w:lang w:eastAsia="ru-RU"/>
    </w:rPr>
  </w:style>
  <w:style w:type="character" w:customStyle="1" w:styleId="BodyTextIndent3Char">
    <w:name w:val="Body Text Indent 3 Char"/>
    <w:basedOn w:val="DefaultParagraphFont"/>
    <w:link w:val="BodyTextIndent3"/>
    <w:uiPriority w:val="99"/>
    <w:semiHidden/>
    <w:locked/>
    <w:rsid w:val="007931ED"/>
    <w:rPr>
      <w:rFonts w:cs="Times New Roman"/>
      <w:sz w:val="16"/>
      <w:szCs w:val="16"/>
      <w:lang w:eastAsia="en-US"/>
    </w:rPr>
  </w:style>
  <w:style w:type="paragraph" w:customStyle="1" w:styleId="ConsPlusNormal">
    <w:name w:val="ConsPlusNormal"/>
    <w:uiPriority w:val="99"/>
    <w:rsid w:val="00AA6D58"/>
    <w:pPr>
      <w:autoSpaceDE w:val="0"/>
      <w:autoSpaceDN w:val="0"/>
      <w:adjustRightInd w:val="0"/>
    </w:pPr>
    <w:rPr>
      <w:rFonts w:ascii="Times New Roman" w:hAnsi="Times New Roman"/>
      <w:sz w:val="24"/>
      <w:szCs w:val="24"/>
    </w:rPr>
  </w:style>
  <w:style w:type="paragraph" w:styleId="BodyText">
    <w:name w:val="Body Text"/>
    <w:basedOn w:val="Normal"/>
    <w:link w:val="BodyTextChar"/>
    <w:uiPriority w:val="99"/>
    <w:rsid w:val="00AA6D58"/>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7931ED"/>
    <w:rPr>
      <w:rFonts w:cs="Times New Roman"/>
      <w:lang w:eastAsia="en-US"/>
    </w:rPr>
  </w:style>
  <w:style w:type="character" w:customStyle="1" w:styleId="key-valueitem-value">
    <w:name w:val="key-value__item-value"/>
    <w:basedOn w:val="DefaultParagraphFont"/>
    <w:uiPriority w:val="99"/>
    <w:rsid w:val="00A266DE"/>
    <w:rPr>
      <w:rFonts w:cs="Times New Roman"/>
    </w:rPr>
  </w:style>
  <w:style w:type="character" w:customStyle="1" w:styleId="NoSpacingChar">
    <w:name w:val="No Spacing Char"/>
    <w:link w:val="NoSpacing"/>
    <w:uiPriority w:val="99"/>
    <w:locked/>
    <w:rsid w:val="00F367BF"/>
    <w:rPr>
      <w:rFonts w:eastAsia="Times New Roman"/>
      <w:sz w:val="22"/>
      <w:lang w:val="ru-RU" w:eastAsia="ru-RU"/>
    </w:rPr>
  </w:style>
  <w:style w:type="character" w:customStyle="1" w:styleId="a">
    <w:name w:val="Основной шрифт"/>
    <w:uiPriority w:val="99"/>
    <w:semiHidden/>
    <w:rsid w:val="003A3DF0"/>
  </w:style>
  <w:style w:type="paragraph" w:styleId="Title">
    <w:name w:val="Title"/>
    <w:basedOn w:val="Normal"/>
    <w:link w:val="TitleChar"/>
    <w:uiPriority w:val="99"/>
    <w:qFormat/>
    <w:locked/>
    <w:rsid w:val="00E36F50"/>
    <w:pPr>
      <w:widowControl w:val="0"/>
      <w:shd w:val="clear" w:color="auto" w:fill="FFFFFF"/>
      <w:autoSpaceDE w:val="0"/>
      <w:autoSpaceDN w:val="0"/>
      <w:adjustRightInd w:val="0"/>
      <w:spacing w:after="0" w:line="240" w:lineRule="auto"/>
      <w:ind w:right="1037"/>
      <w:jc w:val="center"/>
    </w:pPr>
    <w:rPr>
      <w:rFonts w:ascii="Arial" w:hAnsi="Arial" w:cs="Arial"/>
      <w:b/>
      <w:bCs/>
      <w:color w:val="000000"/>
      <w:spacing w:val="6"/>
      <w:sz w:val="28"/>
      <w:szCs w:val="28"/>
      <w:lang w:eastAsia="ru-RU"/>
    </w:rPr>
  </w:style>
  <w:style w:type="character" w:customStyle="1" w:styleId="TitleChar">
    <w:name w:val="Title Char"/>
    <w:basedOn w:val="DefaultParagraphFont"/>
    <w:link w:val="Title"/>
    <w:uiPriority w:val="99"/>
    <w:locked/>
    <w:rsid w:val="00E560EC"/>
    <w:rPr>
      <w:rFonts w:ascii="Cambria" w:hAnsi="Cambria" w:cs="Times New Roman"/>
      <w:b/>
      <w:bCs/>
      <w:kern w:val="28"/>
      <w:sz w:val="32"/>
      <w:szCs w:val="32"/>
      <w:lang w:eastAsia="en-US"/>
    </w:rPr>
  </w:style>
  <w:style w:type="paragraph" w:styleId="Header">
    <w:name w:val="header"/>
    <w:basedOn w:val="Normal"/>
    <w:link w:val="HeaderChar1"/>
    <w:uiPriority w:val="99"/>
    <w:rsid w:val="00E36F50"/>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semiHidden/>
    <w:locked/>
    <w:rsid w:val="00E560EC"/>
    <w:rPr>
      <w:rFonts w:cs="Times New Roman"/>
      <w:lang w:eastAsia="en-US"/>
    </w:rPr>
  </w:style>
  <w:style w:type="paragraph" w:styleId="PlainText">
    <w:name w:val="Plain Text"/>
    <w:basedOn w:val="Normal"/>
    <w:link w:val="PlainTextChar"/>
    <w:uiPriority w:val="99"/>
    <w:rsid w:val="00E36F50"/>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E36F50"/>
    <w:rPr>
      <w:rFonts w:ascii="Courier New" w:hAnsi="Courier New" w:cs="Courier New"/>
      <w:lang w:val="ru-RU" w:eastAsia="ru-RU" w:bidi="ar-SA"/>
    </w:rPr>
  </w:style>
  <w:style w:type="character" w:customStyle="1" w:styleId="a0">
    <w:name w:val="Знак Знак"/>
    <w:uiPriority w:val="99"/>
    <w:rsid w:val="00E36F50"/>
    <w:rPr>
      <w:sz w:val="24"/>
      <w:lang w:val="ru-RU" w:eastAsia="ru-RU"/>
    </w:rPr>
  </w:style>
  <w:style w:type="character" w:customStyle="1" w:styleId="ConsNormal0">
    <w:name w:val="ConsNormal Знак"/>
    <w:link w:val="ConsNormal"/>
    <w:uiPriority w:val="99"/>
    <w:locked/>
    <w:rsid w:val="00E36F50"/>
    <w:rPr>
      <w:rFonts w:ascii="Arial" w:hAnsi="Arial"/>
      <w:sz w:val="22"/>
      <w:lang w:val="ru-RU" w:eastAsia="ru-RU"/>
    </w:rPr>
  </w:style>
  <w:style w:type="character" w:customStyle="1" w:styleId="HeaderChar1">
    <w:name w:val="Header Char1"/>
    <w:basedOn w:val="DefaultParagraphFont"/>
    <w:link w:val="Header"/>
    <w:uiPriority w:val="99"/>
    <w:locked/>
    <w:rsid w:val="00E36F50"/>
    <w:rPr>
      <w:rFonts w:cs="Times New Roman"/>
      <w:lang w:val="ru-RU" w:eastAsia="ru-RU" w:bidi="ar-SA"/>
    </w:rPr>
  </w:style>
  <w:style w:type="paragraph" w:customStyle="1" w:styleId="Standard">
    <w:name w:val="Standard"/>
    <w:uiPriority w:val="99"/>
    <w:rsid w:val="00E36F50"/>
    <w:pPr>
      <w:suppressAutoHyphens/>
      <w:autoSpaceDN w:val="0"/>
      <w:textAlignment w:val="baseline"/>
    </w:pPr>
    <w:rPr>
      <w:rFonts w:ascii="Times New Roman" w:eastAsia="Times New Roman" w:hAnsi="Times New Roman"/>
      <w:kern w:val="3"/>
      <w:sz w:val="24"/>
      <w:szCs w:val="24"/>
    </w:rPr>
  </w:style>
  <w:style w:type="character" w:customStyle="1" w:styleId="4">
    <w:name w:val="Основной текст (4) + Не курсив"/>
    <w:uiPriority w:val="99"/>
    <w:rsid w:val="00E36F50"/>
    <w:rPr>
      <w:i/>
      <w:sz w:val="27"/>
      <w:shd w:val="clear" w:color="auto" w:fill="FFFFFF"/>
    </w:rPr>
  </w:style>
</w:styles>
</file>

<file path=word/webSettings.xml><?xml version="1.0" encoding="utf-8"?>
<w:webSettings xmlns:r="http://schemas.openxmlformats.org/officeDocument/2006/relationships" xmlns:w="http://schemas.openxmlformats.org/wordprocessingml/2006/main">
  <w:divs>
    <w:div w:id="1910192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kirov@yandex.ru%20-" TargetMode="External"/><Relationship Id="rId3" Type="http://schemas.openxmlformats.org/officeDocument/2006/relationships/settings" Target="settings.xml"/><Relationship Id="rId7"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mailto:zakupki@rzdmed43.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274</TotalTime>
  <Pages>15</Pages>
  <Words>7824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Bazhina</dc:creator>
  <cp:keywords/>
  <dc:description/>
  <cp:lastModifiedBy>User</cp:lastModifiedBy>
  <cp:revision>35</cp:revision>
  <cp:lastPrinted>2020-09-28T04:44:00Z</cp:lastPrinted>
  <dcterms:created xsi:type="dcterms:W3CDTF">2018-06-12T06:47:00Z</dcterms:created>
  <dcterms:modified xsi:type="dcterms:W3CDTF">2020-09-28T04:44:00Z</dcterms:modified>
</cp:coreProperties>
</file>