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FCE" w:rsidRPr="00DF1314" w:rsidRDefault="00087FCE" w:rsidP="00087FCE">
      <w:pPr>
        <w:ind w:firstLine="540"/>
        <w:jc w:val="center"/>
        <w:rPr>
          <w:b/>
          <w:color w:val="000000"/>
        </w:rPr>
      </w:pPr>
      <w:r w:rsidRPr="00DF1314">
        <w:rPr>
          <w:b/>
          <w:color w:val="000000"/>
        </w:rPr>
        <w:t xml:space="preserve">ИЗВЕЩЕНИЕ № </w:t>
      </w:r>
      <w:r w:rsidR="0052482E">
        <w:rPr>
          <w:b/>
          <w:color w:val="000000"/>
        </w:rPr>
        <w:t>1</w:t>
      </w:r>
      <w:r w:rsidR="003E7C96">
        <w:rPr>
          <w:b/>
          <w:color w:val="000000"/>
        </w:rPr>
        <w:t>51</w:t>
      </w:r>
    </w:p>
    <w:p w:rsidR="00087FCE" w:rsidRPr="00DF1314" w:rsidRDefault="00087FCE" w:rsidP="00087FCE">
      <w:pPr>
        <w:ind w:firstLine="540"/>
        <w:jc w:val="center"/>
        <w:rPr>
          <w:b/>
          <w:color w:val="000000"/>
        </w:rPr>
      </w:pPr>
      <w:r w:rsidRPr="00DF1314">
        <w:rPr>
          <w:b/>
          <w:color w:val="000000"/>
        </w:rPr>
        <w:t>о проведении запроса котировок</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на поставку </w:t>
      </w:r>
      <w:r w:rsidR="008A5424">
        <w:rPr>
          <w:rFonts w:ascii="Times New Roman" w:hAnsi="Times New Roman" w:cs="Times New Roman"/>
          <w:b/>
          <w:bCs/>
          <w:color w:val="000000"/>
        </w:rPr>
        <w:t>ИМН</w:t>
      </w:r>
    </w:p>
    <w:p w:rsidR="00087FCE" w:rsidRPr="00DF1314" w:rsidRDefault="00087FCE" w:rsidP="00087FCE">
      <w:pPr>
        <w:pStyle w:val="ConsPlusNormal"/>
        <w:widowControl/>
        <w:ind w:firstLine="540"/>
        <w:jc w:val="center"/>
        <w:rPr>
          <w:rFonts w:ascii="Times New Roman" w:hAnsi="Times New Roman" w:cs="Times New Roman"/>
          <w:b/>
          <w:bCs/>
          <w:color w:val="000000"/>
        </w:rPr>
      </w:pPr>
      <w:r w:rsidRPr="00DF1314">
        <w:rPr>
          <w:rFonts w:ascii="Times New Roman" w:hAnsi="Times New Roman" w:cs="Times New Roman"/>
          <w:b/>
          <w:bCs/>
          <w:color w:val="000000"/>
        </w:rPr>
        <w:t xml:space="preserve">Номер закупки - </w:t>
      </w:r>
      <w:r w:rsidR="0052482E" w:rsidRPr="004A06FB">
        <w:rPr>
          <w:rFonts w:ascii="Times New Roman" w:hAnsi="Times New Roman" w:cs="Times New Roman"/>
          <w:b/>
          <w:bCs/>
        </w:rPr>
        <w:t>2</w:t>
      </w:r>
      <w:r w:rsidR="0052482E">
        <w:rPr>
          <w:rFonts w:ascii="Times New Roman" w:hAnsi="Times New Roman" w:cs="Times New Roman"/>
          <w:b/>
          <w:bCs/>
        </w:rPr>
        <w:t>308020</w:t>
      </w:r>
      <w:r w:rsidR="003E7C96">
        <w:rPr>
          <w:rFonts w:ascii="Times New Roman" w:hAnsi="Times New Roman" w:cs="Times New Roman"/>
          <w:b/>
          <w:bCs/>
        </w:rPr>
        <w:t>3014</w:t>
      </w:r>
    </w:p>
    <w:p w:rsidR="00087FCE" w:rsidRPr="00DF1314" w:rsidRDefault="00A2339D" w:rsidP="00087FCE">
      <w:pPr>
        <w:ind w:firstLine="540"/>
        <w:jc w:val="both"/>
        <w:rPr>
          <w:b/>
          <w:color w:val="000000"/>
        </w:rPr>
      </w:pPr>
      <w:r w:rsidRPr="00DF1314">
        <w:rPr>
          <w:b/>
          <w:color w:val="000000"/>
        </w:rPr>
        <w:t>Заказчик:</w:t>
      </w:r>
      <w:r w:rsidRPr="00DF1314">
        <w:rPr>
          <w:color w:val="000000"/>
        </w:rPr>
        <w:t xml:space="preserve"> Частное</w:t>
      </w:r>
      <w:r w:rsidR="00087FCE" w:rsidRPr="00DF1314">
        <w:rPr>
          <w:color w:val="000000"/>
        </w:rPr>
        <w:t xml:space="preserve"> учреждение здравоохранения «Клиническая больница «РЖД-Медицина» </w:t>
      </w:r>
      <w:r w:rsidRPr="00DF1314">
        <w:rPr>
          <w:color w:val="000000"/>
        </w:rPr>
        <w:t>города Киров</w:t>
      </w:r>
      <w:r w:rsidR="00087FCE" w:rsidRPr="00DF1314">
        <w:rPr>
          <w:color w:val="000000"/>
        </w:rPr>
        <w:t>» (сокращенное официальное наименование Учреждения: ЧУЗ «КБ «РЖД-Медицина» г.  Киров»);</w:t>
      </w:r>
    </w:p>
    <w:p w:rsidR="00087FCE" w:rsidRPr="00DF1314" w:rsidRDefault="00087FCE" w:rsidP="00087FCE">
      <w:pPr>
        <w:ind w:firstLine="540"/>
        <w:jc w:val="both"/>
        <w:rPr>
          <w:color w:val="000000"/>
        </w:rPr>
      </w:pPr>
      <w:r w:rsidRPr="00DF1314">
        <w:rPr>
          <w:b/>
          <w:color w:val="000000"/>
        </w:rPr>
        <w:t xml:space="preserve">Почтовый адрес: </w:t>
      </w:r>
      <w:smartTag w:uri="urn:schemas-microsoft-com:office:smarttags" w:element="metricconverter">
        <w:smartTagPr>
          <w:attr w:name="ProductID" w:val="610001, г"/>
        </w:smartTagPr>
        <w:r w:rsidRPr="00DF1314">
          <w:rPr>
            <w:b/>
            <w:color w:val="000000"/>
          </w:rPr>
          <w:t>610001, г</w:t>
        </w:r>
      </w:smartTag>
      <w:r w:rsidRPr="00DF1314">
        <w:rPr>
          <w:b/>
          <w:color w:val="000000"/>
        </w:rPr>
        <w:t>. Киров, Октябрьский проспект, 151</w:t>
      </w:r>
      <w:r w:rsidRPr="00DF1314">
        <w:rPr>
          <w:color w:val="000000"/>
        </w:rPr>
        <w:t xml:space="preserve">; </w:t>
      </w:r>
    </w:p>
    <w:p w:rsidR="00087FCE" w:rsidRPr="00DF1314" w:rsidRDefault="00087FCE" w:rsidP="00087FCE">
      <w:pPr>
        <w:ind w:firstLine="540"/>
        <w:jc w:val="both"/>
        <w:rPr>
          <w:snapToGrid w:val="0"/>
          <w:color w:val="000000"/>
        </w:rPr>
      </w:pPr>
      <w:r w:rsidRPr="00DF1314">
        <w:rPr>
          <w:b/>
          <w:snapToGrid w:val="0"/>
          <w:color w:val="000000"/>
        </w:rPr>
        <w:t>Тел.:</w:t>
      </w:r>
      <w:r w:rsidRPr="00DF1314">
        <w:rPr>
          <w:snapToGrid w:val="0"/>
          <w:color w:val="000000"/>
        </w:rPr>
        <w:t xml:space="preserve"> (8332) 60-22-27 (приемная главного врача), </w:t>
      </w:r>
      <w:r w:rsidRPr="00DF1314">
        <w:rPr>
          <w:b/>
          <w:snapToGrid w:val="0"/>
          <w:color w:val="000000"/>
        </w:rPr>
        <w:t>факс:</w:t>
      </w:r>
      <w:r w:rsidRPr="00DF1314">
        <w:rPr>
          <w:snapToGrid w:val="0"/>
          <w:color w:val="000000"/>
        </w:rPr>
        <w:t xml:space="preserve"> 60-37-75.</w:t>
      </w:r>
    </w:p>
    <w:p w:rsidR="00087FCE" w:rsidRPr="00DF1314" w:rsidRDefault="00087FCE" w:rsidP="00087FCE">
      <w:pPr>
        <w:ind w:firstLine="540"/>
        <w:jc w:val="both"/>
        <w:rPr>
          <w:snapToGrid w:val="0"/>
          <w:color w:val="000000"/>
          <w:lang w:val="en-US"/>
        </w:rPr>
      </w:pPr>
      <w:r w:rsidRPr="00DF1314">
        <w:rPr>
          <w:b/>
          <w:snapToGrid w:val="0"/>
          <w:color w:val="000000"/>
        </w:rPr>
        <w:t>Е</w:t>
      </w:r>
      <w:r w:rsidRPr="00DF1314">
        <w:rPr>
          <w:b/>
          <w:snapToGrid w:val="0"/>
          <w:color w:val="000000"/>
          <w:lang w:val="en-US"/>
        </w:rPr>
        <w:t>-mail</w:t>
      </w:r>
      <w:r w:rsidRPr="00DF1314">
        <w:rPr>
          <w:color w:val="000000"/>
          <w:lang w:val="en-US"/>
        </w:rPr>
        <w:t>: obskirov@yandex.ru</w:t>
      </w:r>
      <w:r w:rsidRPr="00DF1314">
        <w:rPr>
          <w:snapToGrid w:val="0"/>
          <w:color w:val="000000"/>
          <w:lang w:val="en-US"/>
        </w:rPr>
        <w:t>.</w:t>
      </w:r>
    </w:p>
    <w:p w:rsidR="00087FCE" w:rsidRPr="00AC4107" w:rsidRDefault="00087FCE" w:rsidP="00087FCE">
      <w:pPr>
        <w:ind w:firstLine="540"/>
        <w:jc w:val="both"/>
        <w:rPr>
          <w:snapToGrid w:val="0"/>
          <w:color w:val="000000"/>
        </w:rPr>
      </w:pPr>
      <w:r w:rsidRPr="00DF1314">
        <w:rPr>
          <w:b/>
          <w:snapToGrid w:val="0"/>
          <w:color w:val="000000"/>
        </w:rPr>
        <w:t>Контактные лица:</w:t>
      </w:r>
      <w:r w:rsidRPr="00DF1314">
        <w:rPr>
          <w:snapToGrid w:val="0"/>
          <w:color w:val="000000"/>
        </w:rPr>
        <w:t xml:space="preserve"> ведущий </w:t>
      </w:r>
      <w:r w:rsidR="00941ACE">
        <w:rPr>
          <w:snapToGrid w:val="0"/>
          <w:color w:val="000000"/>
        </w:rPr>
        <w:t>юрисконсульт</w:t>
      </w:r>
      <w:r w:rsidRPr="00DF1314">
        <w:rPr>
          <w:snapToGrid w:val="0"/>
          <w:color w:val="000000"/>
        </w:rPr>
        <w:t xml:space="preserve"> – </w:t>
      </w:r>
      <w:proofErr w:type="spellStart"/>
      <w:r w:rsidR="00941ACE">
        <w:rPr>
          <w:snapToGrid w:val="0"/>
          <w:color w:val="000000"/>
        </w:rPr>
        <w:t>Коровкина</w:t>
      </w:r>
      <w:proofErr w:type="spellEnd"/>
      <w:r w:rsidR="00941ACE">
        <w:rPr>
          <w:snapToGrid w:val="0"/>
          <w:color w:val="000000"/>
        </w:rPr>
        <w:t xml:space="preserve"> Олеся Ивановна</w:t>
      </w:r>
      <w:r w:rsidRPr="00DF1314">
        <w:rPr>
          <w:snapToGrid w:val="0"/>
          <w:color w:val="000000"/>
        </w:rPr>
        <w:t xml:space="preserve">, тел. </w:t>
      </w:r>
      <w:r w:rsidRPr="00AC4107">
        <w:rPr>
          <w:snapToGrid w:val="0"/>
          <w:color w:val="000000"/>
        </w:rPr>
        <w:t>(8332) 60-</w:t>
      </w:r>
      <w:r w:rsidR="00941ACE">
        <w:rPr>
          <w:snapToGrid w:val="0"/>
          <w:color w:val="000000"/>
        </w:rPr>
        <w:t>40</w:t>
      </w:r>
      <w:r w:rsidRPr="00AC4107">
        <w:rPr>
          <w:snapToGrid w:val="0"/>
          <w:color w:val="000000"/>
        </w:rPr>
        <w:t>-</w:t>
      </w:r>
      <w:r w:rsidR="00941ACE">
        <w:rPr>
          <w:snapToGrid w:val="0"/>
          <w:color w:val="000000"/>
        </w:rPr>
        <w:t>85</w:t>
      </w:r>
      <w:r w:rsidRPr="00AC4107">
        <w:rPr>
          <w:snapToGrid w:val="0"/>
          <w:color w:val="000000"/>
        </w:rPr>
        <w:t xml:space="preserve">, </w:t>
      </w:r>
      <w:r w:rsidRPr="00DF1314">
        <w:rPr>
          <w:snapToGrid w:val="0"/>
          <w:color w:val="000000"/>
        </w:rPr>
        <w:t>е</w:t>
      </w:r>
      <w:r w:rsidRPr="00AC4107">
        <w:rPr>
          <w:snapToGrid w:val="0"/>
          <w:color w:val="000000"/>
        </w:rPr>
        <w:t>-</w:t>
      </w:r>
      <w:r w:rsidRPr="00DF1314">
        <w:rPr>
          <w:snapToGrid w:val="0"/>
          <w:color w:val="000000"/>
          <w:lang w:val="en-US"/>
        </w:rPr>
        <w:t>mail</w:t>
      </w:r>
      <w:r w:rsidRPr="00AC4107">
        <w:rPr>
          <w:snapToGrid w:val="0"/>
          <w:color w:val="000000"/>
        </w:rPr>
        <w:t xml:space="preserve">: </w:t>
      </w:r>
      <w:hyperlink r:id="rId8" w:history="1">
        <w:r w:rsidRPr="00DF1314">
          <w:rPr>
            <w:rStyle w:val="ab"/>
            <w:snapToGrid w:val="0"/>
            <w:color w:val="000000"/>
            <w:lang w:val="en-US"/>
          </w:rPr>
          <w:t>zakupki</w:t>
        </w:r>
        <w:r w:rsidRPr="00AC4107">
          <w:rPr>
            <w:rStyle w:val="ab"/>
            <w:snapToGrid w:val="0"/>
            <w:color w:val="000000"/>
          </w:rPr>
          <w:t>@</w:t>
        </w:r>
        <w:r w:rsidRPr="00DF1314">
          <w:rPr>
            <w:rStyle w:val="ab"/>
            <w:snapToGrid w:val="0"/>
            <w:color w:val="000000"/>
            <w:lang w:val="en-US"/>
          </w:rPr>
          <w:t>rzdmed</w:t>
        </w:r>
        <w:r w:rsidRPr="00AC4107">
          <w:rPr>
            <w:rStyle w:val="ab"/>
            <w:snapToGrid w:val="0"/>
            <w:color w:val="000000"/>
          </w:rPr>
          <w:t>43.</w:t>
        </w:r>
        <w:proofErr w:type="spellStart"/>
        <w:r w:rsidRPr="00DF1314">
          <w:rPr>
            <w:rStyle w:val="ab"/>
            <w:snapToGrid w:val="0"/>
            <w:color w:val="000000"/>
            <w:lang w:val="en-US"/>
          </w:rPr>
          <w:t>ru</w:t>
        </w:r>
        <w:proofErr w:type="spellEnd"/>
      </w:hyperlink>
      <w:r w:rsidRPr="00AC4107">
        <w:rPr>
          <w:snapToGrid w:val="0"/>
          <w:color w:val="000000"/>
        </w:rPr>
        <w:t xml:space="preserve">, </w:t>
      </w:r>
    </w:p>
    <w:p w:rsidR="00087FCE" w:rsidRPr="00DF1314" w:rsidRDefault="00087FCE" w:rsidP="00087FCE">
      <w:pPr>
        <w:pStyle w:val="ConsPlusNormal"/>
        <w:widowControl/>
        <w:ind w:firstLine="540"/>
        <w:jc w:val="both"/>
        <w:rPr>
          <w:rFonts w:ascii="Times New Roman" w:hAnsi="Times New Roman" w:cs="Times New Roman"/>
          <w:b/>
          <w:bCs/>
          <w:color w:val="000000"/>
        </w:rPr>
      </w:pPr>
      <w:r w:rsidRPr="00DF1314">
        <w:rPr>
          <w:rFonts w:ascii="Times New Roman" w:hAnsi="Times New Roman" w:cs="Times New Roman"/>
          <w:snapToGrid w:val="0"/>
          <w:color w:val="000000"/>
        </w:rPr>
        <w:t>предусматривает осуществить методом запроса котировок размещение заказа на поставку</w:t>
      </w:r>
      <w:r w:rsidRPr="00DF1314">
        <w:rPr>
          <w:rFonts w:ascii="Times New Roman" w:hAnsi="Times New Roman" w:cs="Times New Roman"/>
          <w:b/>
          <w:bCs/>
          <w:color w:val="000000"/>
        </w:rPr>
        <w:t xml:space="preserve"> </w:t>
      </w:r>
      <w:r w:rsidR="008A5424">
        <w:rPr>
          <w:rFonts w:ascii="Times New Roman" w:hAnsi="Times New Roman" w:cs="Times New Roman"/>
          <w:b/>
          <w:i/>
          <w:iCs/>
          <w:bdr w:val="none" w:sz="0" w:space="0" w:color="auto" w:frame="1"/>
        </w:rPr>
        <w:t xml:space="preserve">ИМН </w:t>
      </w:r>
      <w:r w:rsidRPr="00DF1314">
        <w:rPr>
          <w:rFonts w:ascii="Times New Roman" w:hAnsi="Times New Roman" w:cs="Times New Roman"/>
          <w:bCs/>
          <w:color w:val="000000"/>
        </w:rPr>
        <w:t>для нужд</w:t>
      </w:r>
      <w:r w:rsidRPr="00DF1314">
        <w:rPr>
          <w:rFonts w:ascii="Times New Roman" w:hAnsi="Times New Roman" w:cs="Times New Roman"/>
          <w:b/>
          <w:bCs/>
          <w:color w:val="000000"/>
        </w:rPr>
        <w:t xml:space="preserve"> </w:t>
      </w:r>
      <w:r w:rsidRPr="00DF1314">
        <w:rPr>
          <w:rFonts w:ascii="Times New Roman" w:hAnsi="Times New Roman" w:cs="Times New Roman"/>
          <w:color w:val="000000"/>
        </w:rPr>
        <w:t xml:space="preserve">ЧУЗ «Клиническая больница «РЖД-Медицина» </w:t>
      </w:r>
      <w:r w:rsidR="00A2339D" w:rsidRPr="00DF1314">
        <w:rPr>
          <w:rFonts w:ascii="Times New Roman" w:hAnsi="Times New Roman" w:cs="Times New Roman"/>
          <w:color w:val="000000"/>
        </w:rPr>
        <w:t>города Киров</w:t>
      </w:r>
      <w:r w:rsidRPr="00DF1314">
        <w:rPr>
          <w:rFonts w:ascii="Times New Roman" w:hAnsi="Times New Roman" w:cs="Times New Roman"/>
          <w:color w:val="000000"/>
        </w:rPr>
        <w:t>».</w:t>
      </w:r>
    </w:p>
    <w:p w:rsidR="00087FCE" w:rsidRPr="00DF1314" w:rsidRDefault="00087FCE" w:rsidP="00087FCE">
      <w:pPr>
        <w:ind w:firstLine="540"/>
        <w:jc w:val="both"/>
        <w:rPr>
          <w:color w:val="000000"/>
        </w:rPr>
      </w:pPr>
      <w:r w:rsidRPr="00DF1314">
        <w:rPr>
          <w:b/>
          <w:color w:val="000000"/>
        </w:rPr>
        <w:t>Процедура закупки</w:t>
      </w:r>
      <w:r w:rsidRPr="00DF1314">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DF1314">
          <w:rPr>
            <w:color w:val="000000"/>
          </w:rPr>
          <w:t>2018 г</w:t>
        </w:r>
      </w:smartTag>
      <w:r w:rsidRPr="00DF1314">
        <w:rPr>
          <w:color w:val="000000"/>
        </w:rPr>
        <w:t xml:space="preserve">. (далее - Положение),  размещенного на официальном сайте Заказчика </w:t>
      </w:r>
      <w:hyperlink r:id="rId9" w:history="1">
        <w:r w:rsidRPr="00DF1314">
          <w:rPr>
            <w:rStyle w:val="ab"/>
            <w:color w:val="000000"/>
            <w:lang w:val="en-US" w:eastAsia="ar-SA"/>
          </w:rPr>
          <w:t>w</w:t>
        </w:r>
        <w:r w:rsidRPr="00DF1314">
          <w:rPr>
            <w:rStyle w:val="ab"/>
            <w:color w:val="000000"/>
            <w:lang w:eastAsia="ar-SA"/>
          </w:rPr>
          <w:t>ww.</w:t>
        </w:r>
      </w:hyperlink>
      <w:hyperlink r:id="rId10" w:tgtFrame="_blank" w:history="1">
        <w:r w:rsidRPr="00DF1314">
          <w:rPr>
            <w:rStyle w:val="ab"/>
            <w:color w:val="000000"/>
          </w:rPr>
          <w:t>rzdmed43.ru</w:t>
        </w:r>
      </w:hyperlink>
      <w:r w:rsidRPr="00DF1314">
        <w:rPr>
          <w:rStyle w:val="key-valueitem-value"/>
          <w:color w:val="000000"/>
        </w:rPr>
        <w:t>.</w:t>
      </w:r>
    </w:p>
    <w:p w:rsidR="00087FCE" w:rsidRPr="00DF1314" w:rsidRDefault="00087FCE" w:rsidP="00087FCE">
      <w:pPr>
        <w:jc w:val="both"/>
        <w:rPr>
          <w:i/>
          <w:iCs/>
          <w:color w:val="000000"/>
        </w:rPr>
      </w:pPr>
    </w:p>
    <w:p w:rsidR="00087FCE" w:rsidRPr="00DF1314" w:rsidRDefault="00087FCE" w:rsidP="00087FCE">
      <w:pPr>
        <w:jc w:val="both"/>
        <w:rPr>
          <w:b/>
          <w:bCs/>
          <w:i/>
          <w:color w:val="000000"/>
        </w:rPr>
      </w:pPr>
      <w:r w:rsidRPr="00DF1314">
        <w:rPr>
          <w:b/>
          <w:bCs/>
          <w:i/>
          <w:color w:val="000000"/>
        </w:rPr>
        <w:t>Условия исполнения договора:</w:t>
      </w:r>
    </w:p>
    <w:p w:rsidR="00087FCE" w:rsidRPr="00DF1314" w:rsidRDefault="00E17680" w:rsidP="00087FCE">
      <w:pPr>
        <w:keepNext/>
        <w:jc w:val="both"/>
        <w:outlineLvl w:val="2"/>
        <w:rPr>
          <w:b/>
          <w:bCs/>
          <w:color w:val="000000"/>
        </w:rPr>
      </w:pPr>
      <w:r>
        <w:rPr>
          <w:b/>
          <w:bCs/>
          <w:color w:val="000000"/>
        </w:rPr>
        <w:t>Требования качества:</w:t>
      </w:r>
    </w:p>
    <w:p w:rsidR="00087FCE" w:rsidRPr="00DF1314" w:rsidRDefault="00087FCE" w:rsidP="00087FCE">
      <w:pPr>
        <w:keepNext/>
        <w:jc w:val="both"/>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00756823">
        <w:rPr>
          <w:color w:val="000000"/>
          <w:spacing w:val="2"/>
          <w:sz w:val="20"/>
        </w:rPr>
        <w:t>.</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в течение </w:t>
      </w:r>
      <w:r w:rsidR="008A5424">
        <w:rPr>
          <w:color w:val="000000"/>
          <w:sz w:val="20"/>
          <w:szCs w:val="20"/>
        </w:rPr>
        <w:t>1</w:t>
      </w:r>
      <w:r w:rsidR="00A66E4C">
        <w:rPr>
          <w:color w:val="000000"/>
          <w:sz w:val="20"/>
          <w:szCs w:val="20"/>
        </w:rPr>
        <w:t>0</w:t>
      </w:r>
      <w:r w:rsidRPr="00DF1314">
        <w:rPr>
          <w:color w:val="000000"/>
          <w:sz w:val="20"/>
          <w:szCs w:val="20"/>
        </w:rPr>
        <w:t xml:space="preserve"> (</w:t>
      </w:r>
      <w:r w:rsidR="008A5424">
        <w:rPr>
          <w:color w:val="000000"/>
          <w:sz w:val="20"/>
          <w:szCs w:val="20"/>
        </w:rPr>
        <w:t>десяти</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с момента получения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snapToGrid w:val="0"/>
          <w:color w:val="000000"/>
        </w:rPr>
      </w:pPr>
      <w:r w:rsidRPr="00DF1314">
        <w:rPr>
          <w:color w:val="000000"/>
        </w:rPr>
        <w:t>Товар должен быть новым, не бывшим в употреблении.</w:t>
      </w:r>
    </w:p>
    <w:p w:rsidR="00087FCE" w:rsidRPr="00DF1314" w:rsidRDefault="00087FCE" w:rsidP="00087FCE">
      <w:pPr>
        <w:pStyle w:val="1"/>
        <w:rPr>
          <w:rFonts w:ascii="Times New Roman" w:hAnsi="Times New Roman"/>
          <w:b/>
          <w:snapToGrid w:val="0"/>
          <w:color w:val="000000"/>
          <w:sz w:val="20"/>
          <w:szCs w:val="20"/>
        </w:rPr>
      </w:pPr>
    </w:p>
    <w:p w:rsidR="00087FCE" w:rsidRPr="005E74CF" w:rsidRDefault="00087FCE" w:rsidP="00087FCE">
      <w:pPr>
        <w:jc w:val="both"/>
        <w:rPr>
          <w:b/>
        </w:rPr>
      </w:pPr>
      <w:r w:rsidRPr="00DF1314">
        <w:rPr>
          <w:snapToGrid w:val="0"/>
          <w:color w:val="000000"/>
        </w:rPr>
        <w:t xml:space="preserve">Начальная (максимальная) цена договора не должна </w:t>
      </w:r>
      <w:r w:rsidR="00A2339D" w:rsidRPr="00DF1314">
        <w:rPr>
          <w:snapToGrid w:val="0"/>
          <w:color w:val="000000"/>
        </w:rPr>
        <w:t xml:space="preserve">превышать </w:t>
      </w:r>
      <w:r w:rsidR="003E7C96">
        <w:rPr>
          <w:b/>
          <w:snapToGrid w:val="0"/>
          <w:color w:val="000000"/>
        </w:rPr>
        <w:t>449905</w:t>
      </w:r>
      <w:r w:rsidRPr="005E74CF">
        <w:rPr>
          <w:b/>
        </w:rPr>
        <w:t xml:space="preserve"> (</w:t>
      </w:r>
      <w:r w:rsidR="003E7C96">
        <w:rPr>
          <w:b/>
        </w:rPr>
        <w:t>четыреста сорок девять</w:t>
      </w:r>
      <w:r w:rsidR="008A5424">
        <w:rPr>
          <w:b/>
        </w:rPr>
        <w:t xml:space="preserve"> тысяч </w:t>
      </w:r>
      <w:r w:rsidR="003E7C96">
        <w:rPr>
          <w:b/>
        </w:rPr>
        <w:t>девятьсот пять</w:t>
      </w:r>
      <w:r w:rsidR="00A2339D" w:rsidRPr="005E74CF">
        <w:rPr>
          <w:b/>
        </w:rPr>
        <w:t>) рубл</w:t>
      </w:r>
      <w:r w:rsidR="0052482E">
        <w:rPr>
          <w:b/>
        </w:rPr>
        <w:t>ей</w:t>
      </w:r>
      <w:r w:rsidRPr="005E74CF">
        <w:rPr>
          <w:b/>
        </w:rPr>
        <w:t xml:space="preserve"> </w:t>
      </w:r>
      <w:r w:rsidR="003E7C96">
        <w:rPr>
          <w:b/>
        </w:rPr>
        <w:t>33</w:t>
      </w:r>
      <w:r w:rsidRPr="005E74CF">
        <w:rPr>
          <w:b/>
        </w:rPr>
        <w:t xml:space="preserve"> копеек.</w:t>
      </w:r>
    </w:p>
    <w:p w:rsidR="00087FCE" w:rsidRPr="00DF1314" w:rsidRDefault="00087FCE" w:rsidP="00087FCE">
      <w:pPr>
        <w:jc w:val="both"/>
        <w:rPr>
          <w:b/>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r w:rsidR="00A2339D" w:rsidRPr="00DF1314">
        <w:rPr>
          <w:b/>
          <w:bCs/>
          <w:color w:val="000000"/>
        </w:rPr>
        <w:t>оплаты: оплата</w:t>
      </w:r>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w:t>
      </w:r>
      <w:r w:rsidR="00A2339D" w:rsidRPr="00DF1314">
        <w:rPr>
          <w:bCs/>
          <w:color w:val="000000"/>
        </w:rPr>
        <w:t>других документов,</w:t>
      </w:r>
      <w:r w:rsidRPr="00DF1314">
        <w:rPr>
          <w:bCs/>
          <w:color w:val="000000"/>
        </w:rPr>
        <w:t xml:space="preserve"> предусмот</w:t>
      </w:r>
      <w:r w:rsidR="00756823">
        <w:rPr>
          <w:bCs/>
          <w:color w:val="000000"/>
        </w:rPr>
        <w:t>ренных договором).</w:t>
      </w:r>
    </w:p>
    <w:p w:rsidR="00087FCE" w:rsidRPr="00DF1314" w:rsidRDefault="00087FCE" w:rsidP="00087FCE">
      <w:pPr>
        <w:tabs>
          <w:tab w:val="left" w:pos="5505"/>
        </w:tabs>
        <w:jc w:val="both"/>
        <w:rPr>
          <w:color w:val="000000"/>
          <w:kern w:val="3"/>
        </w:rPr>
      </w:pPr>
    </w:p>
    <w:p w:rsidR="00087FCE" w:rsidRPr="00DF1314" w:rsidRDefault="00087FCE" w:rsidP="00087FCE">
      <w:pPr>
        <w:tabs>
          <w:tab w:val="left" w:pos="5505"/>
        </w:tabs>
        <w:jc w:val="both"/>
        <w:rPr>
          <w:color w:val="000000"/>
        </w:rPr>
      </w:pPr>
      <w:r w:rsidRPr="00DF1314">
        <w:rPr>
          <w:b/>
          <w:bCs/>
          <w:color w:val="000000"/>
        </w:rPr>
        <w:t>Источник финансирования</w:t>
      </w:r>
      <w:r w:rsidRPr="00DF1314">
        <w:rPr>
          <w:bCs/>
          <w:color w:val="000000"/>
        </w:rPr>
        <w:t>:</w:t>
      </w:r>
      <w:r w:rsidRPr="00DF1314">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DF1314" w:rsidRDefault="00087FCE" w:rsidP="00087FCE">
      <w:pPr>
        <w:tabs>
          <w:tab w:val="left" w:pos="-2160"/>
        </w:tabs>
        <w:jc w:val="both"/>
        <w:rPr>
          <w:color w:val="000000"/>
        </w:rPr>
      </w:pPr>
      <w:r w:rsidRPr="00DF1314">
        <w:rPr>
          <w:color w:val="000000"/>
        </w:rPr>
        <w:t xml:space="preserve"> </w:t>
      </w:r>
      <w:r w:rsidRPr="00DF1314">
        <w:rPr>
          <w:b/>
          <w:color w:val="000000"/>
        </w:rPr>
        <w:t>Место подачи котировочных заявок:</w:t>
      </w:r>
      <w:r w:rsidRPr="00DF1314">
        <w:rPr>
          <w:color w:val="000000"/>
        </w:rPr>
        <w:t xml:space="preserve"> ЧУЗ «Клиническая больница «РЖД-Медицина» города  Киров».</w:t>
      </w:r>
    </w:p>
    <w:p w:rsidR="00087FCE" w:rsidRPr="00DF1314" w:rsidRDefault="00087FCE" w:rsidP="00087FCE">
      <w:pPr>
        <w:tabs>
          <w:tab w:val="left" w:pos="-2160"/>
        </w:tabs>
        <w:jc w:val="both"/>
        <w:rPr>
          <w:color w:val="000000"/>
        </w:rPr>
      </w:pPr>
    </w:p>
    <w:p w:rsidR="00087FCE" w:rsidRPr="00DF1314" w:rsidRDefault="00087FCE" w:rsidP="00087FCE">
      <w:pPr>
        <w:jc w:val="both"/>
        <w:rPr>
          <w:b/>
          <w:color w:val="000000"/>
        </w:rPr>
      </w:pPr>
      <w:r w:rsidRPr="00DF1314">
        <w:rPr>
          <w:b/>
          <w:color w:val="000000"/>
        </w:rPr>
        <w:t>Срок начала подачи котировочных заявок:</w:t>
      </w:r>
      <w:r w:rsidRPr="00DF1314">
        <w:rPr>
          <w:color w:val="000000"/>
        </w:rPr>
        <w:t xml:space="preserve"> с 10 ч. 00 мин. (время местное) </w:t>
      </w:r>
      <w:r w:rsidRPr="00DF1314">
        <w:rPr>
          <w:b/>
          <w:color w:val="000000"/>
        </w:rPr>
        <w:t>«</w:t>
      </w:r>
      <w:r w:rsidR="0052482E">
        <w:rPr>
          <w:b/>
          <w:color w:val="000000"/>
        </w:rPr>
        <w:t>1</w:t>
      </w:r>
      <w:r w:rsidR="003E7C96">
        <w:rPr>
          <w:b/>
          <w:color w:val="000000"/>
        </w:rPr>
        <w:t>7</w:t>
      </w:r>
      <w:r w:rsidRPr="00DF1314">
        <w:rPr>
          <w:b/>
          <w:color w:val="000000"/>
        </w:rPr>
        <w:t xml:space="preserve">» </w:t>
      </w:r>
      <w:r w:rsidR="0052482E">
        <w:rPr>
          <w:b/>
          <w:color w:val="000000"/>
        </w:rPr>
        <w:t>апреля</w:t>
      </w:r>
      <w:r w:rsidR="00941ACE" w:rsidRPr="00DF1314">
        <w:rPr>
          <w:b/>
          <w:color w:val="000000"/>
        </w:rPr>
        <w:t xml:space="preserve"> 202</w:t>
      </w:r>
      <w:r w:rsidR="0052482E">
        <w:rPr>
          <w:b/>
          <w:color w:val="000000"/>
        </w:rPr>
        <w:t>3</w:t>
      </w:r>
      <w:r w:rsidRPr="00DF1314">
        <w:rPr>
          <w:b/>
          <w:color w:val="000000"/>
        </w:rPr>
        <w:t xml:space="preserve"> года.</w:t>
      </w:r>
    </w:p>
    <w:p w:rsidR="00087FCE" w:rsidRPr="00DF1314" w:rsidRDefault="00087FCE" w:rsidP="00087FCE">
      <w:pPr>
        <w:jc w:val="both"/>
        <w:rPr>
          <w:b/>
          <w:color w:val="000000"/>
        </w:rPr>
      </w:pPr>
      <w:r w:rsidRPr="00DF1314">
        <w:rPr>
          <w:b/>
          <w:color w:val="000000"/>
        </w:rPr>
        <w:t>Срок окончания подачи котировочных заявок:</w:t>
      </w:r>
      <w:r w:rsidRPr="00DF1314">
        <w:rPr>
          <w:color w:val="000000"/>
        </w:rPr>
        <w:t xml:space="preserve"> до 15 ч. 00 мин. (время местное) </w:t>
      </w:r>
      <w:r w:rsidRPr="00DF1314">
        <w:rPr>
          <w:b/>
          <w:color w:val="000000"/>
        </w:rPr>
        <w:t>«</w:t>
      </w:r>
      <w:r w:rsidR="003E7C96">
        <w:rPr>
          <w:b/>
          <w:color w:val="000000"/>
        </w:rPr>
        <w:t>24</w:t>
      </w:r>
      <w:r w:rsidRPr="00DF1314">
        <w:rPr>
          <w:b/>
          <w:color w:val="000000"/>
        </w:rPr>
        <w:t xml:space="preserve">» </w:t>
      </w:r>
      <w:r w:rsidR="0052482E">
        <w:rPr>
          <w:b/>
          <w:color w:val="000000"/>
        </w:rPr>
        <w:t>апреля</w:t>
      </w:r>
      <w:r w:rsidR="002743AE" w:rsidRPr="00DF1314">
        <w:rPr>
          <w:b/>
          <w:color w:val="000000"/>
        </w:rPr>
        <w:t xml:space="preserve"> </w:t>
      </w:r>
      <w:r w:rsidRPr="00DF1314">
        <w:rPr>
          <w:b/>
          <w:color w:val="000000"/>
        </w:rPr>
        <w:t>202</w:t>
      </w:r>
      <w:r w:rsidR="00A2339D">
        <w:rPr>
          <w:b/>
          <w:color w:val="000000"/>
        </w:rPr>
        <w:t>3</w:t>
      </w:r>
      <w:r w:rsidRPr="00DF1314">
        <w:rPr>
          <w:b/>
          <w:color w:val="000000"/>
        </w:rPr>
        <w:t xml:space="preserve"> года.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 xml:space="preserve">Место, дата и время вскрытия конвертов с заявками: </w:t>
      </w:r>
      <w:r w:rsidRPr="00DF1314">
        <w:rPr>
          <w:color w:val="000000"/>
        </w:rPr>
        <w:t xml:space="preserve">г. Киров, Октябрьский проспект, 151, кабинет главного врача, </w:t>
      </w:r>
      <w:r w:rsidR="00A2339D" w:rsidRPr="00DF1314">
        <w:rPr>
          <w:b/>
          <w:color w:val="000000"/>
        </w:rPr>
        <w:t>«</w:t>
      </w:r>
      <w:r w:rsidR="003E7C96">
        <w:rPr>
          <w:b/>
          <w:color w:val="000000"/>
        </w:rPr>
        <w:t>24</w:t>
      </w:r>
      <w:r w:rsidR="00A2339D" w:rsidRPr="00DF1314">
        <w:rPr>
          <w:b/>
          <w:color w:val="000000"/>
        </w:rPr>
        <w:t xml:space="preserve">» </w:t>
      </w:r>
      <w:r w:rsidR="0052482E">
        <w:rPr>
          <w:b/>
          <w:color w:val="000000"/>
        </w:rPr>
        <w:t>апреля</w:t>
      </w:r>
      <w:r w:rsidR="00A2339D" w:rsidRPr="00DF1314">
        <w:rPr>
          <w:b/>
          <w:color w:val="000000"/>
        </w:rPr>
        <w:t xml:space="preserve"> 202</w:t>
      </w:r>
      <w:r w:rsidR="00A2339D">
        <w:rPr>
          <w:b/>
          <w:color w:val="000000"/>
        </w:rPr>
        <w:t>3</w:t>
      </w:r>
      <w:r w:rsidR="00A2339D" w:rsidRPr="00DF1314">
        <w:rPr>
          <w:b/>
          <w:color w:val="000000"/>
        </w:rPr>
        <w:t xml:space="preserve"> </w:t>
      </w:r>
      <w:r w:rsidR="0052482E" w:rsidRPr="00DF1314">
        <w:rPr>
          <w:b/>
          <w:color w:val="000000"/>
        </w:rPr>
        <w:t xml:space="preserve">года, </w:t>
      </w:r>
      <w:r w:rsidR="0052482E" w:rsidRPr="00DF1314">
        <w:rPr>
          <w:color w:val="000000"/>
        </w:rPr>
        <w:t>в</w:t>
      </w:r>
      <w:r w:rsidRPr="00DF1314">
        <w:rPr>
          <w:color w:val="000000"/>
        </w:rPr>
        <w:t xml:space="preserve"> 15 ч. 30 мин. (время местное).</w:t>
      </w:r>
    </w:p>
    <w:p w:rsidR="00087FCE" w:rsidRPr="00DF1314" w:rsidRDefault="00087FCE" w:rsidP="00087FCE">
      <w:pPr>
        <w:jc w:val="both"/>
        <w:rPr>
          <w:color w:val="000000"/>
        </w:rPr>
      </w:pPr>
      <w:r w:rsidRPr="00DF1314">
        <w:rPr>
          <w:b/>
          <w:color w:val="000000"/>
        </w:rPr>
        <w:t xml:space="preserve">Срок рассмотрения и оценки котировочных заявок: </w:t>
      </w:r>
      <w:r w:rsidRPr="00DF1314">
        <w:rPr>
          <w:color w:val="000000"/>
        </w:rPr>
        <w:t xml:space="preserve">комиссия по осуществлению закупок рассматривает и оценивает поступившие </w:t>
      </w:r>
      <w:r w:rsidR="00A2339D" w:rsidRPr="00DF1314">
        <w:rPr>
          <w:color w:val="000000"/>
        </w:rPr>
        <w:t>заявки «</w:t>
      </w:r>
      <w:r w:rsidR="003E7C96">
        <w:rPr>
          <w:b/>
          <w:color w:val="000000"/>
        </w:rPr>
        <w:t>24</w:t>
      </w:r>
      <w:r w:rsidR="00A2339D" w:rsidRPr="00DF1314">
        <w:rPr>
          <w:b/>
          <w:color w:val="000000"/>
        </w:rPr>
        <w:t xml:space="preserve">» </w:t>
      </w:r>
      <w:r w:rsidR="0052482E">
        <w:rPr>
          <w:b/>
          <w:color w:val="000000"/>
        </w:rPr>
        <w:t>апреля</w:t>
      </w:r>
      <w:r w:rsidR="00A2339D" w:rsidRPr="00DF1314">
        <w:rPr>
          <w:b/>
          <w:color w:val="000000"/>
        </w:rPr>
        <w:t xml:space="preserve"> 202</w:t>
      </w:r>
      <w:r w:rsidR="00A2339D">
        <w:rPr>
          <w:b/>
          <w:color w:val="000000"/>
        </w:rPr>
        <w:t>3</w:t>
      </w:r>
      <w:r w:rsidR="00A2339D" w:rsidRPr="00DF1314">
        <w:rPr>
          <w:b/>
          <w:color w:val="000000"/>
        </w:rPr>
        <w:t xml:space="preserve"> года</w:t>
      </w:r>
      <w:r w:rsidRPr="00DF1314">
        <w:rPr>
          <w:color w:val="000000"/>
        </w:rPr>
        <w:t>, в 15 ч. 35 мин. (время местное).</w:t>
      </w:r>
    </w:p>
    <w:p w:rsidR="00087FCE" w:rsidRPr="00DF1314" w:rsidRDefault="00087FCE" w:rsidP="00087FCE">
      <w:pPr>
        <w:tabs>
          <w:tab w:val="left" w:pos="5505"/>
        </w:tabs>
        <w:jc w:val="both"/>
        <w:rPr>
          <w:color w:val="000000"/>
        </w:rPr>
      </w:pPr>
    </w:p>
    <w:p w:rsidR="00087FCE" w:rsidRPr="00DF1314" w:rsidRDefault="00087FCE" w:rsidP="00087FCE">
      <w:pPr>
        <w:tabs>
          <w:tab w:val="left" w:pos="-2160"/>
        </w:tabs>
        <w:jc w:val="both"/>
        <w:rPr>
          <w:color w:val="000000"/>
        </w:rPr>
      </w:pPr>
      <w:r w:rsidRPr="00DF1314">
        <w:rPr>
          <w:b/>
          <w:color w:val="000000"/>
        </w:rPr>
        <w:t>Порядок подачи заявок:</w:t>
      </w:r>
      <w:r w:rsidRPr="00DF1314">
        <w:rPr>
          <w:color w:val="000000"/>
        </w:rPr>
        <w:t xml:space="preserve"> котировочные заявки принимаются в письменной форме (Приложение № 2 извещения), </w:t>
      </w:r>
      <w:r w:rsidRPr="00DF1314">
        <w:rPr>
          <w:b/>
          <w:color w:val="000000"/>
          <w:u w:val="single"/>
        </w:rPr>
        <w:t>только в запечатанном конверте</w:t>
      </w:r>
      <w:r w:rsidRPr="00DF1314">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DF1314" w:rsidRDefault="00087FCE" w:rsidP="00087FCE">
      <w:pPr>
        <w:pStyle w:val="a3"/>
        <w:jc w:val="both"/>
        <w:rPr>
          <w:color w:val="000000"/>
          <w:sz w:val="20"/>
        </w:rPr>
      </w:pPr>
      <w:r w:rsidRPr="00DF1314">
        <w:rPr>
          <w:color w:val="000000"/>
          <w:sz w:val="20"/>
        </w:rPr>
        <w:t xml:space="preserve">Ориентировочное время приема с 8-00 до 12-00 и с 13-00 до 17-00, кроме субботы, воскресенья и праздничных дней, в пятницу с 8-00 до 12-00 и с 13-00 до 15-45.   </w:t>
      </w:r>
    </w:p>
    <w:p w:rsidR="00087FCE" w:rsidRPr="00DF1314" w:rsidRDefault="00087FCE" w:rsidP="00087FCE">
      <w:pPr>
        <w:pStyle w:val="a3"/>
        <w:jc w:val="both"/>
        <w:rPr>
          <w:color w:val="000000"/>
          <w:sz w:val="20"/>
        </w:rPr>
      </w:pPr>
      <w:r w:rsidRPr="00DF1314">
        <w:rPr>
          <w:color w:val="000000"/>
          <w:sz w:val="20"/>
        </w:rPr>
        <w:t>Извещение и котировочная документация размещаются на официальном сайте учреждения: http://www.</w:t>
      </w:r>
      <w:proofErr w:type="spellStart"/>
      <w:r w:rsidRPr="00DF1314">
        <w:rPr>
          <w:color w:val="000000"/>
          <w:sz w:val="20"/>
          <w:lang w:val="en-US"/>
        </w:rPr>
        <w:t>rzdmed</w:t>
      </w:r>
      <w:proofErr w:type="spellEnd"/>
      <w:r w:rsidRPr="00DF1314">
        <w:rPr>
          <w:color w:val="000000"/>
          <w:sz w:val="20"/>
        </w:rPr>
        <w:t>43.</w:t>
      </w:r>
      <w:proofErr w:type="spellStart"/>
      <w:r w:rsidRPr="00DF1314">
        <w:rPr>
          <w:color w:val="000000"/>
          <w:sz w:val="20"/>
          <w:lang w:val="en-US"/>
        </w:rPr>
        <w:t>ru</w:t>
      </w:r>
      <w:proofErr w:type="spellEnd"/>
      <w:r w:rsidRPr="00DF1314">
        <w:rPr>
          <w:color w:val="000000"/>
          <w:sz w:val="20"/>
        </w:rPr>
        <w:t>.</w:t>
      </w:r>
    </w:p>
    <w:p w:rsidR="00087FCE" w:rsidRPr="00DF1314" w:rsidRDefault="00087FCE" w:rsidP="00087FCE">
      <w:pPr>
        <w:shd w:val="clear" w:color="auto" w:fill="FFFFFF"/>
        <w:jc w:val="both"/>
        <w:rPr>
          <w:color w:val="000000"/>
        </w:rPr>
      </w:pPr>
      <w:r w:rsidRPr="00DF1314">
        <w:rPr>
          <w:color w:val="000000"/>
        </w:rPr>
        <w:t xml:space="preserve">Участник закупки может подать только одну котировочную заявку. </w:t>
      </w:r>
    </w:p>
    <w:p w:rsidR="00087FCE" w:rsidRPr="00DF1314" w:rsidRDefault="00087FCE" w:rsidP="00087FCE">
      <w:pPr>
        <w:pStyle w:val="1"/>
        <w:jc w:val="both"/>
        <w:rPr>
          <w:rFonts w:ascii="Times New Roman" w:hAnsi="Times New Roman"/>
          <w:color w:val="000000"/>
          <w:sz w:val="20"/>
          <w:szCs w:val="20"/>
        </w:rPr>
      </w:pPr>
      <w:r w:rsidRPr="00DF1314">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DF1314" w:rsidRDefault="00087FCE" w:rsidP="00087FCE">
      <w:pPr>
        <w:jc w:val="both"/>
        <w:rPr>
          <w:b/>
          <w:color w:val="000000"/>
        </w:rPr>
      </w:pPr>
    </w:p>
    <w:p w:rsidR="00087FCE" w:rsidRPr="00DF1314" w:rsidRDefault="00087FCE" w:rsidP="00087FCE">
      <w:pPr>
        <w:jc w:val="both"/>
        <w:rPr>
          <w:color w:val="000000"/>
        </w:rPr>
      </w:pPr>
      <w:r w:rsidRPr="00DF1314">
        <w:rPr>
          <w:b/>
          <w:color w:val="000000"/>
        </w:rPr>
        <w:t>Критерии оценки и сопоставления заявок на участие в закупке</w:t>
      </w:r>
      <w:r w:rsidRPr="00DF1314">
        <w:rPr>
          <w:color w:val="000000"/>
        </w:rPr>
        <w:t>: Наименьшая цена,  указанная в котировочной заявке Участника запроса котировок.</w:t>
      </w:r>
    </w:p>
    <w:p w:rsidR="00087FCE" w:rsidRPr="00DF1314" w:rsidRDefault="00087FCE" w:rsidP="00087FCE">
      <w:pPr>
        <w:jc w:val="both"/>
        <w:rPr>
          <w:bCs/>
          <w:color w:val="000000"/>
        </w:rPr>
      </w:pPr>
    </w:p>
    <w:p w:rsidR="00087FCE" w:rsidRPr="00DF1314" w:rsidRDefault="00087FCE" w:rsidP="00087FCE">
      <w:pPr>
        <w:jc w:val="both"/>
        <w:rPr>
          <w:b/>
          <w:color w:val="000000"/>
        </w:rPr>
      </w:pPr>
      <w:r w:rsidRPr="00DF1314">
        <w:rPr>
          <w:b/>
          <w:color w:val="000000"/>
        </w:rPr>
        <w:t>Обязательные требования к участнику запроса котировок:</w:t>
      </w:r>
    </w:p>
    <w:p w:rsidR="00087FCE" w:rsidRPr="00DF1314" w:rsidRDefault="00087FCE" w:rsidP="00087FCE">
      <w:pPr>
        <w:jc w:val="both"/>
        <w:rPr>
          <w:color w:val="000000"/>
        </w:rPr>
      </w:pPr>
      <w:r w:rsidRPr="00DF1314">
        <w:rPr>
          <w:color w:val="000000"/>
        </w:rPr>
        <w:t xml:space="preserve">Участник запроса котировок должен соответствовать предъявляемым </w:t>
      </w:r>
      <w:r w:rsidRPr="00DF1314">
        <w:rPr>
          <w:b/>
          <w:color w:val="000000"/>
        </w:rPr>
        <w:t>обязательным требованиям</w:t>
      </w:r>
      <w:r w:rsidRPr="00DF1314">
        <w:rPr>
          <w:color w:val="000000"/>
        </w:rPr>
        <w:t>, а именно:</w:t>
      </w:r>
    </w:p>
    <w:p w:rsidR="00087FCE" w:rsidRPr="00DF1314" w:rsidRDefault="00087FCE" w:rsidP="00087FCE">
      <w:pPr>
        <w:ind w:firstLine="708"/>
        <w:jc w:val="both"/>
        <w:rPr>
          <w:color w:val="000000"/>
        </w:rPr>
      </w:pPr>
      <w:r w:rsidRPr="00DF1314">
        <w:rPr>
          <w:b/>
          <w:color w:val="000000"/>
        </w:rPr>
        <w:t>1)</w:t>
      </w:r>
      <w:r w:rsidRPr="00DF1314">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00941ACE" w:rsidRPr="00DF1314">
        <w:rPr>
          <w:color w:val="000000"/>
        </w:rPr>
        <w:t>являющихся предметом</w:t>
      </w:r>
      <w:r w:rsidRPr="00DF1314">
        <w:rPr>
          <w:color w:val="000000"/>
        </w:rPr>
        <w:t xml:space="preserve"> договора;</w:t>
      </w:r>
    </w:p>
    <w:p w:rsidR="00087FCE" w:rsidRPr="00DF1314" w:rsidRDefault="00087FCE" w:rsidP="00087FCE">
      <w:pPr>
        <w:ind w:firstLine="708"/>
        <w:jc w:val="both"/>
        <w:rPr>
          <w:color w:val="000000"/>
        </w:rPr>
      </w:pPr>
      <w:r w:rsidRPr="00DF1314">
        <w:rPr>
          <w:b/>
          <w:color w:val="000000"/>
        </w:rPr>
        <w:t>2)</w:t>
      </w:r>
      <w:r w:rsidRPr="00DF1314">
        <w:rPr>
          <w:color w:val="000000"/>
        </w:rPr>
        <w:t xml:space="preserve"> </w:t>
      </w:r>
      <w:proofErr w:type="spellStart"/>
      <w:r w:rsidRPr="00DF1314">
        <w:rPr>
          <w:color w:val="000000"/>
        </w:rPr>
        <w:t>непроведение</w:t>
      </w:r>
      <w:proofErr w:type="spellEnd"/>
      <w:r w:rsidRPr="00DF1314">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DF1314" w:rsidRDefault="00087FCE" w:rsidP="00087FCE">
      <w:pPr>
        <w:ind w:firstLine="708"/>
        <w:jc w:val="both"/>
        <w:rPr>
          <w:color w:val="000000"/>
        </w:rPr>
      </w:pPr>
      <w:r w:rsidRPr="00DF1314">
        <w:rPr>
          <w:b/>
          <w:color w:val="000000"/>
        </w:rPr>
        <w:t xml:space="preserve">3) </w:t>
      </w:r>
      <w:proofErr w:type="spellStart"/>
      <w:r w:rsidRPr="00DF1314">
        <w:rPr>
          <w:color w:val="000000"/>
        </w:rPr>
        <w:t>неприостановление</w:t>
      </w:r>
      <w:proofErr w:type="spellEnd"/>
      <w:r w:rsidRPr="00DF1314">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DF1314" w:rsidRDefault="00087FCE" w:rsidP="00087FCE">
      <w:pPr>
        <w:ind w:firstLine="708"/>
        <w:jc w:val="both"/>
        <w:rPr>
          <w:color w:val="000000"/>
        </w:rPr>
      </w:pPr>
      <w:r w:rsidRPr="00DF1314">
        <w:rPr>
          <w:b/>
          <w:color w:val="000000"/>
        </w:rPr>
        <w:t>4)</w:t>
      </w:r>
      <w:r w:rsidRPr="00DF1314">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ind w:firstLine="708"/>
        <w:jc w:val="both"/>
        <w:rPr>
          <w:color w:val="000000"/>
        </w:rPr>
      </w:pPr>
      <w:r w:rsidRPr="00DF1314">
        <w:rPr>
          <w:b/>
          <w:color w:val="000000"/>
        </w:rPr>
        <w:t>5)</w:t>
      </w:r>
      <w:r w:rsidRPr="00DF1314">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b/>
          <w:color w:val="000000"/>
        </w:rPr>
      </w:pPr>
    </w:p>
    <w:p w:rsidR="00087FCE" w:rsidRPr="00DF1314" w:rsidRDefault="00087FCE" w:rsidP="00087FCE">
      <w:pPr>
        <w:jc w:val="both"/>
        <w:rPr>
          <w:b/>
          <w:bCs/>
          <w:color w:val="000000"/>
        </w:rPr>
      </w:pPr>
      <w:r w:rsidRPr="00DF1314">
        <w:rPr>
          <w:b/>
          <w:bCs/>
          <w:color w:val="000000"/>
        </w:rPr>
        <w:t xml:space="preserve">Дополнительные требования к поставщику: </w:t>
      </w:r>
    </w:p>
    <w:p w:rsidR="00087FCE" w:rsidRPr="00DF1314" w:rsidRDefault="00087FCE" w:rsidP="00087FCE">
      <w:pPr>
        <w:ind w:firstLine="708"/>
        <w:jc w:val="both"/>
        <w:rPr>
          <w:color w:val="000000"/>
        </w:rPr>
      </w:pPr>
      <w:r w:rsidRPr="00DF1314">
        <w:rPr>
          <w:b/>
          <w:bCs/>
          <w:color w:val="000000"/>
        </w:rPr>
        <w:t xml:space="preserve">- </w:t>
      </w:r>
      <w:r w:rsidRPr="00DF1314">
        <w:rPr>
          <w:color w:val="000000"/>
        </w:rPr>
        <w:t xml:space="preserve">все взаимоотношения по заказам товаров, работ и услуг осуществляются </w:t>
      </w:r>
      <w:r w:rsidRPr="00DF1314">
        <w:rPr>
          <w:b/>
          <w:bCs/>
          <w:color w:val="000000"/>
        </w:rPr>
        <w:t>исключительно</w:t>
      </w:r>
      <w:r w:rsidRPr="00DF1314">
        <w:rPr>
          <w:color w:val="000000"/>
        </w:rPr>
        <w:t xml:space="preserve"> посредством автоматизированной системы заказов товаров, работ и услуг АСЗ «Электронный ордер».</w:t>
      </w:r>
    </w:p>
    <w:p w:rsidR="00087FCE" w:rsidRPr="00DF1314" w:rsidRDefault="00087FCE" w:rsidP="00087FCE">
      <w:pPr>
        <w:ind w:firstLine="708"/>
        <w:jc w:val="both"/>
        <w:rPr>
          <w:color w:val="000000"/>
        </w:rPr>
      </w:pPr>
      <w:r w:rsidRPr="00DF13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 xml:space="preserve">Требования, предъявляемые к котировочным заявкам: </w:t>
      </w:r>
    </w:p>
    <w:p w:rsidR="00087FCE" w:rsidRPr="00DF1314" w:rsidRDefault="00087FCE" w:rsidP="00087FCE">
      <w:pPr>
        <w:ind w:firstLine="708"/>
        <w:jc w:val="both"/>
        <w:rPr>
          <w:color w:val="000000"/>
        </w:rPr>
      </w:pPr>
      <w:r w:rsidRPr="00DF1314">
        <w:rPr>
          <w:b/>
          <w:color w:val="000000"/>
        </w:rPr>
        <w:t xml:space="preserve">1) </w:t>
      </w:r>
      <w:r w:rsidRPr="00DF1314">
        <w:rPr>
          <w:color w:val="000000"/>
          <w:u w:val="single"/>
        </w:rPr>
        <w:t>в составе котировочной заявки должны быть представлены</w:t>
      </w:r>
      <w:r w:rsidRPr="00DF1314">
        <w:rPr>
          <w:color w:val="000000"/>
        </w:rPr>
        <w:t>:</w:t>
      </w:r>
    </w:p>
    <w:p w:rsidR="00087FCE" w:rsidRPr="00DF1314" w:rsidRDefault="00087FCE" w:rsidP="00087FCE">
      <w:pPr>
        <w:jc w:val="both"/>
        <w:rPr>
          <w:color w:val="000000"/>
        </w:rPr>
      </w:pPr>
      <w:r w:rsidRPr="00DF1314">
        <w:rPr>
          <w:color w:val="000000"/>
        </w:rPr>
        <w:t xml:space="preserve">- наименование поставляемых товаров, выполняемых работ, оказываемых услуг согласно предмету закупки (в </w:t>
      </w:r>
      <w:r w:rsidRPr="00DF1314">
        <w:rPr>
          <w:color w:val="000000"/>
        </w:rPr>
        <w:lastRenderedPageBreak/>
        <w:t>случае осуществления закупки товаров также указываются характеристики поставляемых товаров);</w:t>
      </w:r>
    </w:p>
    <w:p w:rsidR="00087FCE" w:rsidRPr="00DF1314" w:rsidRDefault="00087FCE" w:rsidP="00087FCE">
      <w:pPr>
        <w:jc w:val="both"/>
        <w:rPr>
          <w:color w:val="000000"/>
        </w:rPr>
      </w:pPr>
      <w:r w:rsidRPr="00DF1314">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87FCE" w:rsidRPr="00DF1314" w:rsidRDefault="00087FCE" w:rsidP="00087FCE">
      <w:pPr>
        <w:jc w:val="both"/>
        <w:rPr>
          <w:color w:val="000000"/>
        </w:rPr>
      </w:pPr>
      <w:r w:rsidRPr="00DF1314">
        <w:rPr>
          <w:color w:val="000000"/>
        </w:rPr>
        <w:t>- идентификационный номер налогоплательщика (при его наличии);</w:t>
      </w:r>
    </w:p>
    <w:p w:rsidR="00087FCE" w:rsidRPr="00DF1314" w:rsidRDefault="00087FCE" w:rsidP="00087FCE">
      <w:pPr>
        <w:jc w:val="both"/>
        <w:rPr>
          <w:color w:val="000000"/>
        </w:rPr>
      </w:pPr>
      <w:r w:rsidRPr="00DF1314">
        <w:rPr>
          <w:color w:val="000000"/>
        </w:rPr>
        <w:t>- согласие участника закупки с условиями договора, указанными в запросе котировок;</w:t>
      </w:r>
    </w:p>
    <w:p w:rsidR="00087FCE" w:rsidRPr="00DF1314" w:rsidRDefault="00087FCE" w:rsidP="00087FCE">
      <w:pPr>
        <w:jc w:val="both"/>
        <w:rPr>
          <w:color w:val="000000"/>
        </w:rPr>
      </w:pPr>
      <w:r w:rsidRPr="00DF1314">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DF1314" w:rsidRDefault="00087FCE" w:rsidP="00087FCE">
      <w:pPr>
        <w:jc w:val="both"/>
        <w:rPr>
          <w:color w:val="000000"/>
        </w:rPr>
      </w:pPr>
      <w:r w:rsidRPr="00DF1314">
        <w:rPr>
          <w:color w:val="000000"/>
        </w:rPr>
        <w:t>- документы (копии документов), подтверждающие соответствие участников закупки установленным требованиям;</w:t>
      </w:r>
    </w:p>
    <w:p w:rsidR="00087FCE" w:rsidRPr="00DF1314" w:rsidRDefault="00087FCE" w:rsidP="00087FCE">
      <w:pPr>
        <w:jc w:val="both"/>
        <w:rPr>
          <w:color w:val="000000"/>
        </w:rPr>
      </w:pPr>
      <w:r w:rsidRPr="00DF1314">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DF1314" w:rsidRDefault="00087FCE" w:rsidP="00087FCE">
      <w:pPr>
        <w:ind w:firstLine="708"/>
        <w:jc w:val="both"/>
        <w:rPr>
          <w:color w:val="000000"/>
        </w:rPr>
      </w:pPr>
      <w:r w:rsidRPr="00DF1314">
        <w:rPr>
          <w:b/>
          <w:color w:val="000000"/>
        </w:rPr>
        <w:t>2)</w:t>
      </w:r>
      <w:r w:rsidRPr="00DF1314">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DF1314" w:rsidRDefault="00087FCE" w:rsidP="00087FCE">
      <w:pPr>
        <w:ind w:firstLine="708"/>
        <w:jc w:val="both"/>
        <w:rPr>
          <w:color w:val="000000"/>
        </w:rPr>
      </w:pPr>
      <w:r w:rsidRPr="00DF1314">
        <w:rPr>
          <w:b/>
          <w:color w:val="000000"/>
        </w:rPr>
        <w:t xml:space="preserve">3) </w:t>
      </w:r>
      <w:r w:rsidRPr="00DF1314">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DF1314" w:rsidRDefault="00087FCE" w:rsidP="00087FCE">
      <w:pPr>
        <w:ind w:firstLine="708"/>
        <w:jc w:val="both"/>
        <w:rPr>
          <w:color w:val="000000"/>
        </w:rPr>
      </w:pPr>
      <w:r w:rsidRPr="00DF1314">
        <w:rPr>
          <w:b/>
          <w:color w:val="000000"/>
        </w:rPr>
        <w:t>4)</w:t>
      </w:r>
      <w:r w:rsidRPr="00DF1314">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DF1314" w:rsidRDefault="00087FCE" w:rsidP="00087FCE">
      <w:pPr>
        <w:ind w:firstLine="708"/>
        <w:jc w:val="both"/>
        <w:rPr>
          <w:color w:val="000000"/>
        </w:rPr>
      </w:pPr>
      <w:r w:rsidRPr="00DF1314">
        <w:rPr>
          <w:b/>
          <w:color w:val="000000"/>
        </w:rPr>
        <w:t>5)</w:t>
      </w:r>
      <w:r w:rsidRPr="00DF1314">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DF1314" w:rsidRDefault="00087FCE" w:rsidP="00087FCE">
      <w:pPr>
        <w:ind w:firstLine="708"/>
        <w:jc w:val="both"/>
        <w:rPr>
          <w:color w:val="000000"/>
        </w:rPr>
      </w:pPr>
      <w:r w:rsidRPr="00DF1314">
        <w:rPr>
          <w:b/>
          <w:color w:val="000000"/>
        </w:rPr>
        <w:t>6)</w:t>
      </w:r>
      <w:r w:rsidRPr="00DF1314">
        <w:rPr>
          <w:color w:val="000000"/>
        </w:rPr>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87FCE" w:rsidRPr="00DF1314" w:rsidRDefault="00087FCE" w:rsidP="00087FCE">
      <w:pPr>
        <w:ind w:firstLine="708"/>
        <w:jc w:val="both"/>
        <w:rPr>
          <w:color w:val="000000"/>
        </w:rPr>
      </w:pPr>
      <w:r w:rsidRPr="00DF1314">
        <w:rPr>
          <w:b/>
          <w:color w:val="000000"/>
        </w:rPr>
        <w:t>7)</w:t>
      </w:r>
      <w:r w:rsidRPr="00DF1314">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DF1314" w:rsidRDefault="00087FCE" w:rsidP="00087FCE">
      <w:pPr>
        <w:suppressAutoHyphens/>
        <w:ind w:firstLine="708"/>
        <w:jc w:val="both"/>
        <w:rPr>
          <w:color w:val="000000"/>
        </w:rPr>
      </w:pPr>
      <w:r w:rsidRPr="00DF1314">
        <w:rPr>
          <w:b/>
          <w:color w:val="000000"/>
        </w:rPr>
        <w:t>8)</w:t>
      </w:r>
      <w:r w:rsidRPr="00DF1314">
        <w:rPr>
          <w:color w:val="000000"/>
        </w:rPr>
        <w:t xml:space="preserve"> Все рукописные исправления, сделанные в котировочной заявке должны быть завизированы лицом, подписавшим заявку</w:t>
      </w:r>
      <w:r w:rsidRPr="00DF1314">
        <w:rPr>
          <w:bCs/>
          <w:color w:val="000000"/>
        </w:rPr>
        <w:t xml:space="preserve"> на участие в запросе котировок</w:t>
      </w:r>
      <w:r w:rsidRPr="00DF1314">
        <w:rPr>
          <w:color w:val="000000"/>
        </w:rPr>
        <w:t>.</w:t>
      </w:r>
    </w:p>
    <w:p w:rsidR="00087FCE" w:rsidRPr="00DF1314" w:rsidRDefault="00087FCE" w:rsidP="00087FCE">
      <w:pPr>
        <w:jc w:val="both"/>
        <w:rPr>
          <w:color w:val="000000"/>
        </w:rPr>
      </w:pPr>
    </w:p>
    <w:p w:rsidR="00087FCE" w:rsidRPr="00DF1314" w:rsidRDefault="00087FCE" w:rsidP="00087FCE">
      <w:pPr>
        <w:ind w:firstLine="708"/>
        <w:jc w:val="both"/>
        <w:rPr>
          <w:color w:val="000000"/>
        </w:rPr>
      </w:pPr>
      <w:r w:rsidRPr="00DF1314">
        <w:rPr>
          <w:color w:val="000000"/>
        </w:rPr>
        <w:t xml:space="preserve">Участник закупки вправе направить Заказчику процедуры закупки </w:t>
      </w:r>
      <w:r w:rsidRPr="00DF1314">
        <w:rPr>
          <w:b/>
          <w:color w:val="000000"/>
        </w:rPr>
        <w:t>письменный запрос на разъяснение документации</w:t>
      </w:r>
      <w:r w:rsidRPr="00DF1314">
        <w:rPr>
          <w:color w:val="000000"/>
        </w:rPr>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DF1314" w:rsidRDefault="00087FCE" w:rsidP="00087FCE">
      <w:pPr>
        <w:jc w:val="both"/>
        <w:rPr>
          <w:b/>
          <w:color w:val="000000"/>
          <w:u w:val="single"/>
        </w:rPr>
      </w:pPr>
    </w:p>
    <w:p w:rsidR="00087FCE" w:rsidRPr="00DF1314" w:rsidRDefault="00087FCE" w:rsidP="00087FCE">
      <w:pPr>
        <w:jc w:val="both"/>
        <w:rPr>
          <w:b/>
          <w:color w:val="000000"/>
        </w:rPr>
      </w:pPr>
      <w:r w:rsidRPr="00DF1314">
        <w:rPr>
          <w:b/>
          <w:color w:val="000000"/>
        </w:rPr>
        <w:t>Конкурсная комиссия может отклонить котировочные заявки в случае:</w:t>
      </w:r>
    </w:p>
    <w:p w:rsidR="00087FCE" w:rsidRPr="00DF1314" w:rsidRDefault="00087FCE" w:rsidP="00087FCE">
      <w:pPr>
        <w:jc w:val="both"/>
        <w:rPr>
          <w:color w:val="000000"/>
        </w:rPr>
      </w:pPr>
      <w:r w:rsidRPr="00DF1314">
        <w:rPr>
          <w:color w:val="000000"/>
        </w:rPr>
        <w:t>1) несоответствия котировочной заявки требованиям, указанным в запросе котировок;</w:t>
      </w:r>
    </w:p>
    <w:p w:rsidR="00087FCE" w:rsidRPr="00DF1314" w:rsidRDefault="00087FCE" w:rsidP="00087FCE">
      <w:pPr>
        <w:jc w:val="both"/>
        <w:rPr>
          <w:color w:val="000000"/>
        </w:rPr>
      </w:pPr>
      <w:r w:rsidRPr="00DF1314">
        <w:rPr>
          <w:color w:val="000000"/>
        </w:rPr>
        <w:t>2) при предложении в котировочной заявке цены товаров, работ, услуг выше начальной (максимальной) цены договора;</w:t>
      </w:r>
    </w:p>
    <w:p w:rsidR="00087FCE" w:rsidRPr="00DF1314" w:rsidRDefault="00087FCE" w:rsidP="00087FCE">
      <w:pPr>
        <w:jc w:val="both"/>
        <w:rPr>
          <w:color w:val="000000"/>
        </w:rPr>
      </w:pPr>
      <w:r w:rsidRPr="00DF1314">
        <w:rPr>
          <w:color w:val="000000"/>
        </w:rPr>
        <w:t>3) отказа от проведения запроса котировок;</w:t>
      </w:r>
    </w:p>
    <w:p w:rsidR="00087FCE" w:rsidRPr="00DF1314" w:rsidRDefault="00087FCE" w:rsidP="00087FCE">
      <w:pPr>
        <w:jc w:val="both"/>
        <w:rPr>
          <w:color w:val="000000"/>
        </w:rPr>
      </w:pPr>
      <w:r w:rsidRPr="00DF1314">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DF1314" w:rsidRDefault="00087FCE" w:rsidP="00087FCE">
      <w:pPr>
        <w:jc w:val="both"/>
        <w:rPr>
          <w:color w:val="000000"/>
        </w:rPr>
      </w:pPr>
    </w:p>
    <w:p w:rsidR="00087FCE" w:rsidRPr="00DF1314" w:rsidRDefault="00087FCE" w:rsidP="00087FCE">
      <w:pPr>
        <w:jc w:val="both"/>
        <w:rPr>
          <w:b/>
          <w:color w:val="000000"/>
        </w:rPr>
      </w:pPr>
      <w:r w:rsidRPr="00DF1314">
        <w:rPr>
          <w:b/>
          <w:color w:val="000000"/>
        </w:rPr>
        <w:t>Право отказа от проведения процедуры:</w:t>
      </w:r>
    </w:p>
    <w:p w:rsidR="00087FCE" w:rsidRPr="00DF1314" w:rsidRDefault="00087FCE" w:rsidP="00087FCE">
      <w:pPr>
        <w:ind w:firstLine="708"/>
        <w:jc w:val="both"/>
        <w:rPr>
          <w:color w:val="000000"/>
        </w:rPr>
      </w:pPr>
      <w:r w:rsidRPr="00DF1314">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DF1314" w:rsidRDefault="00087FCE" w:rsidP="00087FCE">
      <w:pPr>
        <w:ind w:firstLine="708"/>
        <w:rPr>
          <w:color w:val="000000"/>
        </w:rPr>
      </w:pPr>
    </w:p>
    <w:p w:rsidR="00087FCE" w:rsidRPr="00DF1314" w:rsidRDefault="00087FCE" w:rsidP="00087FCE">
      <w:pPr>
        <w:jc w:val="both"/>
        <w:rPr>
          <w:b/>
          <w:color w:val="000000"/>
        </w:rPr>
      </w:pPr>
      <w:r w:rsidRPr="00DF1314">
        <w:rPr>
          <w:b/>
          <w:color w:val="000000"/>
        </w:rPr>
        <w:t xml:space="preserve">Рассмотрение и оценка котировочных заявок: </w:t>
      </w:r>
    </w:p>
    <w:p w:rsidR="00087FCE" w:rsidRPr="00DF1314" w:rsidRDefault="00087FCE" w:rsidP="00087FCE">
      <w:pPr>
        <w:ind w:firstLine="708"/>
        <w:jc w:val="both"/>
        <w:rPr>
          <w:color w:val="000000"/>
        </w:rPr>
      </w:pPr>
      <w:r w:rsidRPr="00DF1314">
        <w:rPr>
          <w:color w:val="000000"/>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r w:rsidR="004D32FD" w:rsidRPr="00DF1314">
        <w:rPr>
          <w:color w:val="000000"/>
        </w:rPr>
        <w:t>направлен для</w:t>
      </w:r>
      <w:r w:rsidRPr="00DF1314">
        <w:rPr>
          <w:color w:val="000000"/>
        </w:rPr>
        <w:t xml:space="preserve"> подписания проект договора.</w:t>
      </w:r>
    </w:p>
    <w:p w:rsidR="00087FCE" w:rsidRPr="00DF1314" w:rsidRDefault="00087FCE" w:rsidP="00087FCE">
      <w:pPr>
        <w:jc w:val="both"/>
        <w:rPr>
          <w:b/>
          <w:color w:val="000000"/>
          <w:u w:val="single"/>
        </w:rPr>
      </w:pPr>
    </w:p>
    <w:p w:rsidR="00087FCE" w:rsidRPr="00DF1314" w:rsidRDefault="00087FCE" w:rsidP="00087FCE">
      <w:pPr>
        <w:jc w:val="both"/>
        <w:rPr>
          <w:color w:val="000000"/>
        </w:rPr>
      </w:pPr>
      <w:r w:rsidRPr="00DF1314">
        <w:rPr>
          <w:b/>
          <w:color w:val="000000"/>
        </w:rPr>
        <w:t>Срок подписания договора</w:t>
      </w:r>
      <w:r w:rsidRPr="00DF1314">
        <w:rPr>
          <w:color w:val="000000"/>
        </w:rPr>
        <w:t xml:space="preserve">: </w:t>
      </w:r>
    </w:p>
    <w:p w:rsidR="00087FCE" w:rsidRPr="00DF1314" w:rsidRDefault="00087FCE" w:rsidP="00087FCE">
      <w:pPr>
        <w:ind w:firstLine="708"/>
        <w:jc w:val="both"/>
        <w:rPr>
          <w:color w:val="000000"/>
        </w:rPr>
      </w:pPr>
      <w:r w:rsidRPr="00DF1314">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DF1314">
        <w:rPr>
          <w:color w:val="000000"/>
        </w:rPr>
        <w:t>даты  подведения</w:t>
      </w:r>
      <w:proofErr w:type="gramEnd"/>
      <w:r w:rsidRPr="00DF1314">
        <w:rPr>
          <w:color w:val="000000"/>
        </w:rPr>
        <w:t xml:space="preserve"> итогов запроса котировок. </w:t>
      </w:r>
    </w:p>
    <w:p w:rsidR="00087FCE" w:rsidRPr="00DF1314" w:rsidRDefault="00087FCE" w:rsidP="00087FCE">
      <w:pPr>
        <w:ind w:left="-15" w:right="-102" w:firstLine="723"/>
        <w:jc w:val="both"/>
        <w:rPr>
          <w:color w:val="000000"/>
        </w:rPr>
      </w:pPr>
      <w:r w:rsidRPr="00DF1314">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DF1314" w:rsidRDefault="00087FCE" w:rsidP="00087FCE">
      <w:pPr>
        <w:ind w:left="-15" w:right="-102"/>
        <w:jc w:val="both"/>
        <w:rPr>
          <w:color w:val="000000"/>
        </w:rPr>
      </w:pPr>
      <w:r w:rsidRPr="00DF1314">
        <w:rPr>
          <w:color w:val="000000"/>
        </w:rPr>
        <w:t xml:space="preserve">           </w:t>
      </w:r>
      <w:r w:rsidRPr="00DF1314">
        <w:rPr>
          <w:color w:val="00000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w:t>
      </w:r>
      <w:r w:rsidRPr="00DF1314">
        <w:rPr>
          <w:color w:val="000000"/>
        </w:rPr>
        <w:lastRenderedPageBreak/>
        <w:t xml:space="preserve">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DF1314" w:rsidRDefault="00087FCE" w:rsidP="00087FCE">
      <w:pPr>
        <w:ind w:left="708" w:right="-102"/>
        <w:jc w:val="both"/>
        <w:rPr>
          <w:color w:val="000000"/>
        </w:rPr>
      </w:pPr>
      <w:r w:rsidRPr="00DF1314">
        <w:rPr>
          <w:color w:val="000000"/>
        </w:rPr>
        <w:t>Если в указанный срок победитель не представит Заказчику подписанный договор, победитель будет</w:t>
      </w:r>
    </w:p>
    <w:p w:rsidR="00087FCE" w:rsidRPr="00DF1314" w:rsidRDefault="00087FCE" w:rsidP="00087FCE">
      <w:pPr>
        <w:ind w:right="-102"/>
        <w:jc w:val="both"/>
        <w:rPr>
          <w:color w:val="000000"/>
        </w:rPr>
      </w:pPr>
      <w:r w:rsidRPr="00DF1314">
        <w:rPr>
          <w:color w:val="000000"/>
        </w:rPr>
        <w:t>признан уклонившимся от заключения договора.</w:t>
      </w:r>
    </w:p>
    <w:p w:rsidR="00087FCE" w:rsidRPr="00DF1314" w:rsidRDefault="00087FCE" w:rsidP="00087FCE">
      <w:pPr>
        <w:jc w:val="both"/>
        <w:rPr>
          <w:b/>
          <w:bCs/>
          <w:color w:val="000000"/>
        </w:rPr>
      </w:pPr>
    </w:p>
    <w:p w:rsidR="00087FCE" w:rsidRPr="00DF1314" w:rsidRDefault="00087FCE" w:rsidP="00087FCE">
      <w:pPr>
        <w:jc w:val="both"/>
        <w:rPr>
          <w:color w:val="000000"/>
        </w:rPr>
      </w:pPr>
      <w:r w:rsidRPr="00DF1314">
        <w:rPr>
          <w:b/>
          <w:color w:val="000000"/>
        </w:rPr>
        <w:t>Форма котировочной заявки</w:t>
      </w:r>
      <w:r w:rsidRPr="00DF1314">
        <w:rPr>
          <w:color w:val="000000"/>
        </w:rPr>
        <w:t>: прилагается к настоящему извещению о проведении запроса котировок.</w:t>
      </w:r>
    </w:p>
    <w:p w:rsidR="00087FCE" w:rsidRPr="00DF1314" w:rsidRDefault="00087FCE" w:rsidP="00087FCE">
      <w:pPr>
        <w:ind w:firstLine="708"/>
        <w:jc w:val="both"/>
        <w:rPr>
          <w:color w:val="000000"/>
        </w:rPr>
      </w:pPr>
    </w:p>
    <w:p w:rsidR="00087FCE" w:rsidRPr="00DF1314" w:rsidRDefault="00087FCE" w:rsidP="00087FCE">
      <w:pPr>
        <w:jc w:val="both"/>
        <w:rPr>
          <w:color w:val="000000"/>
        </w:rPr>
      </w:pPr>
      <w:r w:rsidRPr="00DF1314">
        <w:rPr>
          <w:b/>
          <w:bCs/>
          <w:color w:val="000000"/>
        </w:rPr>
        <w:t>Приложения</w:t>
      </w:r>
      <w:r w:rsidRPr="00DF1314">
        <w:rPr>
          <w:color w:val="000000"/>
        </w:rPr>
        <w:t xml:space="preserve">  к извещению о проведении запроса котировок:</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Техническое задание.</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Порядок оформления конверта.</w:t>
      </w:r>
    </w:p>
    <w:p w:rsidR="00087FCE" w:rsidRPr="00DF1314" w:rsidRDefault="00087FCE" w:rsidP="00087FCE">
      <w:pPr>
        <w:widowControl/>
        <w:numPr>
          <w:ilvl w:val="0"/>
          <w:numId w:val="3"/>
        </w:numPr>
        <w:overflowPunct/>
        <w:adjustRightInd/>
        <w:ind w:firstLine="720"/>
        <w:jc w:val="both"/>
        <w:textAlignment w:val="auto"/>
        <w:rPr>
          <w:color w:val="000000"/>
        </w:rPr>
      </w:pPr>
      <w:r w:rsidRPr="00DF1314">
        <w:rPr>
          <w:color w:val="000000"/>
        </w:rPr>
        <w:t>Проект договора.</w:t>
      </w:r>
    </w:p>
    <w:p w:rsidR="00087FCE" w:rsidRPr="00DF1314" w:rsidRDefault="00087FCE" w:rsidP="00087FCE">
      <w:pPr>
        <w:ind w:firstLine="708"/>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1E733F">
        <w:t xml:space="preserve">Ведущий </w:t>
      </w:r>
      <w:r w:rsidR="00941ACE">
        <w:t>юрисконсульт</w:t>
      </w:r>
      <w:r w:rsidRPr="001E733F">
        <w:t xml:space="preserve"> </w:t>
      </w:r>
      <w:r w:rsidRPr="00DF1314">
        <w:rPr>
          <w:color w:val="000000"/>
        </w:rPr>
        <w:t xml:space="preserve">_____________________ </w:t>
      </w:r>
      <w:r w:rsidR="00941ACE">
        <w:rPr>
          <w:color w:val="000000"/>
        </w:rPr>
        <w:t>О</w:t>
      </w:r>
      <w:r w:rsidR="0027601C">
        <w:rPr>
          <w:color w:val="000000"/>
        </w:rPr>
        <w:t>.</w:t>
      </w:r>
      <w:r w:rsidR="00941ACE">
        <w:rPr>
          <w:color w:val="000000"/>
        </w:rPr>
        <w:t>И</w:t>
      </w:r>
      <w:r w:rsidR="0027601C">
        <w:rPr>
          <w:color w:val="000000"/>
        </w:rPr>
        <w:t xml:space="preserve">. </w:t>
      </w:r>
      <w:proofErr w:type="spellStart"/>
      <w:r w:rsidR="00941ACE">
        <w:rPr>
          <w:color w:val="000000"/>
        </w:rPr>
        <w:t>Коровкина</w:t>
      </w:r>
      <w:proofErr w:type="spellEnd"/>
    </w:p>
    <w:p w:rsidR="00087FCE" w:rsidRPr="00DF1314" w:rsidRDefault="00087FCE" w:rsidP="00087FCE">
      <w:pPr>
        <w:pStyle w:val="1"/>
        <w:rPr>
          <w:rFonts w:ascii="Times New Roman" w:hAnsi="Times New Roman"/>
          <w:bCs/>
          <w:i/>
          <w:color w:val="000000"/>
          <w:sz w:val="20"/>
          <w:szCs w:val="2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center"/>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C7A43" w:rsidRDefault="000C7A43" w:rsidP="00087FCE">
      <w:pPr>
        <w:ind w:left="7788" w:firstLine="708"/>
        <w:rPr>
          <w:color w:val="000000"/>
        </w:rPr>
      </w:pPr>
    </w:p>
    <w:p w:rsidR="00087FCE" w:rsidRPr="00DF1314" w:rsidRDefault="00087FCE" w:rsidP="00087FCE">
      <w:pPr>
        <w:ind w:left="7788" w:firstLine="708"/>
        <w:rPr>
          <w:color w:val="000000"/>
        </w:rPr>
      </w:pPr>
      <w:r w:rsidRPr="00DF1314">
        <w:rPr>
          <w:color w:val="000000"/>
        </w:rPr>
        <w:lastRenderedPageBreak/>
        <w:t>Приложение № 1</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center"/>
        <w:rPr>
          <w:b/>
          <w:color w:val="000000"/>
        </w:rPr>
      </w:pPr>
    </w:p>
    <w:p w:rsidR="00087FCE" w:rsidRPr="008A5424" w:rsidRDefault="00087FCE" w:rsidP="00087FCE">
      <w:pPr>
        <w:jc w:val="center"/>
        <w:rPr>
          <w:b/>
          <w:color w:val="000000"/>
          <w:sz w:val="22"/>
          <w:szCs w:val="22"/>
        </w:rPr>
      </w:pPr>
      <w:r w:rsidRPr="008A5424">
        <w:rPr>
          <w:b/>
          <w:color w:val="000000"/>
          <w:sz w:val="22"/>
          <w:szCs w:val="22"/>
        </w:rPr>
        <w:t>Техническое задание</w:t>
      </w:r>
    </w:p>
    <w:p w:rsidR="00087FCE" w:rsidRPr="008A5424" w:rsidRDefault="00087FCE" w:rsidP="00087FCE">
      <w:pPr>
        <w:jc w:val="center"/>
        <w:rPr>
          <w:b/>
          <w:bCs/>
          <w:color w:val="000000"/>
          <w:sz w:val="22"/>
          <w:szCs w:val="22"/>
        </w:rPr>
      </w:pPr>
      <w:r w:rsidRPr="008A5424">
        <w:rPr>
          <w:b/>
          <w:color w:val="000000"/>
          <w:sz w:val="22"/>
          <w:szCs w:val="22"/>
        </w:rPr>
        <w:t xml:space="preserve">на поставку </w:t>
      </w:r>
      <w:r w:rsidR="008A5424" w:rsidRPr="008A5424">
        <w:rPr>
          <w:b/>
          <w:bCs/>
          <w:color w:val="000000"/>
          <w:sz w:val="22"/>
          <w:szCs w:val="22"/>
        </w:rPr>
        <w:t>ИМН</w:t>
      </w:r>
    </w:p>
    <w:tbl>
      <w:tblPr>
        <w:tblW w:w="10784" w:type="dxa"/>
        <w:jc w:val="center"/>
        <w:tblLook w:val="04A0" w:firstRow="1" w:lastRow="0" w:firstColumn="1" w:lastColumn="0" w:noHBand="0" w:noVBand="1"/>
      </w:tblPr>
      <w:tblGrid>
        <w:gridCol w:w="687"/>
        <w:gridCol w:w="2022"/>
        <w:gridCol w:w="6095"/>
        <w:gridCol w:w="1067"/>
        <w:gridCol w:w="913"/>
      </w:tblGrid>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7B1CD1">
              <w:rPr>
                <w:bCs/>
              </w:rPr>
              <w:t>№ п/п</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7B1CD1">
              <w:rPr>
                <w:bCs/>
              </w:rPr>
              <w:t>Наименование товара</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7B1CD1">
              <w:rPr>
                <w:bCs/>
              </w:rPr>
              <w:t>Технические характеристики</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7B1CD1">
              <w:rPr>
                <w:bCs/>
              </w:rPr>
              <w:t>Ед. изм.</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7B1CD1">
              <w:rPr>
                <w:bCs/>
              </w:rPr>
              <w:t>Кол-во</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1</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Щипцы хирургические для мягких тканей, в форме пинцета,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rPr>
                <w:bCs/>
              </w:rPr>
            </w:pPr>
            <w:r w:rsidRPr="00AF2E9B">
              <w:rPr>
                <w:bCs/>
              </w:rPr>
              <w:t>Общая длина инструмента, мм</w:t>
            </w:r>
            <w:r>
              <w:rPr>
                <w:bCs/>
              </w:rPr>
              <w:t xml:space="preserve">: </w:t>
            </w:r>
            <w:r w:rsidRPr="00AF2E9B">
              <w:rPr>
                <w:bCs/>
              </w:rPr>
              <w:t>не менее 115 не более 125</w:t>
            </w:r>
            <w:r>
              <w:rPr>
                <w:bCs/>
              </w:rPr>
              <w:t>.</w:t>
            </w:r>
          </w:p>
          <w:p w:rsidR="00710BE0" w:rsidRDefault="00710BE0" w:rsidP="003A430E">
            <w:pPr>
              <w:rPr>
                <w:bCs/>
              </w:rPr>
            </w:pPr>
            <w:r w:rsidRPr="00AF2E9B">
              <w:rPr>
                <w:bCs/>
              </w:rPr>
              <w:t xml:space="preserve">Дистальная часть </w:t>
            </w:r>
            <w:proofErr w:type="spellStart"/>
            <w:r w:rsidRPr="00AF2E9B">
              <w:rPr>
                <w:bCs/>
              </w:rPr>
              <w:t>бранш</w:t>
            </w:r>
            <w:proofErr w:type="spellEnd"/>
            <w:r w:rsidRPr="00AF2E9B">
              <w:rPr>
                <w:bCs/>
              </w:rPr>
              <w:t xml:space="preserve"> заужена, содержит зубцы 7х7расположенные параллельно друг другу</w:t>
            </w:r>
            <w:r>
              <w:rPr>
                <w:bCs/>
              </w:rPr>
              <w:t>.</w:t>
            </w:r>
          </w:p>
          <w:p w:rsidR="00710BE0" w:rsidRDefault="00710BE0" w:rsidP="003A430E">
            <w:pPr>
              <w:rPr>
                <w:bCs/>
              </w:rPr>
            </w:pPr>
            <w:r w:rsidRPr="00AF2E9B">
              <w:rPr>
                <w:bCs/>
              </w:rPr>
              <w:t>Длина зубчатой рабочей части, мм</w:t>
            </w:r>
            <w:r>
              <w:rPr>
                <w:bCs/>
              </w:rPr>
              <w:t xml:space="preserve">: </w:t>
            </w:r>
            <w:r w:rsidRPr="00AF2E9B">
              <w:rPr>
                <w:bCs/>
              </w:rPr>
              <w:t>не менее 5 не более 5,2</w:t>
            </w:r>
            <w:r>
              <w:rPr>
                <w:bCs/>
              </w:rPr>
              <w:t>.</w:t>
            </w:r>
          </w:p>
          <w:p w:rsidR="00710BE0" w:rsidRDefault="00710BE0" w:rsidP="003A430E">
            <w:pPr>
              <w:rPr>
                <w:bCs/>
              </w:rPr>
            </w:pPr>
            <w:r w:rsidRPr="00AF2E9B">
              <w:rPr>
                <w:bCs/>
              </w:rPr>
              <w:t xml:space="preserve">Ширина дистальной части </w:t>
            </w:r>
            <w:proofErr w:type="spellStart"/>
            <w:r w:rsidRPr="00AF2E9B">
              <w:rPr>
                <w:bCs/>
              </w:rPr>
              <w:t>бранш</w:t>
            </w:r>
            <w:proofErr w:type="spellEnd"/>
            <w:r w:rsidRPr="00AF2E9B">
              <w:rPr>
                <w:bCs/>
              </w:rPr>
              <w:t xml:space="preserve"> в сомкнутом состоянии, мм</w:t>
            </w:r>
            <w:r>
              <w:rPr>
                <w:bCs/>
              </w:rPr>
              <w:t xml:space="preserve">: </w:t>
            </w:r>
            <w:r w:rsidRPr="00AF2E9B">
              <w:rPr>
                <w:bCs/>
              </w:rPr>
              <w:t>не менее 2,0 не более 2,1</w:t>
            </w:r>
            <w:r>
              <w:rPr>
                <w:bCs/>
              </w:rPr>
              <w:t>.</w:t>
            </w:r>
          </w:p>
          <w:p w:rsidR="00710BE0" w:rsidRDefault="00710BE0" w:rsidP="003A430E">
            <w:pPr>
              <w:rPr>
                <w:bCs/>
              </w:rPr>
            </w:pPr>
            <w:r w:rsidRPr="00AF2E9B">
              <w:rPr>
                <w:bCs/>
              </w:rPr>
              <w:t>Ширина в месте соединений двух частей, мм</w:t>
            </w:r>
            <w:r>
              <w:rPr>
                <w:bCs/>
              </w:rPr>
              <w:t xml:space="preserve">: </w:t>
            </w:r>
            <w:r w:rsidRPr="00AF2E9B">
              <w:rPr>
                <w:bCs/>
              </w:rPr>
              <w:t>не более 12,0</w:t>
            </w:r>
            <w:r>
              <w:rPr>
                <w:bCs/>
              </w:rPr>
              <w:t>.</w:t>
            </w:r>
          </w:p>
          <w:p w:rsidR="00710BE0" w:rsidRDefault="00710BE0" w:rsidP="003A430E">
            <w:pPr>
              <w:rPr>
                <w:bCs/>
              </w:rPr>
            </w:pPr>
            <w:r w:rsidRPr="00AF2E9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AF2E9B">
              <w:rPr>
                <w:bCs/>
              </w:rPr>
              <w:t>Материал изготовления</w:t>
            </w:r>
            <w:r>
              <w:rPr>
                <w:bCs/>
              </w:rPr>
              <w:t>: н</w:t>
            </w:r>
            <w:r w:rsidRPr="00AF2E9B">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E96A42"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580E68"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2</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Иглодержатели с твердосплавными вставками</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rPr>
                <w:bCs/>
              </w:rPr>
            </w:pPr>
            <w:r w:rsidRPr="00AF2E9B">
              <w:rPr>
                <w:bCs/>
              </w:rPr>
              <w:t xml:space="preserve">Общая длина инструмента, </w:t>
            </w:r>
            <w:proofErr w:type="spellStart"/>
            <w:proofErr w:type="gramStart"/>
            <w:r w:rsidRPr="00AF2E9B">
              <w:rPr>
                <w:bCs/>
              </w:rPr>
              <w:t>мм</w:t>
            </w:r>
            <w:r>
              <w:rPr>
                <w:bCs/>
              </w:rPr>
              <w:t>:</w:t>
            </w:r>
            <w:r w:rsidRPr="00AF2E9B">
              <w:rPr>
                <w:bCs/>
              </w:rPr>
              <w:t>не</w:t>
            </w:r>
            <w:proofErr w:type="spellEnd"/>
            <w:proofErr w:type="gramEnd"/>
            <w:r w:rsidRPr="00AF2E9B">
              <w:rPr>
                <w:bCs/>
              </w:rPr>
              <w:t xml:space="preserve"> менее 175 не более 185</w:t>
            </w:r>
            <w:r>
              <w:rPr>
                <w:bCs/>
              </w:rPr>
              <w:t>.</w:t>
            </w:r>
          </w:p>
          <w:p w:rsidR="00710BE0" w:rsidRDefault="00710BE0" w:rsidP="003A430E">
            <w:pPr>
              <w:rPr>
                <w:bCs/>
              </w:rPr>
            </w:pPr>
            <w:proofErr w:type="spellStart"/>
            <w:r w:rsidRPr="00AF2E9B">
              <w:rPr>
                <w:bCs/>
              </w:rPr>
              <w:t>Бранши</w:t>
            </w:r>
            <w:proofErr w:type="spellEnd"/>
            <w:r>
              <w:rPr>
                <w:bCs/>
              </w:rPr>
              <w:t xml:space="preserve"> прямые.</w:t>
            </w:r>
          </w:p>
          <w:p w:rsidR="00710BE0" w:rsidRDefault="00710BE0" w:rsidP="003A430E">
            <w:pPr>
              <w:rPr>
                <w:bCs/>
              </w:rPr>
            </w:pPr>
            <w:r w:rsidRPr="00AF2E9B">
              <w:rPr>
                <w:bCs/>
              </w:rPr>
              <w:t xml:space="preserve">Длина </w:t>
            </w:r>
            <w:proofErr w:type="spellStart"/>
            <w:r w:rsidRPr="00AF2E9B">
              <w:rPr>
                <w:bCs/>
              </w:rPr>
              <w:t>бранш</w:t>
            </w:r>
            <w:proofErr w:type="spellEnd"/>
            <w:r w:rsidRPr="00AF2E9B">
              <w:rPr>
                <w:bCs/>
              </w:rPr>
              <w:t>, мм</w:t>
            </w:r>
            <w:r>
              <w:rPr>
                <w:bCs/>
              </w:rPr>
              <w:t xml:space="preserve">: </w:t>
            </w:r>
            <w:r w:rsidRPr="00AF2E9B">
              <w:rPr>
                <w:bCs/>
              </w:rPr>
              <w:t>не менее 19 не более 20</w:t>
            </w:r>
            <w:r>
              <w:rPr>
                <w:bCs/>
              </w:rPr>
              <w:t>.</w:t>
            </w:r>
          </w:p>
          <w:p w:rsidR="00710BE0" w:rsidRDefault="00710BE0" w:rsidP="003A430E">
            <w:pPr>
              <w:rPr>
                <w:bCs/>
              </w:rPr>
            </w:pPr>
            <w:proofErr w:type="spellStart"/>
            <w:r w:rsidRPr="00AF2E9B">
              <w:rPr>
                <w:bCs/>
              </w:rPr>
              <w:t>Бранши</w:t>
            </w:r>
            <w:proofErr w:type="spellEnd"/>
            <w:r w:rsidRPr="00AF2E9B">
              <w:rPr>
                <w:bCs/>
              </w:rPr>
              <w:t xml:space="preserve"> содержат твердосплавные вставки на основе карбида вольфрама с крестообразной насечкой</w:t>
            </w:r>
            <w:r>
              <w:rPr>
                <w:bCs/>
              </w:rPr>
              <w:t>.</w:t>
            </w:r>
          </w:p>
          <w:p w:rsidR="00710BE0" w:rsidRDefault="00710BE0" w:rsidP="003A430E">
            <w:pPr>
              <w:rPr>
                <w:bCs/>
              </w:rPr>
            </w:pPr>
            <w:r w:rsidRPr="00AF2E9B">
              <w:rPr>
                <w:bCs/>
              </w:rPr>
              <w:t>Длина твердосплавных вставок, мм</w:t>
            </w:r>
            <w:r>
              <w:rPr>
                <w:bCs/>
              </w:rPr>
              <w:t xml:space="preserve">: </w:t>
            </w:r>
            <w:r w:rsidRPr="00AF2E9B">
              <w:rPr>
                <w:bCs/>
              </w:rPr>
              <w:t>не менее 17 не более 18</w:t>
            </w:r>
            <w:r>
              <w:rPr>
                <w:bCs/>
              </w:rPr>
              <w:t>.</w:t>
            </w:r>
          </w:p>
          <w:p w:rsidR="00710BE0" w:rsidRDefault="00710BE0" w:rsidP="003A430E">
            <w:pPr>
              <w:rPr>
                <w:bCs/>
              </w:rPr>
            </w:pPr>
            <w:r w:rsidRPr="00AF2E9B">
              <w:rPr>
                <w:bCs/>
              </w:rPr>
              <w:t xml:space="preserve">Ширина дистальной части </w:t>
            </w:r>
            <w:proofErr w:type="spellStart"/>
            <w:r w:rsidRPr="00AF2E9B">
              <w:rPr>
                <w:bCs/>
              </w:rPr>
              <w:t>бранш</w:t>
            </w:r>
            <w:proofErr w:type="spellEnd"/>
            <w:r w:rsidRPr="00AF2E9B">
              <w:rPr>
                <w:bCs/>
              </w:rPr>
              <w:t xml:space="preserve"> в сомкнутом состоянии, мм</w:t>
            </w:r>
            <w:r>
              <w:rPr>
                <w:bCs/>
              </w:rPr>
              <w:t xml:space="preserve">: </w:t>
            </w:r>
            <w:r w:rsidRPr="00AF2E9B">
              <w:rPr>
                <w:bCs/>
              </w:rPr>
              <w:t>не менее 3,5 не более 3,7</w:t>
            </w:r>
            <w:r>
              <w:rPr>
                <w:bCs/>
              </w:rPr>
              <w:t>.</w:t>
            </w:r>
          </w:p>
          <w:p w:rsidR="00710BE0" w:rsidRDefault="00710BE0" w:rsidP="003A430E">
            <w:pPr>
              <w:rPr>
                <w:bCs/>
              </w:rPr>
            </w:pPr>
            <w:r w:rsidRPr="00AF2E9B">
              <w:rPr>
                <w:bCs/>
              </w:rPr>
              <w:t xml:space="preserve">Толщина дистальной части </w:t>
            </w:r>
            <w:proofErr w:type="spellStart"/>
            <w:r w:rsidRPr="00AF2E9B">
              <w:rPr>
                <w:bCs/>
              </w:rPr>
              <w:t>бранш</w:t>
            </w:r>
            <w:proofErr w:type="spellEnd"/>
            <w:r w:rsidRPr="00AF2E9B">
              <w:rPr>
                <w:bCs/>
              </w:rPr>
              <w:t xml:space="preserve"> в сомкнутом состоянии, мм</w:t>
            </w:r>
            <w:r>
              <w:rPr>
                <w:bCs/>
              </w:rPr>
              <w:t xml:space="preserve">: </w:t>
            </w:r>
            <w:r w:rsidRPr="00AF2E9B">
              <w:rPr>
                <w:bCs/>
              </w:rPr>
              <w:t>не менее 2,0 не более 2,1</w:t>
            </w:r>
            <w:r>
              <w:rPr>
                <w:bCs/>
              </w:rPr>
              <w:t>.</w:t>
            </w:r>
          </w:p>
          <w:p w:rsidR="00710BE0" w:rsidRDefault="00710BE0" w:rsidP="003A430E">
            <w:pPr>
              <w:rPr>
                <w:bCs/>
              </w:rPr>
            </w:pPr>
            <w:r w:rsidRPr="00AF2E9B">
              <w:rPr>
                <w:bCs/>
              </w:rPr>
              <w:t xml:space="preserve">Соединение </w:t>
            </w:r>
            <w:proofErr w:type="spellStart"/>
            <w:r w:rsidRPr="00AF2E9B">
              <w:rPr>
                <w:bCs/>
              </w:rPr>
              <w:t>бранш</w:t>
            </w:r>
            <w:proofErr w:type="spellEnd"/>
            <w:r w:rsidRPr="00AF2E9B">
              <w:rPr>
                <w:bCs/>
              </w:rPr>
              <w:t xml:space="preserve"> выполнено по типу "закрытый замок"</w:t>
            </w:r>
            <w:r>
              <w:rPr>
                <w:bCs/>
              </w:rPr>
              <w:t>.</w:t>
            </w:r>
          </w:p>
          <w:p w:rsidR="00710BE0" w:rsidRDefault="00710BE0" w:rsidP="003A430E">
            <w:pPr>
              <w:rPr>
                <w:bCs/>
              </w:rPr>
            </w:pPr>
            <w:r w:rsidRPr="00AF2E9B">
              <w:rPr>
                <w:bCs/>
              </w:rPr>
              <w:t>Толщина в месте соединений двух частей, мм</w:t>
            </w:r>
            <w:r>
              <w:rPr>
                <w:bCs/>
              </w:rPr>
              <w:t xml:space="preserve">: </w:t>
            </w:r>
            <w:r w:rsidRPr="00AF2E9B">
              <w:rPr>
                <w:bCs/>
              </w:rPr>
              <w:t>не более 4,5</w:t>
            </w:r>
            <w:r>
              <w:rPr>
                <w:bCs/>
              </w:rPr>
              <w:t>.</w:t>
            </w:r>
          </w:p>
          <w:p w:rsidR="00710BE0" w:rsidRDefault="00710BE0" w:rsidP="003A430E">
            <w:pPr>
              <w:rPr>
                <w:bCs/>
              </w:rPr>
            </w:pPr>
            <w:r w:rsidRPr="00AF2E9B">
              <w:rPr>
                <w:bCs/>
              </w:rPr>
              <w:t>Кремальера 3х3 зуба</w:t>
            </w:r>
            <w:r>
              <w:rPr>
                <w:bCs/>
              </w:rPr>
              <w:t>.</w:t>
            </w:r>
          </w:p>
          <w:p w:rsidR="00710BE0" w:rsidRDefault="00710BE0" w:rsidP="003A430E">
            <w:pPr>
              <w:rPr>
                <w:bCs/>
              </w:rPr>
            </w:pPr>
            <w:r w:rsidRPr="00AF2E9B">
              <w:rPr>
                <w:bCs/>
              </w:rPr>
              <w:t>Рукоятки кольцеватого типа</w:t>
            </w:r>
            <w:r>
              <w:rPr>
                <w:bCs/>
              </w:rPr>
              <w:t>.</w:t>
            </w:r>
          </w:p>
          <w:p w:rsidR="00710BE0" w:rsidRDefault="00710BE0" w:rsidP="003A430E">
            <w:pPr>
              <w:rPr>
                <w:bCs/>
              </w:rPr>
            </w:pPr>
            <w:r w:rsidRPr="00AF2E9B">
              <w:rPr>
                <w:bCs/>
              </w:rPr>
              <w:t>Маркировка колец выполнена золотистым цветом</w:t>
            </w:r>
            <w:r>
              <w:rPr>
                <w:bCs/>
              </w:rPr>
              <w:t>.</w:t>
            </w:r>
          </w:p>
          <w:p w:rsidR="00710BE0" w:rsidRDefault="00710BE0" w:rsidP="003A430E">
            <w:pPr>
              <w:rPr>
                <w:bCs/>
              </w:rPr>
            </w:pPr>
            <w:r w:rsidRPr="00AF2E9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AF2E9B">
              <w:rPr>
                <w:bCs/>
              </w:rPr>
              <w:t>Материал изготовления</w:t>
            </w:r>
            <w:r>
              <w:rPr>
                <w:bCs/>
              </w:rPr>
              <w:t>: н</w:t>
            </w:r>
            <w:r w:rsidRPr="00AF2E9B">
              <w:rPr>
                <w:bCs/>
              </w:rPr>
              <w:t>ержавеющая сталь</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580E68" w:rsidRDefault="00710BE0" w:rsidP="003A430E">
            <w:pPr>
              <w:jc w:val="center"/>
              <w:rPr>
                <w:bCs/>
              </w:rPr>
            </w:pPr>
            <w:r w:rsidRPr="0065296D">
              <w:rPr>
                <w:bCs/>
              </w:rPr>
              <w:t>3</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65296D" w:rsidRDefault="00710BE0" w:rsidP="003A430E">
            <w:pPr>
              <w:jc w:val="center"/>
              <w:rPr>
                <w:bCs/>
              </w:rPr>
            </w:pPr>
            <w:r>
              <w:rPr>
                <w:bCs/>
              </w:rPr>
              <w:t>3</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Щипцы хирургические для мягких тканей, в форме пинцета,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rPr>
                <w:bCs/>
              </w:rPr>
            </w:pPr>
            <w:r w:rsidRPr="00AF2E9B">
              <w:rPr>
                <w:bCs/>
              </w:rPr>
              <w:t>Общая длина инструмента, мм</w:t>
            </w:r>
            <w:r>
              <w:rPr>
                <w:bCs/>
              </w:rPr>
              <w:t xml:space="preserve">: </w:t>
            </w:r>
            <w:r w:rsidRPr="00AF2E9B">
              <w:rPr>
                <w:bCs/>
              </w:rPr>
              <w:t>не менее 158 не более 162</w:t>
            </w:r>
            <w:r>
              <w:rPr>
                <w:bCs/>
              </w:rPr>
              <w:t>.</w:t>
            </w:r>
          </w:p>
          <w:p w:rsidR="00710BE0" w:rsidRDefault="00710BE0" w:rsidP="003A430E">
            <w:pPr>
              <w:rPr>
                <w:bCs/>
              </w:rPr>
            </w:pPr>
            <w:r w:rsidRPr="00AF2E9B">
              <w:rPr>
                <w:bCs/>
              </w:rPr>
              <w:t xml:space="preserve">Рабочая часть </w:t>
            </w:r>
            <w:proofErr w:type="spellStart"/>
            <w:r w:rsidRPr="00AF2E9B">
              <w:rPr>
                <w:bCs/>
              </w:rPr>
              <w:t>бранш</w:t>
            </w:r>
            <w:proofErr w:type="spellEnd"/>
            <w:r w:rsidRPr="00AF2E9B">
              <w:rPr>
                <w:bCs/>
              </w:rPr>
              <w:t xml:space="preserve"> деликатная, содержит зубцы 1х2</w:t>
            </w:r>
            <w:r>
              <w:rPr>
                <w:bCs/>
              </w:rPr>
              <w:t>.</w:t>
            </w:r>
          </w:p>
          <w:p w:rsidR="00710BE0" w:rsidRDefault="00710BE0" w:rsidP="003A430E">
            <w:pPr>
              <w:rPr>
                <w:bCs/>
              </w:rPr>
            </w:pPr>
            <w:r w:rsidRPr="00AF2E9B">
              <w:rPr>
                <w:bCs/>
              </w:rPr>
              <w:t xml:space="preserve">Ширина дистальной части </w:t>
            </w:r>
            <w:proofErr w:type="spellStart"/>
            <w:r w:rsidRPr="00AF2E9B">
              <w:rPr>
                <w:bCs/>
              </w:rPr>
              <w:t>бранш</w:t>
            </w:r>
            <w:proofErr w:type="spellEnd"/>
            <w:r w:rsidRPr="00AF2E9B">
              <w:rPr>
                <w:bCs/>
              </w:rPr>
              <w:t>, мм</w:t>
            </w:r>
            <w:r>
              <w:rPr>
                <w:bCs/>
              </w:rPr>
              <w:t xml:space="preserve">: </w:t>
            </w:r>
            <w:r w:rsidRPr="00AF2E9B">
              <w:rPr>
                <w:bCs/>
              </w:rPr>
              <w:t>не менее 1,9 не более 2,0</w:t>
            </w:r>
            <w:r>
              <w:rPr>
                <w:bCs/>
              </w:rPr>
              <w:t>.</w:t>
            </w:r>
          </w:p>
          <w:p w:rsidR="00710BE0" w:rsidRDefault="00710BE0" w:rsidP="003A430E">
            <w:pPr>
              <w:rPr>
                <w:bCs/>
              </w:rPr>
            </w:pPr>
            <w:r w:rsidRPr="00AF2E9B">
              <w:rPr>
                <w:bCs/>
              </w:rPr>
              <w:t xml:space="preserve">Поперечная противоскользящая нарезка в месте захвата </w:t>
            </w:r>
            <w:proofErr w:type="spellStart"/>
            <w:r w:rsidRPr="00AF2E9B">
              <w:rPr>
                <w:bCs/>
              </w:rPr>
              <w:t>бранш</w:t>
            </w:r>
            <w:proofErr w:type="spellEnd"/>
            <w:r>
              <w:rPr>
                <w:bCs/>
              </w:rPr>
              <w:t>.</w:t>
            </w:r>
          </w:p>
          <w:p w:rsidR="00710BE0" w:rsidRDefault="00710BE0" w:rsidP="003A430E">
            <w:pPr>
              <w:rPr>
                <w:bCs/>
              </w:rPr>
            </w:pPr>
            <w:r w:rsidRPr="00AF2E9B">
              <w:rPr>
                <w:bCs/>
              </w:rPr>
              <w:t>Ширина в месте соединений двух частей, мм</w:t>
            </w:r>
            <w:r>
              <w:rPr>
                <w:bCs/>
              </w:rPr>
              <w:t xml:space="preserve">: </w:t>
            </w:r>
            <w:r w:rsidRPr="00AF2E9B">
              <w:rPr>
                <w:bCs/>
              </w:rPr>
              <w:t>не более 8,5</w:t>
            </w:r>
            <w:r>
              <w:rPr>
                <w:bCs/>
              </w:rPr>
              <w:t>.</w:t>
            </w:r>
          </w:p>
          <w:p w:rsidR="00710BE0" w:rsidRDefault="00710BE0" w:rsidP="003A430E">
            <w:pPr>
              <w:rPr>
                <w:bCs/>
              </w:rPr>
            </w:pPr>
            <w:r w:rsidRPr="00AF2E9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AF2E9B">
              <w:rPr>
                <w:bCs/>
              </w:rPr>
              <w:t>Материал изготовления</w:t>
            </w:r>
            <w:r>
              <w:rPr>
                <w:bCs/>
              </w:rPr>
              <w:t>: н</w:t>
            </w:r>
            <w:r w:rsidRPr="00AF2E9B">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580E68" w:rsidRDefault="00710BE0" w:rsidP="003A430E">
            <w:pPr>
              <w:jc w:val="center"/>
              <w:rPr>
                <w:bCs/>
              </w:rPr>
            </w:pPr>
            <w:r w:rsidRPr="0065296D">
              <w:rPr>
                <w:bCs/>
              </w:rPr>
              <w:t>10</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65296D" w:rsidRDefault="00710BE0" w:rsidP="003A430E">
            <w:pPr>
              <w:jc w:val="center"/>
              <w:rPr>
                <w:bCs/>
              </w:rPr>
            </w:pPr>
            <w:r>
              <w:rPr>
                <w:bCs/>
              </w:rPr>
              <w:t>4</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хирургические общего назначения,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rPr>
                <w:bCs/>
              </w:rPr>
            </w:pPr>
            <w:r w:rsidRPr="00AF2E9B">
              <w:rPr>
                <w:bCs/>
              </w:rPr>
              <w:t>Общая длина инструмента, см</w:t>
            </w:r>
            <w:r>
              <w:rPr>
                <w:bCs/>
              </w:rPr>
              <w:t xml:space="preserve">: </w:t>
            </w:r>
            <w:r w:rsidRPr="00AF2E9B">
              <w:rPr>
                <w:bCs/>
              </w:rPr>
              <w:t>не менее 11,0 не более 12,0</w:t>
            </w:r>
            <w:r>
              <w:rPr>
                <w:bCs/>
              </w:rPr>
              <w:t>.</w:t>
            </w:r>
          </w:p>
          <w:p w:rsidR="00710BE0" w:rsidRDefault="00710BE0" w:rsidP="003A430E">
            <w:pPr>
              <w:rPr>
                <w:bCs/>
              </w:rPr>
            </w:pPr>
            <w:proofErr w:type="gramStart"/>
            <w:r w:rsidRPr="00AF2E9B">
              <w:rPr>
                <w:bCs/>
              </w:rPr>
              <w:t>Лезвия</w:t>
            </w:r>
            <w:proofErr w:type="gramEnd"/>
            <w:r w:rsidRPr="00AF2E9B">
              <w:rPr>
                <w:bCs/>
              </w:rPr>
              <w:t xml:space="preserve"> изогнутые в сагиттальной плоскости, остроконечные</w:t>
            </w:r>
            <w:r>
              <w:rPr>
                <w:bCs/>
              </w:rPr>
              <w:t>.</w:t>
            </w:r>
          </w:p>
          <w:p w:rsidR="00710BE0" w:rsidRPr="00AF2E9B" w:rsidRDefault="00710BE0" w:rsidP="003A430E">
            <w:pPr>
              <w:rPr>
                <w:bCs/>
                <w:highlight w:val="yellow"/>
              </w:rPr>
            </w:pPr>
            <w:r w:rsidRPr="00AF2E9B">
              <w:rPr>
                <w:bCs/>
              </w:rPr>
              <w:t>Высота подъема кончиков от плоскости</w:t>
            </w:r>
            <w:r>
              <w:rPr>
                <w:bCs/>
              </w:rPr>
              <w:t xml:space="preserve">: </w:t>
            </w:r>
            <w:r>
              <w:rPr>
                <w:color w:val="000000"/>
              </w:rPr>
              <w:t>не более 4,5 мм.</w:t>
            </w:r>
          </w:p>
          <w:p w:rsidR="00710BE0" w:rsidRPr="00AF2E9B" w:rsidRDefault="00710BE0" w:rsidP="003A430E">
            <w:pPr>
              <w:rPr>
                <w:bCs/>
              </w:rPr>
            </w:pPr>
            <w:r w:rsidRPr="00AF2E9B">
              <w:rPr>
                <w:bCs/>
              </w:rPr>
              <w:t>Длина лезвий, мм</w:t>
            </w:r>
            <w:r>
              <w:rPr>
                <w:bCs/>
              </w:rPr>
              <w:t xml:space="preserve">: </w:t>
            </w:r>
            <w:r w:rsidRPr="00AF2E9B">
              <w:rPr>
                <w:bCs/>
              </w:rPr>
              <w:t>не менее 24 не более 25</w:t>
            </w:r>
            <w:r>
              <w:rPr>
                <w:bCs/>
              </w:rPr>
              <w:t>.</w:t>
            </w:r>
          </w:p>
          <w:p w:rsidR="00710BE0" w:rsidRPr="00AF2E9B" w:rsidRDefault="00710BE0" w:rsidP="003A430E">
            <w:pPr>
              <w:rPr>
                <w:bCs/>
              </w:rPr>
            </w:pPr>
            <w:r w:rsidRPr="00AF2E9B">
              <w:rPr>
                <w:bCs/>
              </w:rPr>
              <w:t>Ширина дистальной части лезвий в сомкнутом состоянии, мм</w:t>
            </w:r>
            <w:r>
              <w:rPr>
                <w:bCs/>
              </w:rPr>
              <w:t xml:space="preserve">: </w:t>
            </w:r>
            <w:r w:rsidRPr="00AF2E9B">
              <w:rPr>
                <w:bCs/>
              </w:rPr>
              <w:t>не менее 1,1 не более 1,2</w:t>
            </w:r>
            <w:r>
              <w:rPr>
                <w:bCs/>
              </w:rPr>
              <w:t>.</w:t>
            </w:r>
          </w:p>
          <w:p w:rsidR="00710BE0" w:rsidRDefault="00710BE0" w:rsidP="003A430E">
            <w:pPr>
              <w:rPr>
                <w:bCs/>
              </w:rPr>
            </w:pPr>
            <w:r w:rsidRPr="00AF2E9B">
              <w:rPr>
                <w:bCs/>
              </w:rPr>
              <w:t>Толщина в месте соединений двух частей, мм</w:t>
            </w:r>
            <w:r>
              <w:rPr>
                <w:bCs/>
              </w:rPr>
              <w:t xml:space="preserve">: </w:t>
            </w:r>
            <w:r w:rsidRPr="00AF2E9B">
              <w:rPr>
                <w:bCs/>
              </w:rPr>
              <w:t>не более 4,0</w:t>
            </w:r>
            <w:r>
              <w:rPr>
                <w:bCs/>
              </w:rPr>
              <w:t>.</w:t>
            </w:r>
          </w:p>
          <w:p w:rsidR="00710BE0" w:rsidRDefault="00710BE0" w:rsidP="003A430E">
            <w:pPr>
              <w:rPr>
                <w:bCs/>
              </w:rPr>
            </w:pPr>
            <w:r w:rsidRPr="00AF2E9B">
              <w:rPr>
                <w:bCs/>
              </w:rPr>
              <w:t>Рукоятки кольцеватого типа</w:t>
            </w:r>
            <w:r>
              <w:rPr>
                <w:bCs/>
              </w:rPr>
              <w:t>.</w:t>
            </w:r>
          </w:p>
          <w:p w:rsidR="00710BE0" w:rsidRDefault="00710BE0" w:rsidP="003A430E">
            <w:pPr>
              <w:rPr>
                <w:bCs/>
              </w:rPr>
            </w:pPr>
            <w:r w:rsidRPr="00AF2E9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A4092D" w:rsidRDefault="00710BE0" w:rsidP="003A430E">
            <w:pPr>
              <w:rPr>
                <w:bCs/>
                <w:highlight w:val="yellow"/>
              </w:rPr>
            </w:pPr>
            <w:r w:rsidRPr="00AF2E9B">
              <w:rPr>
                <w:bCs/>
              </w:rPr>
              <w:t>Материал изготовления</w:t>
            </w:r>
            <w:r>
              <w:rPr>
                <w:bCs/>
              </w:rPr>
              <w:t>: н</w:t>
            </w:r>
            <w:r w:rsidRPr="00AF2E9B">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580E68"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65296D" w:rsidRDefault="00710BE0" w:rsidP="003A430E">
            <w:pPr>
              <w:jc w:val="center"/>
              <w:rPr>
                <w:bCs/>
              </w:rPr>
            </w:pPr>
            <w:r>
              <w:rPr>
                <w:bCs/>
              </w:rPr>
              <w:t>5</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хирургические общего назначения,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rPr>
                <w:bCs/>
              </w:rPr>
            </w:pPr>
            <w:r w:rsidRPr="00E87392">
              <w:rPr>
                <w:bCs/>
              </w:rPr>
              <w:t>Общая длина инструмента, мм</w:t>
            </w:r>
            <w:r>
              <w:rPr>
                <w:bCs/>
              </w:rPr>
              <w:t xml:space="preserve">: </w:t>
            </w:r>
            <w:r w:rsidRPr="00E87392">
              <w:rPr>
                <w:bCs/>
              </w:rPr>
              <w:t>не менее 105 не более 115</w:t>
            </w:r>
            <w:r>
              <w:rPr>
                <w:bCs/>
              </w:rPr>
              <w:t>.</w:t>
            </w:r>
          </w:p>
          <w:p w:rsidR="00710BE0" w:rsidRDefault="00710BE0" w:rsidP="003A430E">
            <w:pPr>
              <w:rPr>
                <w:bCs/>
              </w:rPr>
            </w:pPr>
            <w:r w:rsidRPr="00E87392">
              <w:rPr>
                <w:bCs/>
              </w:rPr>
              <w:t>Лезвия конической формы, остроконечные, прямые</w:t>
            </w:r>
            <w:r>
              <w:rPr>
                <w:bCs/>
              </w:rPr>
              <w:t>.</w:t>
            </w:r>
          </w:p>
          <w:p w:rsidR="00710BE0" w:rsidRPr="00E87392" w:rsidRDefault="00710BE0" w:rsidP="003A430E">
            <w:pPr>
              <w:rPr>
                <w:bCs/>
              </w:rPr>
            </w:pPr>
            <w:r w:rsidRPr="00E87392">
              <w:rPr>
                <w:bCs/>
              </w:rPr>
              <w:t>Длина лезвий, мм</w:t>
            </w:r>
            <w:r>
              <w:rPr>
                <w:bCs/>
              </w:rPr>
              <w:t xml:space="preserve">: </w:t>
            </w:r>
            <w:r w:rsidRPr="00E87392">
              <w:rPr>
                <w:bCs/>
              </w:rPr>
              <w:t>не менее 32 не более 33</w:t>
            </w:r>
            <w:r>
              <w:rPr>
                <w:bCs/>
              </w:rPr>
              <w:t>.</w:t>
            </w:r>
          </w:p>
          <w:p w:rsidR="00710BE0" w:rsidRPr="00E87392" w:rsidRDefault="00710BE0" w:rsidP="003A430E">
            <w:pPr>
              <w:rPr>
                <w:bCs/>
              </w:rPr>
            </w:pPr>
            <w:r w:rsidRPr="00E87392">
              <w:rPr>
                <w:bCs/>
              </w:rPr>
              <w:t>Толщина в месте соединений двух частей, мм</w:t>
            </w:r>
            <w:r>
              <w:rPr>
                <w:bCs/>
              </w:rPr>
              <w:t xml:space="preserve">: </w:t>
            </w:r>
            <w:r w:rsidRPr="00E87392">
              <w:rPr>
                <w:bCs/>
              </w:rPr>
              <w:t>не более 5,5</w:t>
            </w:r>
            <w:r>
              <w:rPr>
                <w:bCs/>
              </w:rPr>
              <w:t>.</w:t>
            </w:r>
          </w:p>
          <w:p w:rsidR="00710BE0" w:rsidRPr="00E87392" w:rsidRDefault="00710BE0" w:rsidP="003A430E">
            <w:pPr>
              <w:rPr>
                <w:bCs/>
              </w:rPr>
            </w:pPr>
            <w:r w:rsidRPr="00E87392">
              <w:rPr>
                <w:bCs/>
              </w:rPr>
              <w:t>Рукоятки кольцеватого типа</w:t>
            </w:r>
            <w:r>
              <w:rPr>
                <w:bCs/>
              </w:rPr>
              <w:t>.</w:t>
            </w:r>
          </w:p>
          <w:p w:rsidR="00710BE0" w:rsidRDefault="00710BE0" w:rsidP="003A430E">
            <w:pPr>
              <w:rPr>
                <w:bCs/>
              </w:rPr>
            </w:pPr>
            <w:r w:rsidRPr="00E87392">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A4092D" w:rsidRDefault="00710BE0" w:rsidP="003A430E">
            <w:pPr>
              <w:rPr>
                <w:bCs/>
                <w:highlight w:val="yellow"/>
              </w:rPr>
            </w:pPr>
            <w:r w:rsidRPr="00E87392">
              <w:rPr>
                <w:bCs/>
              </w:rPr>
              <w:t>Материал изготовления</w:t>
            </w:r>
            <w:r>
              <w:rPr>
                <w:bCs/>
              </w:rPr>
              <w:t>: н</w:t>
            </w:r>
            <w:r w:rsidRPr="00E87392">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580E68"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Pr="0065296D" w:rsidRDefault="00710BE0" w:rsidP="003A430E">
            <w:pPr>
              <w:jc w:val="center"/>
              <w:rPr>
                <w:bCs/>
              </w:rPr>
            </w:pPr>
            <w:r>
              <w:rPr>
                <w:bCs/>
              </w:rPr>
              <w:lastRenderedPageBreak/>
              <w:t>6</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для разрезания тонкой гипсовой повязки</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E87392" w:rsidRDefault="00710BE0" w:rsidP="003A430E">
            <w:pPr>
              <w:rPr>
                <w:bCs/>
              </w:rPr>
            </w:pPr>
            <w:r w:rsidRPr="00E87392">
              <w:rPr>
                <w:bCs/>
              </w:rPr>
              <w:t>Общая длина инструмента, мм</w:t>
            </w:r>
            <w:r>
              <w:rPr>
                <w:bCs/>
              </w:rPr>
              <w:t xml:space="preserve">: </w:t>
            </w:r>
            <w:r w:rsidRPr="00E87392">
              <w:rPr>
                <w:bCs/>
              </w:rPr>
              <w:t>не менее 195 не более 205</w:t>
            </w:r>
            <w:r>
              <w:rPr>
                <w:bCs/>
              </w:rPr>
              <w:t>.</w:t>
            </w:r>
          </w:p>
          <w:p w:rsidR="00710BE0" w:rsidRPr="00E87392" w:rsidRDefault="00710BE0" w:rsidP="003A430E">
            <w:pPr>
              <w:rPr>
                <w:bCs/>
              </w:rPr>
            </w:pPr>
            <w:proofErr w:type="spellStart"/>
            <w:r w:rsidRPr="00E87392">
              <w:rPr>
                <w:bCs/>
              </w:rPr>
              <w:t>Лезвияизогнутые</w:t>
            </w:r>
            <w:proofErr w:type="spellEnd"/>
            <w:r w:rsidRPr="00E87392">
              <w:rPr>
                <w:bCs/>
              </w:rPr>
              <w:t xml:space="preserve"> во фронтальной плоскости</w:t>
            </w:r>
            <w:r>
              <w:rPr>
                <w:bCs/>
              </w:rPr>
              <w:t>.</w:t>
            </w:r>
          </w:p>
          <w:p w:rsidR="00710BE0" w:rsidRPr="00E87392" w:rsidRDefault="00710BE0" w:rsidP="003A430E">
            <w:pPr>
              <w:rPr>
                <w:bCs/>
              </w:rPr>
            </w:pPr>
            <w:r w:rsidRPr="00E87392">
              <w:rPr>
                <w:bCs/>
              </w:rPr>
              <w:t>Пуговчатое окончание одного из лезвий</w:t>
            </w:r>
            <w:r>
              <w:rPr>
                <w:bCs/>
              </w:rPr>
              <w:t>.</w:t>
            </w:r>
          </w:p>
          <w:p w:rsidR="00710BE0" w:rsidRPr="00E87392" w:rsidRDefault="00710BE0" w:rsidP="003A430E">
            <w:pPr>
              <w:rPr>
                <w:bCs/>
              </w:rPr>
            </w:pPr>
            <w:r w:rsidRPr="00E87392">
              <w:rPr>
                <w:bCs/>
              </w:rPr>
              <w:t xml:space="preserve">Длина пуговчатой </w:t>
            </w:r>
            <w:proofErr w:type="spellStart"/>
            <w:r w:rsidRPr="00E87392">
              <w:rPr>
                <w:bCs/>
              </w:rPr>
              <w:t>бранши</w:t>
            </w:r>
            <w:proofErr w:type="spellEnd"/>
            <w:r w:rsidRPr="00E87392">
              <w:rPr>
                <w:bCs/>
              </w:rPr>
              <w:t>, мм</w:t>
            </w:r>
            <w:r>
              <w:rPr>
                <w:bCs/>
              </w:rPr>
              <w:t xml:space="preserve">: </w:t>
            </w:r>
            <w:r w:rsidRPr="00E87392">
              <w:rPr>
                <w:bCs/>
              </w:rPr>
              <w:t>не менее 65 не более 67</w:t>
            </w:r>
            <w:r>
              <w:rPr>
                <w:bCs/>
              </w:rPr>
              <w:t>.</w:t>
            </w:r>
          </w:p>
          <w:p w:rsidR="00710BE0" w:rsidRPr="00E87392" w:rsidRDefault="00710BE0" w:rsidP="003A430E">
            <w:pPr>
              <w:rPr>
                <w:bCs/>
              </w:rPr>
            </w:pPr>
            <w:r w:rsidRPr="00E87392">
              <w:rPr>
                <w:bCs/>
              </w:rPr>
              <w:t>Длина пуговчатого окончания, мм</w:t>
            </w:r>
            <w:r>
              <w:rPr>
                <w:bCs/>
              </w:rPr>
              <w:t>: н</w:t>
            </w:r>
            <w:r w:rsidRPr="00E87392">
              <w:rPr>
                <w:bCs/>
              </w:rPr>
              <w:t>е менее 12,0 не более 13,0</w:t>
            </w:r>
            <w:r>
              <w:rPr>
                <w:bCs/>
              </w:rPr>
              <w:t>.</w:t>
            </w:r>
          </w:p>
          <w:p w:rsidR="00710BE0" w:rsidRPr="00E87392" w:rsidRDefault="00710BE0" w:rsidP="003A430E">
            <w:pPr>
              <w:rPr>
                <w:bCs/>
              </w:rPr>
            </w:pPr>
            <w:r w:rsidRPr="00E87392">
              <w:rPr>
                <w:bCs/>
              </w:rPr>
              <w:t>Толщина пуговчатого окончания, мм</w:t>
            </w:r>
            <w:r>
              <w:rPr>
                <w:bCs/>
              </w:rPr>
              <w:t xml:space="preserve">: </w:t>
            </w:r>
            <w:r w:rsidRPr="00E87392">
              <w:rPr>
                <w:bCs/>
              </w:rPr>
              <w:t>не менее 4 не более 5</w:t>
            </w:r>
            <w:r>
              <w:rPr>
                <w:bCs/>
              </w:rPr>
              <w:t>.</w:t>
            </w:r>
          </w:p>
          <w:p w:rsidR="00710BE0" w:rsidRPr="00E87392" w:rsidRDefault="00710BE0" w:rsidP="003A430E">
            <w:pPr>
              <w:rPr>
                <w:bCs/>
              </w:rPr>
            </w:pPr>
            <w:r w:rsidRPr="00E87392">
              <w:rPr>
                <w:bCs/>
              </w:rPr>
              <w:t>Толщина в месте соединений двух частей, мм</w:t>
            </w:r>
            <w:r>
              <w:rPr>
                <w:bCs/>
              </w:rPr>
              <w:t xml:space="preserve">: </w:t>
            </w:r>
            <w:r w:rsidRPr="00E87392">
              <w:rPr>
                <w:bCs/>
              </w:rPr>
              <w:t>не более7,0</w:t>
            </w:r>
            <w:r>
              <w:rPr>
                <w:bCs/>
              </w:rPr>
              <w:t>.</w:t>
            </w:r>
          </w:p>
          <w:p w:rsidR="00710BE0" w:rsidRPr="00E87392" w:rsidRDefault="00710BE0" w:rsidP="003A430E">
            <w:pPr>
              <w:rPr>
                <w:bCs/>
              </w:rPr>
            </w:pPr>
            <w:r w:rsidRPr="00E87392">
              <w:rPr>
                <w:bCs/>
              </w:rPr>
              <w:t>Рукоятки кольцеватого типа</w:t>
            </w:r>
            <w:r>
              <w:rPr>
                <w:bCs/>
              </w:rPr>
              <w:t>.</w:t>
            </w:r>
          </w:p>
          <w:p w:rsidR="00710BE0" w:rsidRPr="00E87392" w:rsidRDefault="00710BE0" w:rsidP="003A430E">
            <w:pPr>
              <w:rPr>
                <w:bCs/>
              </w:rPr>
            </w:pPr>
            <w:r w:rsidRPr="00E87392">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E87392">
              <w:rPr>
                <w:bCs/>
              </w:rPr>
              <w:t>Материал изготовления</w:t>
            </w:r>
            <w:r>
              <w:rPr>
                <w:bCs/>
              </w:rPr>
              <w:t>: н</w:t>
            </w:r>
            <w:r w:rsidRPr="00E87392">
              <w:rPr>
                <w:bCs/>
              </w:rPr>
              <w:t>ержавеющая сталь</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580E68" w:rsidRDefault="00710BE0" w:rsidP="003A430E">
            <w:pPr>
              <w:jc w:val="center"/>
              <w:rPr>
                <w:bCs/>
              </w:rPr>
            </w:pPr>
            <w:r w:rsidRPr="0065296D">
              <w:rPr>
                <w:bCs/>
              </w:rPr>
              <w:t>4</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7</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Щипцы хирургические для мягких тканей, в форме пинцета,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rPr>
                <w:bCs/>
              </w:rPr>
            </w:pPr>
            <w:r w:rsidRPr="004E0D27">
              <w:rPr>
                <w:bCs/>
              </w:rPr>
              <w:t>Общая длина инструмента, мм</w:t>
            </w:r>
            <w:r>
              <w:rPr>
                <w:bCs/>
              </w:rPr>
              <w:t xml:space="preserve">: </w:t>
            </w:r>
            <w:r w:rsidRPr="004E0D27">
              <w:rPr>
                <w:bCs/>
              </w:rPr>
              <w:t>не менее 155 не более 165</w:t>
            </w:r>
            <w:r>
              <w:rPr>
                <w:bCs/>
              </w:rPr>
              <w:t>.</w:t>
            </w:r>
          </w:p>
          <w:p w:rsidR="00710BE0" w:rsidRDefault="00710BE0" w:rsidP="003A430E">
            <w:pPr>
              <w:rPr>
                <w:bCs/>
              </w:rPr>
            </w:pPr>
            <w:r w:rsidRPr="004E0D27">
              <w:rPr>
                <w:bCs/>
              </w:rPr>
              <w:t xml:space="preserve">Рабочая часть </w:t>
            </w:r>
            <w:proofErr w:type="spellStart"/>
            <w:r w:rsidRPr="004E0D27">
              <w:rPr>
                <w:bCs/>
              </w:rPr>
              <w:t>бранш</w:t>
            </w:r>
            <w:proofErr w:type="spellEnd"/>
            <w:r w:rsidRPr="004E0D27">
              <w:rPr>
                <w:bCs/>
              </w:rPr>
              <w:t xml:space="preserve"> содержит атравматическую нарезку по </w:t>
            </w:r>
            <w:proofErr w:type="spellStart"/>
            <w:r w:rsidRPr="004E0D27">
              <w:rPr>
                <w:bCs/>
              </w:rPr>
              <w:t>DeBakey</w:t>
            </w:r>
            <w:proofErr w:type="spellEnd"/>
            <w:r>
              <w:rPr>
                <w:bCs/>
              </w:rPr>
              <w:t>.</w:t>
            </w:r>
          </w:p>
          <w:p w:rsidR="00710BE0" w:rsidRPr="004E0D27" w:rsidRDefault="00710BE0" w:rsidP="003A430E">
            <w:pPr>
              <w:rPr>
                <w:bCs/>
              </w:rPr>
            </w:pPr>
            <w:r w:rsidRPr="004E0D27">
              <w:rPr>
                <w:bCs/>
              </w:rPr>
              <w:t>Длина насечки, мм</w:t>
            </w:r>
            <w:r>
              <w:rPr>
                <w:bCs/>
              </w:rPr>
              <w:t xml:space="preserve">: </w:t>
            </w:r>
            <w:r w:rsidRPr="004E0D27">
              <w:rPr>
                <w:bCs/>
              </w:rPr>
              <w:t>не менее 25 не более 26</w:t>
            </w:r>
            <w:r>
              <w:rPr>
                <w:bCs/>
              </w:rPr>
              <w:t>.</w:t>
            </w:r>
          </w:p>
          <w:p w:rsidR="00710BE0" w:rsidRPr="004E0D27" w:rsidRDefault="00710BE0" w:rsidP="003A430E">
            <w:pPr>
              <w:rPr>
                <w:bCs/>
              </w:rPr>
            </w:pPr>
            <w:r w:rsidRPr="004E0D27">
              <w:rPr>
                <w:bCs/>
              </w:rPr>
              <w:t xml:space="preserve">Ширина дистальной части </w:t>
            </w:r>
            <w:proofErr w:type="spellStart"/>
            <w:r w:rsidRPr="004E0D27">
              <w:rPr>
                <w:bCs/>
              </w:rPr>
              <w:t>бранш</w:t>
            </w:r>
            <w:proofErr w:type="spellEnd"/>
            <w:r w:rsidRPr="004E0D27">
              <w:rPr>
                <w:bCs/>
              </w:rPr>
              <w:t xml:space="preserve"> в сомкнутом состоянии, мм</w:t>
            </w:r>
            <w:r>
              <w:rPr>
                <w:bCs/>
              </w:rPr>
              <w:t xml:space="preserve">: </w:t>
            </w:r>
            <w:r w:rsidRPr="004E0D27">
              <w:rPr>
                <w:bCs/>
              </w:rPr>
              <w:t>не менее 2,7 не более 2,73</w:t>
            </w:r>
            <w:r>
              <w:rPr>
                <w:bCs/>
              </w:rPr>
              <w:t>.</w:t>
            </w:r>
          </w:p>
          <w:p w:rsidR="00710BE0" w:rsidRDefault="00710BE0" w:rsidP="003A430E">
            <w:pPr>
              <w:rPr>
                <w:bCs/>
              </w:rPr>
            </w:pPr>
            <w:r w:rsidRPr="004E0D27">
              <w:rPr>
                <w:bCs/>
              </w:rPr>
              <w:t xml:space="preserve">Толщина дистальной части </w:t>
            </w:r>
            <w:proofErr w:type="spellStart"/>
            <w:r w:rsidRPr="004E0D27">
              <w:rPr>
                <w:bCs/>
              </w:rPr>
              <w:t>бранш</w:t>
            </w:r>
            <w:proofErr w:type="spellEnd"/>
            <w:r w:rsidRPr="004E0D27">
              <w:rPr>
                <w:bCs/>
              </w:rPr>
              <w:t xml:space="preserve"> в сомкнутом состоянии, мм</w:t>
            </w:r>
            <w:r>
              <w:rPr>
                <w:bCs/>
              </w:rPr>
              <w:t xml:space="preserve">: </w:t>
            </w:r>
            <w:r w:rsidRPr="004E0D27">
              <w:rPr>
                <w:bCs/>
              </w:rPr>
              <w:t>не менее 3 не более 3,5</w:t>
            </w:r>
            <w:r>
              <w:rPr>
                <w:bCs/>
              </w:rPr>
              <w:t>.</w:t>
            </w:r>
          </w:p>
          <w:p w:rsidR="00710BE0" w:rsidRPr="004E0D27" w:rsidRDefault="00710BE0" w:rsidP="003A430E">
            <w:pPr>
              <w:rPr>
                <w:bCs/>
              </w:rPr>
            </w:pPr>
            <w:r w:rsidRPr="004E0D27">
              <w:rPr>
                <w:bCs/>
              </w:rPr>
              <w:t>Поперечная противоскользящая нарезка в месте захвата</w:t>
            </w:r>
            <w:r>
              <w:rPr>
                <w:bCs/>
              </w:rPr>
              <w:t>.</w:t>
            </w:r>
          </w:p>
          <w:p w:rsidR="00710BE0" w:rsidRDefault="00710BE0" w:rsidP="003A430E">
            <w:pPr>
              <w:rPr>
                <w:bCs/>
              </w:rPr>
            </w:pPr>
            <w:r w:rsidRPr="004E0D27">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4E0D27">
              <w:rPr>
                <w:bCs/>
              </w:rPr>
              <w:t>Материал изготовления</w:t>
            </w:r>
            <w:r>
              <w:rPr>
                <w:bCs/>
              </w:rPr>
              <w:t>: н</w:t>
            </w:r>
            <w:r w:rsidRPr="004E0D27">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10</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8</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Зажим сосудистый,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282C95" w:rsidRDefault="00710BE0" w:rsidP="003A430E">
            <w:pPr>
              <w:rPr>
                <w:bCs/>
              </w:rPr>
            </w:pPr>
            <w:r w:rsidRPr="00282C95">
              <w:rPr>
                <w:bCs/>
              </w:rPr>
              <w:t>Общая длина инструмента, мм</w:t>
            </w:r>
            <w:r>
              <w:rPr>
                <w:bCs/>
              </w:rPr>
              <w:t xml:space="preserve">: </w:t>
            </w:r>
            <w:r w:rsidRPr="00282C95">
              <w:rPr>
                <w:bCs/>
              </w:rPr>
              <w:t>не менее 355 не более 365</w:t>
            </w:r>
            <w:r>
              <w:rPr>
                <w:bCs/>
              </w:rPr>
              <w:t>.</w:t>
            </w:r>
          </w:p>
          <w:p w:rsidR="00710BE0" w:rsidRPr="00282C95" w:rsidRDefault="00710BE0" w:rsidP="003A430E">
            <w:pPr>
              <w:rPr>
                <w:bCs/>
              </w:rPr>
            </w:pPr>
            <w:r w:rsidRPr="00282C95">
              <w:rPr>
                <w:bCs/>
              </w:rPr>
              <w:t>Для захвата тканей конический стержень диаметр, мм</w:t>
            </w:r>
            <w:r>
              <w:rPr>
                <w:bCs/>
              </w:rPr>
              <w:t xml:space="preserve">: </w:t>
            </w:r>
            <w:r w:rsidRPr="00282C95">
              <w:rPr>
                <w:bCs/>
              </w:rPr>
              <w:t>не менее 5,0 не более 5,1</w:t>
            </w:r>
            <w:r>
              <w:rPr>
                <w:bCs/>
              </w:rPr>
              <w:t>.</w:t>
            </w:r>
          </w:p>
          <w:p w:rsidR="00710BE0" w:rsidRPr="00282C95" w:rsidRDefault="00710BE0" w:rsidP="003A430E">
            <w:pPr>
              <w:rPr>
                <w:bCs/>
              </w:rPr>
            </w:pPr>
            <w:r w:rsidRPr="00282C95">
              <w:rPr>
                <w:bCs/>
              </w:rPr>
              <w:t xml:space="preserve">Рабочая часть прямая, имеет атравматическую нарезку по </w:t>
            </w:r>
            <w:proofErr w:type="spellStart"/>
            <w:r w:rsidRPr="00282C95">
              <w:rPr>
                <w:bCs/>
              </w:rPr>
              <w:t>DeBakey</w:t>
            </w:r>
            <w:proofErr w:type="spellEnd"/>
            <w:r w:rsidRPr="00282C95">
              <w:rPr>
                <w:bCs/>
              </w:rPr>
              <w:t xml:space="preserve"> (автор)</w:t>
            </w:r>
            <w:r>
              <w:rPr>
                <w:bCs/>
              </w:rPr>
              <w:t>.</w:t>
            </w:r>
          </w:p>
          <w:p w:rsidR="00710BE0" w:rsidRPr="00282C95" w:rsidRDefault="00710BE0" w:rsidP="003A430E">
            <w:pPr>
              <w:rPr>
                <w:bCs/>
              </w:rPr>
            </w:pPr>
            <w:r w:rsidRPr="00282C95">
              <w:rPr>
                <w:bCs/>
              </w:rPr>
              <w:t>Рабочая часть, длина, мм</w:t>
            </w:r>
            <w:r>
              <w:rPr>
                <w:bCs/>
              </w:rPr>
              <w:t xml:space="preserve">: </w:t>
            </w:r>
            <w:r w:rsidRPr="00282C95">
              <w:rPr>
                <w:bCs/>
              </w:rPr>
              <w:t>не менее 200 не более 210</w:t>
            </w:r>
            <w:r>
              <w:rPr>
                <w:bCs/>
              </w:rPr>
              <w:t>.</w:t>
            </w:r>
          </w:p>
          <w:p w:rsidR="00710BE0" w:rsidRPr="00282C95" w:rsidRDefault="00710BE0" w:rsidP="003A430E">
            <w:pPr>
              <w:rPr>
                <w:bCs/>
              </w:rPr>
            </w:pPr>
            <w:r w:rsidRPr="00282C95">
              <w:rPr>
                <w:bCs/>
              </w:rPr>
              <w:t>Ширина кончика рабочей части, мм</w:t>
            </w:r>
            <w:r>
              <w:rPr>
                <w:bCs/>
              </w:rPr>
              <w:t xml:space="preserve">: </w:t>
            </w:r>
            <w:r w:rsidRPr="00282C95">
              <w:rPr>
                <w:bCs/>
              </w:rPr>
              <w:t>не менее 2,5 не более 2,6</w:t>
            </w:r>
            <w:r>
              <w:rPr>
                <w:bCs/>
              </w:rPr>
              <w:t>.</w:t>
            </w:r>
          </w:p>
          <w:p w:rsidR="00710BE0" w:rsidRPr="00282C95" w:rsidRDefault="00710BE0" w:rsidP="003A430E">
            <w:pPr>
              <w:rPr>
                <w:bCs/>
              </w:rPr>
            </w:pPr>
            <w:r w:rsidRPr="00282C95">
              <w:rPr>
                <w:bCs/>
              </w:rPr>
              <w:t>Рукоятки круглого сечения с насечкой, V - образной формы без храповика</w:t>
            </w:r>
            <w:r>
              <w:rPr>
                <w:bCs/>
              </w:rPr>
              <w:t>.</w:t>
            </w:r>
          </w:p>
          <w:p w:rsidR="00710BE0" w:rsidRPr="00282C95" w:rsidRDefault="00710BE0" w:rsidP="003A430E">
            <w:pPr>
              <w:rPr>
                <w:bCs/>
              </w:rPr>
            </w:pPr>
            <w:r w:rsidRPr="00282C95">
              <w:rPr>
                <w:bCs/>
              </w:rPr>
              <w:t>Внутренняя разъемная пружина</w:t>
            </w:r>
            <w:r>
              <w:rPr>
                <w:bCs/>
              </w:rPr>
              <w:t>.</w:t>
            </w:r>
          </w:p>
          <w:p w:rsidR="00710BE0" w:rsidRPr="00282C95" w:rsidRDefault="00710BE0" w:rsidP="003A430E">
            <w:pPr>
              <w:rPr>
                <w:bCs/>
              </w:rPr>
            </w:pPr>
            <w:r w:rsidRPr="00282C95">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282C95">
              <w:rPr>
                <w:bCs/>
              </w:rPr>
              <w:t>Материал изготовления</w:t>
            </w:r>
            <w:r>
              <w:rPr>
                <w:bCs/>
              </w:rPr>
              <w:t>: н</w:t>
            </w:r>
            <w:r w:rsidRPr="00282C95">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2</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9</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 xml:space="preserve">Зажим </w:t>
            </w:r>
            <w:proofErr w:type="spellStart"/>
            <w:r w:rsidRPr="008F42EF">
              <w:rPr>
                <w:bCs/>
              </w:rPr>
              <w:t>гемостатический</w:t>
            </w:r>
            <w:proofErr w:type="spellEnd"/>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07172C" w:rsidRDefault="00710BE0" w:rsidP="003A430E">
            <w:pPr>
              <w:rPr>
                <w:bCs/>
              </w:rPr>
            </w:pPr>
            <w:r w:rsidRPr="0007172C">
              <w:rPr>
                <w:bCs/>
              </w:rPr>
              <w:t>Общая длина инструмента, мм</w:t>
            </w:r>
            <w:r>
              <w:rPr>
                <w:bCs/>
              </w:rPr>
              <w:t xml:space="preserve">: </w:t>
            </w:r>
            <w:r w:rsidRPr="0007172C">
              <w:rPr>
                <w:bCs/>
              </w:rPr>
              <w:t>не менее 137 не более 142</w:t>
            </w:r>
            <w:r>
              <w:rPr>
                <w:bCs/>
              </w:rPr>
              <w:t>.</w:t>
            </w:r>
          </w:p>
          <w:p w:rsidR="00710BE0" w:rsidRPr="0007172C" w:rsidRDefault="00710BE0" w:rsidP="003A430E">
            <w:pPr>
              <w:rPr>
                <w:bCs/>
              </w:rPr>
            </w:pPr>
            <w:proofErr w:type="spellStart"/>
            <w:r w:rsidRPr="0007172C">
              <w:rPr>
                <w:bCs/>
              </w:rPr>
              <w:t>Бранши</w:t>
            </w:r>
            <w:proofErr w:type="spellEnd"/>
            <w:r w:rsidRPr="0007172C">
              <w:rPr>
                <w:bCs/>
              </w:rPr>
              <w:t xml:space="preserve"> прямые</w:t>
            </w:r>
            <w:r>
              <w:rPr>
                <w:bCs/>
              </w:rPr>
              <w:t>.</w:t>
            </w:r>
          </w:p>
          <w:p w:rsidR="00710BE0" w:rsidRPr="0007172C" w:rsidRDefault="00710BE0" w:rsidP="003A430E">
            <w:pPr>
              <w:rPr>
                <w:bCs/>
              </w:rPr>
            </w:pPr>
            <w:r w:rsidRPr="0007172C">
              <w:rPr>
                <w:bCs/>
              </w:rPr>
              <w:t xml:space="preserve">Длина </w:t>
            </w:r>
            <w:proofErr w:type="spellStart"/>
            <w:r w:rsidRPr="0007172C">
              <w:rPr>
                <w:bCs/>
              </w:rPr>
              <w:t>бранш</w:t>
            </w:r>
            <w:proofErr w:type="spellEnd"/>
            <w:r w:rsidRPr="0007172C">
              <w:rPr>
                <w:bCs/>
              </w:rPr>
              <w:t>, мм</w:t>
            </w:r>
            <w:r>
              <w:rPr>
                <w:bCs/>
              </w:rPr>
              <w:t xml:space="preserve">: </w:t>
            </w:r>
            <w:r w:rsidRPr="0007172C">
              <w:rPr>
                <w:bCs/>
              </w:rPr>
              <w:t>не менее 40 не более 41</w:t>
            </w:r>
            <w:r>
              <w:rPr>
                <w:bCs/>
              </w:rPr>
              <w:t>.</w:t>
            </w:r>
          </w:p>
          <w:p w:rsidR="00710BE0" w:rsidRPr="0007172C" w:rsidRDefault="00710BE0" w:rsidP="003A430E">
            <w:pPr>
              <w:rPr>
                <w:bCs/>
              </w:rPr>
            </w:pPr>
            <w:r w:rsidRPr="0007172C">
              <w:rPr>
                <w:bCs/>
              </w:rPr>
              <w:t xml:space="preserve">Поперечная насечка на рабочей поверхности </w:t>
            </w:r>
            <w:proofErr w:type="spellStart"/>
            <w:r w:rsidRPr="0007172C">
              <w:rPr>
                <w:bCs/>
              </w:rPr>
              <w:t>бранш</w:t>
            </w:r>
            <w:proofErr w:type="spellEnd"/>
            <w:r w:rsidRPr="0007172C">
              <w:rPr>
                <w:bCs/>
              </w:rPr>
              <w:t xml:space="preserve"> и зубцы 1х2 в дистальной части</w:t>
            </w:r>
            <w:r>
              <w:rPr>
                <w:bCs/>
              </w:rPr>
              <w:t>.</w:t>
            </w:r>
          </w:p>
          <w:p w:rsidR="00710BE0" w:rsidRPr="0007172C" w:rsidRDefault="00710BE0" w:rsidP="003A430E">
            <w:pPr>
              <w:rPr>
                <w:bCs/>
              </w:rPr>
            </w:pPr>
            <w:r w:rsidRPr="0007172C">
              <w:rPr>
                <w:bCs/>
              </w:rPr>
              <w:t>Шаг нарезки, мм</w:t>
            </w:r>
            <w:r>
              <w:rPr>
                <w:bCs/>
              </w:rPr>
              <w:t xml:space="preserve">: </w:t>
            </w:r>
            <w:r w:rsidRPr="0007172C">
              <w:rPr>
                <w:bCs/>
              </w:rPr>
              <w:t>не более 0,9</w:t>
            </w:r>
            <w:r>
              <w:rPr>
                <w:bCs/>
              </w:rPr>
              <w:t>.</w:t>
            </w:r>
          </w:p>
          <w:p w:rsidR="00710BE0" w:rsidRPr="0007172C" w:rsidRDefault="00710BE0" w:rsidP="003A430E">
            <w:pPr>
              <w:rPr>
                <w:bCs/>
              </w:rPr>
            </w:pPr>
            <w:r w:rsidRPr="0007172C">
              <w:rPr>
                <w:bCs/>
              </w:rPr>
              <w:t xml:space="preserve">Толщина дистальной части </w:t>
            </w:r>
            <w:proofErr w:type="spellStart"/>
            <w:r w:rsidRPr="0007172C">
              <w:rPr>
                <w:bCs/>
              </w:rPr>
              <w:t>бранш</w:t>
            </w:r>
            <w:proofErr w:type="spellEnd"/>
            <w:r w:rsidRPr="0007172C">
              <w:rPr>
                <w:bCs/>
              </w:rPr>
              <w:t xml:space="preserve"> в сомкнутом состоянии, мм</w:t>
            </w:r>
            <w:r>
              <w:rPr>
                <w:bCs/>
              </w:rPr>
              <w:t xml:space="preserve">: </w:t>
            </w:r>
            <w:proofErr w:type="spellStart"/>
            <w:r w:rsidRPr="0007172C">
              <w:rPr>
                <w:bCs/>
              </w:rPr>
              <w:t>неменее</w:t>
            </w:r>
            <w:proofErr w:type="spellEnd"/>
            <w:r w:rsidRPr="0007172C">
              <w:rPr>
                <w:bCs/>
              </w:rPr>
              <w:t xml:space="preserve"> 2,5 не более 2,6</w:t>
            </w:r>
            <w:r>
              <w:rPr>
                <w:bCs/>
              </w:rPr>
              <w:t>.</w:t>
            </w:r>
          </w:p>
          <w:p w:rsidR="00710BE0" w:rsidRPr="0007172C" w:rsidRDefault="00710BE0" w:rsidP="003A430E">
            <w:pPr>
              <w:rPr>
                <w:bCs/>
              </w:rPr>
            </w:pPr>
            <w:r w:rsidRPr="0007172C">
              <w:rPr>
                <w:bCs/>
              </w:rPr>
              <w:t xml:space="preserve">Соединение </w:t>
            </w:r>
            <w:proofErr w:type="spellStart"/>
            <w:r w:rsidRPr="0007172C">
              <w:rPr>
                <w:bCs/>
              </w:rPr>
              <w:t>бранш</w:t>
            </w:r>
            <w:proofErr w:type="spellEnd"/>
            <w:r w:rsidRPr="0007172C">
              <w:rPr>
                <w:bCs/>
              </w:rPr>
              <w:t xml:space="preserve"> выполнено по типу "закрытый замок"</w:t>
            </w:r>
            <w:r>
              <w:rPr>
                <w:bCs/>
              </w:rPr>
              <w:t>.</w:t>
            </w:r>
          </w:p>
          <w:p w:rsidR="00710BE0" w:rsidRPr="0007172C" w:rsidRDefault="00710BE0" w:rsidP="003A430E">
            <w:pPr>
              <w:rPr>
                <w:bCs/>
              </w:rPr>
            </w:pPr>
            <w:r w:rsidRPr="0007172C">
              <w:rPr>
                <w:bCs/>
              </w:rPr>
              <w:t>Кремальера 3х3 зуба</w:t>
            </w:r>
            <w:r>
              <w:rPr>
                <w:bCs/>
              </w:rPr>
              <w:t>.</w:t>
            </w:r>
          </w:p>
          <w:p w:rsidR="00710BE0" w:rsidRPr="0007172C" w:rsidRDefault="00710BE0" w:rsidP="003A430E">
            <w:pPr>
              <w:rPr>
                <w:bCs/>
              </w:rPr>
            </w:pPr>
            <w:r w:rsidRPr="0007172C">
              <w:rPr>
                <w:bCs/>
              </w:rPr>
              <w:t>Рукоятки прямые кольцеватого типа</w:t>
            </w:r>
            <w:r>
              <w:rPr>
                <w:bCs/>
              </w:rPr>
              <w:t>.</w:t>
            </w:r>
          </w:p>
          <w:p w:rsidR="00710BE0" w:rsidRPr="0007172C" w:rsidRDefault="00710BE0" w:rsidP="003A430E">
            <w:pPr>
              <w:rPr>
                <w:bCs/>
              </w:rPr>
            </w:pPr>
            <w:r w:rsidRPr="0007172C">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07172C">
              <w:rPr>
                <w:bCs/>
              </w:rPr>
              <w:t>Материал изготовления</w:t>
            </w:r>
            <w:r>
              <w:rPr>
                <w:bCs/>
              </w:rPr>
              <w:t>: н</w:t>
            </w:r>
            <w:r w:rsidRPr="0007172C">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2</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10</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 xml:space="preserve">Зажим </w:t>
            </w:r>
            <w:proofErr w:type="spellStart"/>
            <w:r w:rsidRPr="008F42EF">
              <w:rPr>
                <w:bCs/>
              </w:rPr>
              <w:t>гемостатический</w:t>
            </w:r>
            <w:proofErr w:type="spellEnd"/>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07172C" w:rsidRDefault="00710BE0" w:rsidP="003A430E">
            <w:pPr>
              <w:rPr>
                <w:bCs/>
              </w:rPr>
            </w:pPr>
            <w:r w:rsidRPr="0007172C">
              <w:rPr>
                <w:bCs/>
              </w:rPr>
              <w:t>Общая длина инструмента, мм</w:t>
            </w:r>
            <w:r>
              <w:rPr>
                <w:bCs/>
              </w:rPr>
              <w:t xml:space="preserve">: </w:t>
            </w:r>
            <w:r w:rsidRPr="0007172C">
              <w:rPr>
                <w:bCs/>
              </w:rPr>
              <w:t>не менее 138 не более 143</w:t>
            </w:r>
            <w:r>
              <w:rPr>
                <w:bCs/>
              </w:rPr>
              <w:t>.</w:t>
            </w:r>
          </w:p>
          <w:p w:rsidR="00710BE0" w:rsidRPr="0007172C" w:rsidRDefault="00710BE0" w:rsidP="003A430E">
            <w:pPr>
              <w:rPr>
                <w:bCs/>
              </w:rPr>
            </w:pPr>
            <w:proofErr w:type="spellStart"/>
            <w:r w:rsidRPr="0007172C">
              <w:rPr>
                <w:bCs/>
              </w:rPr>
              <w:t>Бранши</w:t>
            </w:r>
            <w:proofErr w:type="spellEnd"/>
            <w:r w:rsidRPr="0007172C">
              <w:rPr>
                <w:bCs/>
              </w:rPr>
              <w:t xml:space="preserve"> изогнутые</w:t>
            </w:r>
            <w:r>
              <w:rPr>
                <w:bCs/>
              </w:rPr>
              <w:t>.</w:t>
            </w:r>
          </w:p>
          <w:p w:rsidR="00710BE0" w:rsidRPr="0007172C" w:rsidRDefault="00710BE0" w:rsidP="003A430E">
            <w:pPr>
              <w:rPr>
                <w:bCs/>
              </w:rPr>
            </w:pPr>
            <w:r w:rsidRPr="0007172C">
              <w:rPr>
                <w:bCs/>
              </w:rPr>
              <w:t>Высота подъема кончиков от плоскости</w:t>
            </w:r>
            <w:r>
              <w:rPr>
                <w:bCs/>
              </w:rPr>
              <w:t xml:space="preserve">: </w:t>
            </w:r>
            <w:r w:rsidRPr="0007172C">
              <w:rPr>
                <w:bCs/>
              </w:rPr>
              <w:t>не более 12,0мм.</w:t>
            </w:r>
          </w:p>
          <w:p w:rsidR="00710BE0" w:rsidRPr="0007172C" w:rsidRDefault="00710BE0" w:rsidP="003A430E">
            <w:pPr>
              <w:rPr>
                <w:bCs/>
              </w:rPr>
            </w:pPr>
            <w:r w:rsidRPr="0007172C">
              <w:rPr>
                <w:bCs/>
              </w:rPr>
              <w:t xml:space="preserve">Длина </w:t>
            </w:r>
            <w:proofErr w:type="spellStart"/>
            <w:r w:rsidRPr="0007172C">
              <w:rPr>
                <w:bCs/>
              </w:rPr>
              <w:t>бранш</w:t>
            </w:r>
            <w:proofErr w:type="spellEnd"/>
            <w:r w:rsidRPr="0007172C">
              <w:rPr>
                <w:bCs/>
              </w:rPr>
              <w:t>, мм</w:t>
            </w:r>
            <w:r>
              <w:rPr>
                <w:bCs/>
              </w:rPr>
              <w:t xml:space="preserve">: </w:t>
            </w:r>
            <w:r w:rsidRPr="0007172C">
              <w:rPr>
                <w:bCs/>
              </w:rPr>
              <w:t>не менее 40 не более 41</w:t>
            </w:r>
            <w:r>
              <w:rPr>
                <w:bCs/>
              </w:rPr>
              <w:t>.</w:t>
            </w:r>
          </w:p>
          <w:p w:rsidR="00710BE0" w:rsidRDefault="00710BE0" w:rsidP="003A430E">
            <w:pPr>
              <w:rPr>
                <w:bCs/>
              </w:rPr>
            </w:pPr>
            <w:r w:rsidRPr="0007172C">
              <w:rPr>
                <w:bCs/>
              </w:rPr>
              <w:t xml:space="preserve">Поперечная насечка на внутренней поверхности </w:t>
            </w:r>
            <w:proofErr w:type="spellStart"/>
            <w:r w:rsidRPr="0007172C">
              <w:rPr>
                <w:bCs/>
              </w:rPr>
              <w:t>бранш</w:t>
            </w:r>
            <w:proofErr w:type="spellEnd"/>
            <w:r>
              <w:rPr>
                <w:bCs/>
              </w:rPr>
              <w:t>.</w:t>
            </w:r>
          </w:p>
          <w:p w:rsidR="00710BE0" w:rsidRPr="0007172C" w:rsidRDefault="00710BE0" w:rsidP="003A430E">
            <w:pPr>
              <w:rPr>
                <w:bCs/>
              </w:rPr>
            </w:pPr>
            <w:r w:rsidRPr="0007172C">
              <w:rPr>
                <w:bCs/>
              </w:rPr>
              <w:t>Шаг нарезки, мм</w:t>
            </w:r>
            <w:r>
              <w:rPr>
                <w:bCs/>
              </w:rPr>
              <w:t xml:space="preserve">: </w:t>
            </w:r>
            <w:r w:rsidRPr="0007172C">
              <w:rPr>
                <w:bCs/>
              </w:rPr>
              <w:t>не более 0,9</w:t>
            </w:r>
            <w:r>
              <w:rPr>
                <w:bCs/>
              </w:rPr>
              <w:t>.</w:t>
            </w:r>
          </w:p>
          <w:p w:rsidR="00710BE0" w:rsidRPr="0007172C" w:rsidRDefault="00710BE0" w:rsidP="003A430E">
            <w:pPr>
              <w:rPr>
                <w:bCs/>
              </w:rPr>
            </w:pPr>
            <w:r w:rsidRPr="0007172C">
              <w:rPr>
                <w:bCs/>
              </w:rPr>
              <w:t xml:space="preserve">Дистальная часть </w:t>
            </w:r>
            <w:proofErr w:type="spellStart"/>
            <w:r w:rsidRPr="0007172C">
              <w:rPr>
                <w:bCs/>
              </w:rPr>
              <w:t>бранш</w:t>
            </w:r>
            <w:proofErr w:type="spellEnd"/>
            <w:r w:rsidRPr="0007172C">
              <w:rPr>
                <w:bCs/>
              </w:rPr>
              <w:t xml:space="preserve"> содержит зубцы 1х2</w:t>
            </w:r>
            <w:r>
              <w:rPr>
                <w:bCs/>
              </w:rPr>
              <w:t>.</w:t>
            </w:r>
          </w:p>
          <w:p w:rsidR="00710BE0" w:rsidRPr="0007172C" w:rsidRDefault="00710BE0" w:rsidP="003A430E">
            <w:pPr>
              <w:rPr>
                <w:bCs/>
              </w:rPr>
            </w:pPr>
            <w:r w:rsidRPr="0007172C">
              <w:rPr>
                <w:bCs/>
              </w:rPr>
              <w:t xml:space="preserve">Толщина дистальной части </w:t>
            </w:r>
            <w:proofErr w:type="spellStart"/>
            <w:r w:rsidRPr="0007172C">
              <w:rPr>
                <w:bCs/>
              </w:rPr>
              <w:t>бранш</w:t>
            </w:r>
            <w:proofErr w:type="spellEnd"/>
            <w:r w:rsidRPr="0007172C">
              <w:rPr>
                <w:bCs/>
              </w:rPr>
              <w:t xml:space="preserve"> в сомкнутом состоянии, мм</w:t>
            </w:r>
            <w:r>
              <w:rPr>
                <w:bCs/>
              </w:rPr>
              <w:t xml:space="preserve">: </w:t>
            </w:r>
            <w:proofErr w:type="spellStart"/>
            <w:r w:rsidRPr="0007172C">
              <w:rPr>
                <w:bCs/>
              </w:rPr>
              <w:t>неменее</w:t>
            </w:r>
            <w:proofErr w:type="spellEnd"/>
            <w:r w:rsidRPr="0007172C">
              <w:rPr>
                <w:bCs/>
              </w:rPr>
              <w:t xml:space="preserve"> 2,5 не более 2,6</w:t>
            </w:r>
            <w:r>
              <w:rPr>
                <w:bCs/>
              </w:rPr>
              <w:t>.</w:t>
            </w:r>
          </w:p>
          <w:p w:rsidR="00710BE0" w:rsidRPr="0007172C" w:rsidRDefault="00710BE0" w:rsidP="003A430E">
            <w:pPr>
              <w:rPr>
                <w:bCs/>
              </w:rPr>
            </w:pPr>
            <w:r w:rsidRPr="0007172C">
              <w:rPr>
                <w:bCs/>
              </w:rPr>
              <w:t xml:space="preserve">Соединение </w:t>
            </w:r>
            <w:proofErr w:type="spellStart"/>
            <w:r w:rsidRPr="0007172C">
              <w:rPr>
                <w:bCs/>
              </w:rPr>
              <w:t>бранш</w:t>
            </w:r>
            <w:proofErr w:type="spellEnd"/>
            <w:r w:rsidRPr="0007172C">
              <w:rPr>
                <w:bCs/>
              </w:rPr>
              <w:t xml:space="preserve"> выполнено по типу "закрытый замок"</w:t>
            </w:r>
            <w:r>
              <w:rPr>
                <w:bCs/>
              </w:rPr>
              <w:t>.</w:t>
            </w:r>
          </w:p>
          <w:p w:rsidR="00710BE0" w:rsidRPr="0007172C" w:rsidRDefault="00710BE0" w:rsidP="003A430E">
            <w:pPr>
              <w:rPr>
                <w:bCs/>
              </w:rPr>
            </w:pPr>
            <w:r w:rsidRPr="0007172C">
              <w:rPr>
                <w:bCs/>
              </w:rPr>
              <w:t>Кремальера 3х3 зуба</w:t>
            </w:r>
            <w:r>
              <w:rPr>
                <w:bCs/>
              </w:rPr>
              <w:t>.</w:t>
            </w:r>
          </w:p>
          <w:p w:rsidR="00710BE0" w:rsidRPr="0007172C" w:rsidRDefault="00710BE0" w:rsidP="003A430E">
            <w:pPr>
              <w:rPr>
                <w:bCs/>
              </w:rPr>
            </w:pPr>
            <w:r w:rsidRPr="0007172C">
              <w:rPr>
                <w:bCs/>
              </w:rPr>
              <w:t>Рукоятки прямые, кольцеватого типа</w:t>
            </w:r>
            <w:r>
              <w:rPr>
                <w:bCs/>
              </w:rPr>
              <w:t>.</w:t>
            </w:r>
          </w:p>
          <w:p w:rsidR="00710BE0" w:rsidRPr="0007172C" w:rsidRDefault="00710BE0" w:rsidP="003A430E">
            <w:pPr>
              <w:rPr>
                <w:bCs/>
              </w:rPr>
            </w:pPr>
            <w:r w:rsidRPr="0007172C">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07172C">
              <w:rPr>
                <w:bCs/>
              </w:rPr>
              <w:lastRenderedPageBreak/>
              <w:t>Материал изготовления</w:t>
            </w:r>
            <w:r>
              <w:rPr>
                <w:bCs/>
              </w:rPr>
              <w:t>: н</w:t>
            </w:r>
            <w:r w:rsidRPr="0007172C">
              <w:rPr>
                <w:bCs/>
              </w:rPr>
              <w:t>ержавеющая сталь</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2</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lastRenderedPageBreak/>
              <w:t>11</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Щипцы хирургические для мягких тканей, в форме пинцета,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680635" w:rsidRDefault="00710BE0" w:rsidP="003A430E">
            <w:pPr>
              <w:rPr>
                <w:bCs/>
              </w:rPr>
            </w:pPr>
            <w:r w:rsidRPr="00680635">
              <w:rPr>
                <w:bCs/>
              </w:rPr>
              <w:t>Общая длина инструмента, см</w:t>
            </w:r>
            <w:r>
              <w:rPr>
                <w:bCs/>
              </w:rPr>
              <w:t xml:space="preserve">: </w:t>
            </w:r>
            <w:r w:rsidRPr="00680635">
              <w:rPr>
                <w:bCs/>
              </w:rPr>
              <w:t>не менее 117 не более 122</w:t>
            </w:r>
            <w:r>
              <w:rPr>
                <w:bCs/>
              </w:rPr>
              <w:t>.</w:t>
            </w:r>
          </w:p>
          <w:p w:rsidR="00710BE0" w:rsidRPr="00680635" w:rsidRDefault="00710BE0" w:rsidP="003A430E">
            <w:pPr>
              <w:rPr>
                <w:bCs/>
              </w:rPr>
            </w:pPr>
            <w:r w:rsidRPr="00680635">
              <w:rPr>
                <w:bCs/>
              </w:rPr>
              <w:t xml:space="preserve">Рабочая часть </w:t>
            </w:r>
            <w:proofErr w:type="spellStart"/>
            <w:r w:rsidRPr="00680635">
              <w:rPr>
                <w:bCs/>
              </w:rPr>
              <w:t>бранш</w:t>
            </w:r>
            <w:proofErr w:type="spellEnd"/>
            <w:r w:rsidRPr="00680635">
              <w:rPr>
                <w:bCs/>
              </w:rPr>
              <w:t xml:space="preserve"> </w:t>
            </w:r>
            <w:proofErr w:type="spellStart"/>
            <w:proofErr w:type="gramStart"/>
            <w:r w:rsidRPr="00680635">
              <w:rPr>
                <w:bCs/>
              </w:rPr>
              <w:t>зауженная,содержит</w:t>
            </w:r>
            <w:proofErr w:type="spellEnd"/>
            <w:proofErr w:type="gramEnd"/>
            <w:r w:rsidRPr="00680635">
              <w:rPr>
                <w:bCs/>
              </w:rPr>
              <w:t xml:space="preserve"> поперечную насечку</w:t>
            </w:r>
            <w:r>
              <w:rPr>
                <w:bCs/>
              </w:rPr>
              <w:t>.</w:t>
            </w:r>
          </w:p>
          <w:p w:rsidR="00710BE0" w:rsidRPr="00680635" w:rsidRDefault="00710BE0" w:rsidP="003A430E">
            <w:pPr>
              <w:rPr>
                <w:bCs/>
              </w:rPr>
            </w:pPr>
            <w:r w:rsidRPr="00680635">
              <w:rPr>
                <w:bCs/>
              </w:rPr>
              <w:t>Длина насечки, мм</w:t>
            </w:r>
            <w:r>
              <w:rPr>
                <w:bCs/>
              </w:rPr>
              <w:t xml:space="preserve">: </w:t>
            </w:r>
            <w:r w:rsidRPr="00680635">
              <w:rPr>
                <w:bCs/>
              </w:rPr>
              <w:t>не менее 12,7 не более 13,0</w:t>
            </w:r>
            <w:r>
              <w:rPr>
                <w:bCs/>
              </w:rPr>
              <w:t>.</w:t>
            </w:r>
          </w:p>
          <w:p w:rsidR="00710BE0" w:rsidRPr="00680635" w:rsidRDefault="00710BE0" w:rsidP="003A430E">
            <w:pPr>
              <w:rPr>
                <w:bCs/>
              </w:rPr>
            </w:pPr>
            <w:r w:rsidRPr="00680635">
              <w:rPr>
                <w:bCs/>
              </w:rPr>
              <w:t xml:space="preserve">Ширина дистальной части </w:t>
            </w:r>
            <w:proofErr w:type="spellStart"/>
            <w:r w:rsidRPr="00680635">
              <w:rPr>
                <w:bCs/>
              </w:rPr>
              <w:t>бранш</w:t>
            </w:r>
            <w:proofErr w:type="spellEnd"/>
            <w:r w:rsidRPr="00680635">
              <w:rPr>
                <w:bCs/>
              </w:rPr>
              <w:t xml:space="preserve"> в сомкнутом состоянии, мм</w:t>
            </w:r>
            <w:r>
              <w:rPr>
                <w:bCs/>
              </w:rPr>
              <w:t xml:space="preserve">: </w:t>
            </w:r>
            <w:r w:rsidRPr="00680635">
              <w:rPr>
                <w:bCs/>
              </w:rPr>
              <w:t>не более 1,8 не менее 1,9</w:t>
            </w:r>
            <w:r>
              <w:rPr>
                <w:bCs/>
              </w:rPr>
              <w:t>.</w:t>
            </w:r>
          </w:p>
          <w:p w:rsidR="00710BE0" w:rsidRPr="00680635" w:rsidRDefault="00710BE0" w:rsidP="003A430E">
            <w:pPr>
              <w:rPr>
                <w:bCs/>
              </w:rPr>
            </w:pPr>
            <w:r w:rsidRPr="00680635">
              <w:rPr>
                <w:bCs/>
              </w:rPr>
              <w:t>Ширина в месте соединений двух частей, мм</w:t>
            </w:r>
            <w:r>
              <w:rPr>
                <w:bCs/>
              </w:rPr>
              <w:t xml:space="preserve">: </w:t>
            </w:r>
            <w:r w:rsidRPr="00680635">
              <w:rPr>
                <w:bCs/>
              </w:rPr>
              <w:t>не более 2,0</w:t>
            </w:r>
            <w:r>
              <w:rPr>
                <w:bCs/>
              </w:rPr>
              <w:t>.</w:t>
            </w:r>
          </w:p>
          <w:p w:rsidR="00710BE0" w:rsidRPr="00680635" w:rsidRDefault="00710BE0" w:rsidP="003A430E">
            <w:pPr>
              <w:rPr>
                <w:bCs/>
              </w:rPr>
            </w:pPr>
            <w:r w:rsidRPr="00680635">
              <w:rPr>
                <w:bCs/>
              </w:rPr>
              <w:t>Поперечная противоскользящая нарезка в месте захвата</w:t>
            </w:r>
            <w:r>
              <w:rPr>
                <w:bCs/>
              </w:rPr>
              <w:t>.</w:t>
            </w:r>
          </w:p>
          <w:p w:rsidR="00710BE0" w:rsidRPr="00680635" w:rsidRDefault="00710BE0" w:rsidP="003A430E">
            <w:pPr>
              <w:rPr>
                <w:bCs/>
              </w:rPr>
            </w:pPr>
            <w:r w:rsidRPr="00680635">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680635">
              <w:rPr>
                <w:bCs/>
              </w:rPr>
              <w:t>Материал изготовления</w:t>
            </w:r>
            <w:r>
              <w:rPr>
                <w:bCs/>
              </w:rPr>
              <w:t>: н</w:t>
            </w:r>
            <w:r w:rsidRPr="00680635">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12</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хирургические общего назначения,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680635" w:rsidRDefault="00710BE0" w:rsidP="003A430E">
            <w:pPr>
              <w:rPr>
                <w:bCs/>
              </w:rPr>
            </w:pPr>
            <w:r w:rsidRPr="00680635">
              <w:rPr>
                <w:bCs/>
              </w:rPr>
              <w:t>Общая длина инструмента, см</w:t>
            </w:r>
            <w:r>
              <w:rPr>
                <w:bCs/>
              </w:rPr>
              <w:t xml:space="preserve">: </w:t>
            </w:r>
            <w:r w:rsidRPr="00680635">
              <w:rPr>
                <w:bCs/>
              </w:rPr>
              <w:t>не менее 128 не более 132</w:t>
            </w:r>
            <w:r>
              <w:rPr>
                <w:bCs/>
              </w:rPr>
              <w:t>.</w:t>
            </w:r>
          </w:p>
          <w:p w:rsidR="00710BE0" w:rsidRPr="00680635" w:rsidRDefault="00710BE0" w:rsidP="003A430E">
            <w:pPr>
              <w:rPr>
                <w:bCs/>
              </w:rPr>
            </w:pPr>
            <w:r w:rsidRPr="00680635">
              <w:rPr>
                <w:bCs/>
              </w:rPr>
              <w:t>Лезвия остроконечные, прямые</w:t>
            </w:r>
            <w:r>
              <w:rPr>
                <w:bCs/>
              </w:rPr>
              <w:t>.</w:t>
            </w:r>
          </w:p>
          <w:p w:rsidR="00710BE0" w:rsidRPr="00680635" w:rsidRDefault="00710BE0" w:rsidP="003A430E">
            <w:pPr>
              <w:rPr>
                <w:bCs/>
              </w:rPr>
            </w:pPr>
            <w:r w:rsidRPr="00680635">
              <w:rPr>
                <w:bCs/>
              </w:rPr>
              <w:t>Длина лезвий, мм</w:t>
            </w:r>
            <w:r>
              <w:rPr>
                <w:bCs/>
              </w:rPr>
              <w:t xml:space="preserve">: </w:t>
            </w:r>
            <w:r w:rsidRPr="00680635">
              <w:rPr>
                <w:bCs/>
              </w:rPr>
              <w:t>не менее 40 не более 41</w:t>
            </w:r>
            <w:r>
              <w:rPr>
                <w:bCs/>
              </w:rPr>
              <w:t>.</w:t>
            </w:r>
          </w:p>
          <w:p w:rsidR="00710BE0" w:rsidRPr="00680635" w:rsidRDefault="00710BE0" w:rsidP="003A430E">
            <w:pPr>
              <w:rPr>
                <w:bCs/>
              </w:rPr>
            </w:pPr>
            <w:r w:rsidRPr="00680635">
              <w:rPr>
                <w:bCs/>
              </w:rPr>
              <w:t>Толщина дистальной части лезвий в сомкнутом состоянии, мм</w:t>
            </w:r>
            <w:r>
              <w:rPr>
                <w:bCs/>
              </w:rPr>
              <w:t xml:space="preserve">: </w:t>
            </w:r>
            <w:r w:rsidRPr="00680635">
              <w:rPr>
                <w:bCs/>
              </w:rPr>
              <w:t>не менее 0,4 не более 0,5</w:t>
            </w:r>
            <w:r>
              <w:rPr>
                <w:bCs/>
              </w:rPr>
              <w:t>.</w:t>
            </w:r>
          </w:p>
          <w:p w:rsidR="00710BE0" w:rsidRPr="00680635" w:rsidRDefault="00710BE0" w:rsidP="003A430E">
            <w:pPr>
              <w:rPr>
                <w:bCs/>
              </w:rPr>
            </w:pPr>
            <w:r w:rsidRPr="00680635">
              <w:rPr>
                <w:bCs/>
              </w:rPr>
              <w:t>Ширина в месте соединений двух частей, мм</w:t>
            </w:r>
            <w:r>
              <w:rPr>
                <w:bCs/>
              </w:rPr>
              <w:t xml:space="preserve">: </w:t>
            </w:r>
            <w:r w:rsidRPr="00680635">
              <w:rPr>
                <w:bCs/>
              </w:rPr>
              <w:t>не более 5,48</w:t>
            </w:r>
            <w:r>
              <w:rPr>
                <w:bCs/>
              </w:rPr>
              <w:t>.</w:t>
            </w:r>
          </w:p>
          <w:p w:rsidR="00710BE0" w:rsidRPr="00680635" w:rsidRDefault="00710BE0" w:rsidP="003A430E">
            <w:pPr>
              <w:rPr>
                <w:bCs/>
              </w:rPr>
            </w:pPr>
            <w:r w:rsidRPr="00680635">
              <w:rPr>
                <w:bCs/>
              </w:rPr>
              <w:t>Рукоятки кольцеватого типа</w:t>
            </w:r>
            <w:r>
              <w:rPr>
                <w:bCs/>
              </w:rPr>
              <w:t>.</w:t>
            </w:r>
          </w:p>
          <w:p w:rsidR="00710BE0" w:rsidRDefault="00710BE0" w:rsidP="003A430E">
            <w:pPr>
              <w:rPr>
                <w:bCs/>
              </w:rPr>
            </w:pPr>
            <w:r w:rsidRPr="00680635">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680635">
              <w:rPr>
                <w:bCs/>
              </w:rPr>
              <w:t>Материал изготовления</w:t>
            </w:r>
            <w:r>
              <w:rPr>
                <w:bCs/>
              </w:rPr>
              <w:t>:</w:t>
            </w:r>
            <w:r w:rsidRPr="00680635">
              <w:rPr>
                <w:bCs/>
              </w:rPr>
              <w:tab/>
            </w:r>
            <w:r>
              <w:rPr>
                <w:bCs/>
              </w:rPr>
              <w:t>н</w:t>
            </w:r>
            <w:r w:rsidRPr="00680635">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13</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хирургические общего назначения,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2A6CBB" w:rsidRDefault="00710BE0" w:rsidP="003A430E">
            <w:pPr>
              <w:rPr>
                <w:bCs/>
              </w:rPr>
            </w:pPr>
            <w:r w:rsidRPr="002A6CBB">
              <w:rPr>
                <w:bCs/>
              </w:rPr>
              <w:t>Общая длина инструмента, мм</w:t>
            </w:r>
            <w:r>
              <w:rPr>
                <w:bCs/>
              </w:rPr>
              <w:t xml:space="preserve">: </w:t>
            </w:r>
            <w:r w:rsidRPr="002A6CBB">
              <w:rPr>
                <w:bCs/>
              </w:rPr>
              <w:t>не менее 128 не более 132</w:t>
            </w:r>
            <w:r>
              <w:rPr>
                <w:bCs/>
              </w:rPr>
              <w:t>.</w:t>
            </w:r>
          </w:p>
          <w:p w:rsidR="00710BE0" w:rsidRPr="002A6CBB" w:rsidRDefault="00710BE0" w:rsidP="003A430E">
            <w:pPr>
              <w:rPr>
                <w:bCs/>
              </w:rPr>
            </w:pPr>
            <w:r w:rsidRPr="002A6CBB">
              <w:rPr>
                <w:bCs/>
              </w:rPr>
              <w:t>Лезвия остроконечные, изогнутые</w:t>
            </w:r>
            <w:r>
              <w:rPr>
                <w:bCs/>
              </w:rPr>
              <w:t>.</w:t>
            </w:r>
          </w:p>
          <w:p w:rsidR="00710BE0" w:rsidRPr="002A6CBB" w:rsidRDefault="00710BE0" w:rsidP="003A430E">
            <w:pPr>
              <w:rPr>
                <w:bCs/>
              </w:rPr>
            </w:pPr>
            <w:r w:rsidRPr="002A6CBB">
              <w:rPr>
                <w:bCs/>
              </w:rPr>
              <w:t>Высота подъема кончиков от плоскости</w:t>
            </w:r>
            <w:r>
              <w:rPr>
                <w:bCs/>
              </w:rPr>
              <w:t xml:space="preserve">: </w:t>
            </w:r>
            <w:r w:rsidRPr="002A6CBB">
              <w:rPr>
                <w:bCs/>
              </w:rPr>
              <w:t>не более 6,2 мм.</w:t>
            </w:r>
          </w:p>
          <w:p w:rsidR="00710BE0" w:rsidRPr="002A6CBB" w:rsidRDefault="00710BE0" w:rsidP="003A430E">
            <w:pPr>
              <w:rPr>
                <w:bCs/>
              </w:rPr>
            </w:pPr>
            <w:r w:rsidRPr="002A6CBB">
              <w:rPr>
                <w:bCs/>
              </w:rPr>
              <w:t>Длина лезвий, мм</w:t>
            </w:r>
            <w:r>
              <w:rPr>
                <w:bCs/>
              </w:rPr>
              <w:t xml:space="preserve">: </w:t>
            </w:r>
            <w:r w:rsidRPr="002A6CBB">
              <w:rPr>
                <w:bCs/>
              </w:rPr>
              <w:t>не менее 40 не более 41</w:t>
            </w:r>
            <w:r>
              <w:rPr>
                <w:bCs/>
              </w:rPr>
              <w:t>.</w:t>
            </w:r>
          </w:p>
          <w:p w:rsidR="00710BE0" w:rsidRPr="002A6CBB" w:rsidRDefault="00710BE0" w:rsidP="003A430E">
            <w:pPr>
              <w:rPr>
                <w:bCs/>
              </w:rPr>
            </w:pPr>
            <w:r w:rsidRPr="002A6CBB">
              <w:rPr>
                <w:bCs/>
              </w:rPr>
              <w:t>Толщина дистальной части лезвий в сомкнутом состоянии, мм</w:t>
            </w:r>
            <w:r>
              <w:rPr>
                <w:bCs/>
              </w:rPr>
              <w:t xml:space="preserve">: </w:t>
            </w:r>
            <w:r w:rsidRPr="002A6CBB">
              <w:rPr>
                <w:bCs/>
              </w:rPr>
              <w:t>не менее 0,4 не более 0,5</w:t>
            </w:r>
            <w:r>
              <w:rPr>
                <w:bCs/>
              </w:rPr>
              <w:t>.</w:t>
            </w:r>
          </w:p>
          <w:p w:rsidR="00710BE0" w:rsidRPr="002A6CBB" w:rsidRDefault="00710BE0" w:rsidP="003A430E">
            <w:pPr>
              <w:rPr>
                <w:bCs/>
              </w:rPr>
            </w:pPr>
            <w:r w:rsidRPr="002A6CBB">
              <w:rPr>
                <w:bCs/>
              </w:rPr>
              <w:t>Ширина в месте соединений двух частей, мм</w:t>
            </w:r>
            <w:r>
              <w:rPr>
                <w:bCs/>
              </w:rPr>
              <w:t xml:space="preserve">: </w:t>
            </w:r>
            <w:r w:rsidRPr="002A6CBB">
              <w:rPr>
                <w:bCs/>
              </w:rPr>
              <w:t>не более 5,20</w:t>
            </w:r>
            <w:r>
              <w:rPr>
                <w:bCs/>
              </w:rPr>
              <w:t>.</w:t>
            </w:r>
          </w:p>
          <w:p w:rsidR="00710BE0" w:rsidRPr="002A6CBB" w:rsidRDefault="00710BE0" w:rsidP="003A430E">
            <w:pPr>
              <w:rPr>
                <w:bCs/>
              </w:rPr>
            </w:pPr>
            <w:r w:rsidRPr="002A6CBB">
              <w:rPr>
                <w:bCs/>
              </w:rPr>
              <w:t>Рукоятки кольцеватого типа</w:t>
            </w:r>
            <w:r>
              <w:rPr>
                <w:bCs/>
              </w:rPr>
              <w:t>.</w:t>
            </w:r>
          </w:p>
          <w:p w:rsidR="00710BE0" w:rsidRPr="002A6CBB" w:rsidRDefault="00710BE0" w:rsidP="003A430E">
            <w:pPr>
              <w:rPr>
                <w:bCs/>
              </w:rPr>
            </w:pPr>
            <w:r w:rsidRPr="002A6CB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2A6CBB">
              <w:rPr>
                <w:bCs/>
              </w:rPr>
              <w:t>Материал изготовления</w:t>
            </w:r>
            <w:r>
              <w:rPr>
                <w:bCs/>
              </w:rPr>
              <w:t>: н</w:t>
            </w:r>
            <w:r w:rsidRPr="002A6CBB">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14</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хирургические общего назначения,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620894" w:rsidRDefault="00710BE0" w:rsidP="003A430E">
            <w:pPr>
              <w:rPr>
                <w:bCs/>
              </w:rPr>
            </w:pPr>
            <w:r w:rsidRPr="00620894">
              <w:rPr>
                <w:bCs/>
              </w:rPr>
              <w:t>Общая длина инструмента, мм</w:t>
            </w:r>
            <w:r>
              <w:rPr>
                <w:bCs/>
              </w:rPr>
              <w:t xml:space="preserve">: </w:t>
            </w:r>
            <w:r w:rsidRPr="00620894">
              <w:rPr>
                <w:bCs/>
              </w:rPr>
              <w:t>не менее 128 не более 132</w:t>
            </w:r>
            <w:r>
              <w:rPr>
                <w:bCs/>
              </w:rPr>
              <w:t>.</w:t>
            </w:r>
          </w:p>
          <w:p w:rsidR="00710BE0" w:rsidRPr="00620894" w:rsidRDefault="00710BE0" w:rsidP="003A430E">
            <w:pPr>
              <w:rPr>
                <w:bCs/>
              </w:rPr>
            </w:pPr>
            <w:r w:rsidRPr="00620894">
              <w:rPr>
                <w:bCs/>
              </w:rPr>
              <w:t>Лезвия</w:t>
            </w:r>
            <w:r w:rsidRPr="00620894">
              <w:rPr>
                <w:bCs/>
              </w:rPr>
              <w:tab/>
              <w:t>прямые тупоконечные</w:t>
            </w:r>
            <w:r>
              <w:rPr>
                <w:bCs/>
              </w:rPr>
              <w:t>.</w:t>
            </w:r>
          </w:p>
          <w:p w:rsidR="00710BE0" w:rsidRPr="00620894" w:rsidRDefault="00710BE0" w:rsidP="003A430E">
            <w:pPr>
              <w:rPr>
                <w:bCs/>
              </w:rPr>
            </w:pPr>
            <w:r w:rsidRPr="00620894">
              <w:rPr>
                <w:bCs/>
              </w:rPr>
              <w:t>Длина лезвий, мм</w:t>
            </w:r>
            <w:r>
              <w:rPr>
                <w:bCs/>
              </w:rPr>
              <w:t xml:space="preserve">: </w:t>
            </w:r>
            <w:r w:rsidRPr="00620894">
              <w:rPr>
                <w:bCs/>
              </w:rPr>
              <w:t>не менее 40 не более 41</w:t>
            </w:r>
            <w:r>
              <w:rPr>
                <w:bCs/>
              </w:rPr>
              <w:t>.</w:t>
            </w:r>
          </w:p>
          <w:p w:rsidR="00710BE0" w:rsidRPr="00620894" w:rsidRDefault="00710BE0" w:rsidP="003A430E">
            <w:pPr>
              <w:rPr>
                <w:bCs/>
              </w:rPr>
            </w:pPr>
            <w:r w:rsidRPr="00620894">
              <w:rPr>
                <w:bCs/>
              </w:rPr>
              <w:t>Ширина дистальной части лезвий в сомкнутом состоянии, мм</w:t>
            </w:r>
            <w:r>
              <w:rPr>
                <w:bCs/>
              </w:rPr>
              <w:t xml:space="preserve">: </w:t>
            </w:r>
            <w:r w:rsidRPr="00620894">
              <w:rPr>
                <w:bCs/>
              </w:rPr>
              <w:t>не менее 6,2 не более 6,4</w:t>
            </w:r>
            <w:r>
              <w:rPr>
                <w:bCs/>
              </w:rPr>
              <w:t>.</w:t>
            </w:r>
          </w:p>
          <w:p w:rsidR="00710BE0" w:rsidRPr="00620894" w:rsidRDefault="00710BE0" w:rsidP="003A430E">
            <w:pPr>
              <w:rPr>
                <w:bCs/>
              </w:rPr>
            </w:pPr>
            <w:r w:rsidRPr="00620894">
              <w:rPr>
                <w:bCs/>
              </w:rPr>
              <w:t>Толщина дистальной части лезвий в сомкнутом состоянии, мм</w:t>
            </w:r>
            <w:r>
              <w:rPr>
                <w:bCs/>
              </w:rPr>
              <w:t xml:space="preserve">: </w:t>
            </w:r>
            <w:r w:rsidRPr="00620894">
              <w:rPr>
                <w:bCs/>
              </w:rPr>
              <w:t>не менее 2,0 не более 2,1</w:t>
            </w:r>
            <w:r>
              <w:rPr>
                <w:bCs/>
              </w:rPr>
              <w:t>.</w:t>
            </w:r>
          </w:p>
          <w:p w:rsidR="00710BE0" w:rsidRPr="00620894" w:rsidRDefault="00710BE0" w:rsidP="003A430E">
            <w:pPr>
              <w:rPr>
                <w:bCs/>
              </w:rPr>
            </w:pPr>
            <w:r w:rsidRPr="00620894">
              <w:rPr>
                <w:bCs/>
              </w:rPr>
              <w:t>Ширина в месте соединений двух частей, мм</w:t>
            </w:r>
            <w:r>
              <w:rPr>
                <w:bCs/>
              </w:rPr>
              <w:t xml:space="preserve">: </w:t>
            </w:r>
            <w:r w:rsidRPr="00620894">
              <w:rPr>
                <w:bCs/>
              </w:rPr>
              <w:t>не более 5,3</w:t>
            </w:r>
            <w:r>
              <w:rPr>
                <w:bCs/>
              </w:rPr>
              <w:t>.</w:t>
            </w:r>
          </w:p>
          <w:p w:rsidR="00710BE0" w:rsidRPr="00620894" w:rsidRDefault="00710BE0" w:rsidP="003A430E">
            <w:pPr>
              <w:rPr>
                <w:bCs/>
              </w:rPr>
            </w:pPr>
            <w:r w:rsidRPr="00620894">
              <w:rPr>
                <w:bCs/>
              </w:rPr>
              <w:t>Рукоятки кольцеватого типа</w:t>
            </w:r>
            <w:r>
              <w:rPr>
                <w:bCs/>
              </w:rPr>
              <w:t>.</w:t>
            </w:r>
          </w:p>
          <w:p w:rsidR="00710BE0" w:rsidRPr="00620894" w:rsidRDefault="00710BE0" w:rsidP="003A430E">
            <w:pPr>
              <w:rPr>
                <w:bCs/>
              </w:rPr>
            </w:pPr>
            <w:r w:rsidRPr="00620894">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620894">
              <w:rPr>
                <w:bCs/>
              </w:rPr>
              <w:t>Материал изготовления</w:t>
            </w:r>
            <w:r>
              <w:rPr>
                <w:bCs/>
              </w:rPr>
              <w:t>: н</w:t>
            </w:r>
            <w:r w:rsidRPr="00620894">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15</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Ножницы хирургические общего назначения,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A607EB" w:rsidRDefault="00710BE0" w:rsidP="003A430E">
            <w:pPr>
              <w:rPr>
                <w:bCs/>
              </w:rPr>
            </w:pPr>
            <w:r w:rsidRPr="00A607EB">
              <w:rPr>
                <w:bCs/>
              </w:rPr>
              <w:t>Общая длина инструмента, мм</w:t>
            </w:r>
            <w:r>
              <w:rPr>
                <w:bCs/>
              </w:rPr>
              <w:t xml:space="preserve">: </w:t>
            </w:r>
            <w:r w:rsidRPr="00A607EB">
              <w:rPr>
                <w:bCs/>
              </w:rPr>
              <w:t>не менее 128 не более 132</w:t>
            </w:r>
            <w:r>
              <w:rPr>
                <w:bCs/>
              </w:rPr>
              <w:t>.</w:t>
            </w:r>
          </w:p>
          <w:p w:rsidR="00710BE0" w:rsidRPr="00A607EB" w:rsidRDefault="00710BE0" w:rsidP="003A430E">
            <w:pPr>
              <w:rPr>
                <w:bCs/>
              </w:rPr>
            </w:pPr>
            <w:r w:rsidRPr="00A607EB">
              <w:rPr>
                <w:bCs/>
              </w:rPr>
              <w:t>Лезвия тупоконечные, изогнутые</w:t>
            </w:r>
            <w:r>
              <w:rPr>
                <w:bCs/>
              </w:rPr>
              <w:t>.</w:t>
            </w:r>
          </w:p>
          <w:p w:rsidR="00710BE0" w:rsidRPr="00A607EB" w:rsidRDefault="00710BE0" w:rsidP="003A430E">
            <w:pPr>
              <w:rPr>
                <w:bCs/>
              </w:rPr>
            </w:pPr>
            <w:r w:rsidRPr="00A607EB">
              <w:rPr>
                <w:bCs/>
              </w:rPr>
              <w:t>Длина лезвий, мм</w:t>
            </w:r>
            <w:r>
              <w:rPr>
                <w:bCs/>
              </w:rPr>
              <w:t xml:space="preserve">: </w:t>
            </w:r>
            <w:r w:rsidRPr="00A607EB">
              <w:rPr>
                <w:bCs/>
              </w:rPr>
              <w:t>не менее 40 не более 42</w:t>
            </w:r>
            <w:r>
              <w:rPr>
                <w:bCs/>
              </w:rPr>
              <w:t>.</w:t>
            </w:r>
          </w:p>
          <w:p w:rsidR="00710BE0" w:rsidRPr="00A607EB" w:rsidRDefault="00710BE0" w:rsidP="003A430E">
            <w:pPr>
              <w:rPr>
                <w:bCs/>
              </w:rPr>
            </w:pPr>
            <w:r w:rsidRPr="00A607EB">
              <w:rPr>
                <w:bCs/>
              </w:rPr>
              <w:t>Ширина дистальной части лезвий в сомкнутом состоянии, мм</w:t>
            </w:r>
            <w:r>
              <w:rPr>
                <w:bCs/>
              </w:rPr>
              <w:t xml:space="preserve">: </w:t>
            </w:r>
            <w:r w:rsidRPr="00A607EB">
              <w:rPr>
                <w:bCs/>
              </w:rPr>
              <w:t>не менее 5,0 не более 5,1</w:t>
            </w:r>
            <w:r>
              <w:rPr>
                <w:bCs/>
              </w:rPr>
              <w:t>.</w:t>
            </w:r>
          </w:p>
          <w:p w:rsidR="00710BE0" w:rsidRPr="00A607EB" w:rsidRDefault="00710BE0" w:rsidP="003A430E">
            <w:pPr>
              <w:rPr>
                <w:bCs/>
              </w:rPr>
            </w:pPr>
            <w:r w:rsidRPr="00A607EB">
              <w:rPr>
                <w:bCs/>
              </w:rPr>
              <w:t>Толщина дистальной части лезвий в сомкнутом состоянии, мм</w:t>
            </w:r>
            <w:r>
              <w:rPr>
                <w:bCs/>
              </w:rPr>
              <w:t xml:space="preserve">: </w:t>
            </w:r>
            <w:proofErr w:type="spellStart"/>
            <w:r w:rsidRPr="00A607EB">
              <w:rPr>
                <w:bCs/>
              </w:rPr>
              <w:t>неменее</w:t>
            </w:r>
            <w:proofErr w:type="spellEnd"/>
            <w:r w:rsidRPr="00A607EB">
              <w:rPr>
                <w:bCs/>
              </w:rPr>
              <w:t xml:space="preserve"> 2,0 не более 2,1</w:t>
            </w:r>
            <w:r>
              <w:rPr>
                <w:bCs/>
              </w:rPr>
              <w:t>.</w:t>
            </w:r>
          </w:p>
          <w:p w:rsidR="00710BE0" w:rsidRPr="00A607EB" w:rsidRDefault="00710BE0" w:rsidP="003A430E">
            <w:pPr>
              <w:rPr>
                <w:bCs/>
              </w:rPr>
            </w:pPr>
            <w:r w:rsidRPr="00A607EB">
              <w:rPr>
                <w:bCs/>
              </w:rPr>
              <w:t>Рукоятки кольцеватого типа</w:t>
            </w:r>
            <w:r>
              <w:rPr>
                <w:bCs/>
              </w:rPr>
              <w:t>.</w:t>
            </w:r>
          </w:p>
          <w:p w:rsidR="00710BE0" w:rsidRPr="00A607EB" w:rsidRDefault="00710BE0" w:rsidP="003A430E">
            <w:pPr>
              <w:rPr>
                <w:bCs/>
              </w:rPr>
            </w:pPr>
            <w:r w:rsidRPr="00A607E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A607EB">
              <w:rPr>
                <w:bCs/>
              </w:rPr>
              <w:t>Материал изготовления</w:t>
            </w:r>
            <w:r>
              <w:rPr>
                <w:bCs/>
              </w:rPr>
              <w:t>: н</w:t>
            </w:r>
            <w:r w:rsidRPr="00A607EB">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5</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16</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Зажим сосудистый,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A607EB" w:rsidRDefault="00710BE0" w:rsidP="003A430E">
            <w:pPr>
              <w:rPr>
                <w:bCs/>
              </w:rPr>
            </w:pPr>
            <w:r w:rsidRPr="00A607EB">
              <w:rPr>
                <w:bCs/>
              </w:rPr>
              <w:t>Общая длина инструмента, мм</w:t>
            </w:r>
            <w:r>
              <w:rPr>
                <w:bCs/>
              </w:rPr>
              <w:t xml:space="preserve">: </w:t>
            </w:r>
            <w:r w:rsidRPr="00A607EB">
              <w:rPr>
                <w:bCs/>
              </w:rPr>
              <w:t>не менее 115 не более 120</w:t>
            </w:r>
            <w:r>
              <w:rPr>
                <w:bCs/>
              </w:rPr>
              <w:t>.</w:t>
            </w:r>
          </w:p>
          <w:p w:rsidR="00710BE0" w:rsidRPr="00A607EB" w:rsidRDefault="00710BE0" w:rsidP="003A430E">
            <w:pPr>
              <w:rPr>
                <w:bCs/>
              </w:rPr>
            </w:pPr>
            <w:proofErr w:type="spellStart"/>
            <w:r w:rsidRPr="00A607EB">
              <w:rPr>
                <w:bCs/>
              </w:rPr>
              <w:t>Бранши</w:t>
            </w:r>
            <w:proofErr w:type="spellEnd"/>
            <w:r w:rsidRPr="00A607EB">
              <w:rPr>
                <w:bCs/>
              </w:rPr>
              <w:t xml:space="preserve"> прямые, содержат атравматическую нарезку по </w:t>
            </w:r>
            <w:proofErr w:type="spellStart"/>
            <w:r w:rsidRPr="00A607EB">
              <w:rPr>
                <w:bCs/>
              </w:rPr>
              <w:t>De</w:t>
            </w:r>
            <w:proofErr w:type="spellEnd"/>
            <w:r w:rsidRPr="00A607EB">
              <w:rPr>
                <w:bCs/>
              </w:rPr>
              <w:t xml:space="preserve"> </w:t>
            </w:r>
            <w:proofErr w:type="spellStart"/>
            <w:r w:rsidRPr="00A607EB">
              <w:rPr>
                <w:bCs/>
              </w:rPr>
              <w:t>Bakey</w:t>
            </w:r>
            <w:proofErr w:type="spellEnd"/>
            <w:r w:rsidRPr="00A607EB">
              <w:rPr>
                <w:bCs/>
              </w:rPr>
              <w:t xml:space="preserve"> (автор)</w:t>
            </w:r>
            <w:r>
              <w:rPr>
                <w:bCs/>
              </w:rPr>
              <w:t>.</w:t>
            </w:r>
          </w:p>
          <w:p w:rsidR="00710BE0" w:rsidRPr="00A607EB" w:rsidRDefault="00710BE0" w:rsidP="003A430E">
            <w:pPr>
              <w:rPr>
                <w:bCs/>
              </w:rPr>
            </w:pPr>
            <w:r w:rsidRPr="00A607EB">
              <w:rPr>
                <w:bCs/>
              </w:rPr>
              <w:t xml:space="preserve">Длина </w:t>
            </w:r>
            <w:proofErr w:type="spellStart"/>
            <w:r w:rsidRPr="00A607EB">
              <w:rPr>
                <w:bCs/>
              </w:rPr>
              <w:t>бранш</w:t>
            </w:r>
            <w:proofErr w:type="spellEnd"/>
            <w:r w:rsidRPr="00A607EB">
              <w:rPr>
                <w:bCs/>
              </w:rPr>
              <w:t>, мм</w:t>
            </w:r>
            <w:r>
              <w:rPr>
                <w:bCs/>
              </w:rPr>
              <w:t xml:space="preserve">: </w:t>
            </w:r>
            <w:r w:rsidRPr="00A607EB">
              <w:rPr>
                <w:bCs/>
              </w:rPr>
              <w:t>не менее 20,5 не более 21,0</w:t>
            </w:r>
            <w:r>
              <w:rPr>
                <w:bCs/>
              </w:rPr>
              <w:t>.</w:t>
            </w:r>
          </w:p>
          <w:p w:rsidR="00710BE0" w:rsidRPr="00A607EB" w:rsidRDefault="00710BE0" w:rsidP="003A430E">
            <w:pPr>
              <w:rPr>
                <w:bCs/>
              </w:rPr>
            </w:pPr>
            <w:r w:rsidRPr="00A607EB">
              <w:rPr>
                <w:bCs/>
              </w:rPr>
              <w:t xml:space="preserve">Ширина дистальной части </w:t>
            </w:r>
            <w:proofErr w:type="spellStart"/>
            <w:r w:rsidRPr="00A607EB">
              <w:rPr>
                <w:bCs/>
              </w:rPr>
              <w:t>бранш</w:t>
            </w:r>
            <w:proofErr w:type="spellEnd"/>
            <w:r w:rsidRPr="00A607EB">
              <w:rPr>
                <w:bCs/>
              </w:rPr>
              <w:t xml:space="preserve"> в сомкнутом состоянии, мм</w:t>
            </w:r>
            <w:r>
              <w:rPr>
                <w:bCs/>
              </w:rPr>
              <w:t xml:space="preserve">: </w:t>
            </w:r>
            <w:r w:rsidRPr="00A607EB">
              <w:rPr>
                <w:bCs/>
              </w:rPr>
              <w:t>не менее 2,3 не более 2,5</w:t>
            </w:r>
            <w:r>
              <w:rPr>
                <w:bCs/>
              </w:rPr>
              <w:t>.</w:t>
            </w:r>
          </w:p>
          <w:p w:rsidR="00710BE0" w:rsidRPr="00A607EB" w:rsidRDefault="00710BE0" w:rsidP="003A430E">
            <w:pPr>
              <w:rPr>
                <w:bCs/>
              </w:rPr>
            </w:pPr>
            <w:r w:rsidRPr="00A607EB">
              <w:rPr>
                <w:bCs/>
              </w:rPr>
              <w:lastRenderedPageBreak/>
              <w:t xml:space="preserve">Толщина дистальной части </w:t>
            </w:r>
            <w:proofErr w:type="spellStart"/>
            <w:r w:rsidRPr="00A607EB">
              <w:rPr>
                <w:bCs/>
              </w:rPr>
              <w:t>бранш</w:t>
            </w:r>
            <w:proofErr w:type="spellEnd"/>
            <w:r w:rsidRPr="00A607EB">
              <w:rPr>
                <w:bCs/>
              </w:rPr>
              <w:t xml:space="preserve"> в сомкнутом состоянии, мм</w:t>
            </w:r>
            <w:r>
              <w:rPr>
                <w:bCs/>
              </w:rPr>
              <w:t xml:space="preserve">: </w:t>
            </w:r>
            <w:r w:rsidRPr="00A607EB">
              <w:rPr>
                <w:bCs/>
              </w:rPr>
              <w:t>не менее 1,5 не более 1,6</w:t>
            </w:r>
            <w:r>
              <w:rPr>
                <w:bCs/>
              </w:rPr>
              <w:t>.</w:t>
            </w:r>
          </w:p>
          <w:p w:rsidR="00710BE0" w:rsidRPr="00A607EB" w:rsidRDefault="00710BE0" w:rsidP="003A430E">
            <w:pPr>
              <w:rPr>
                <w:bCs/>
              </w:rPr>
            </w:pPr>
            <w:r w:rsidRPr="00A607EB">
              <w:rPr>
                <w:bCs/>
              </w:rPr>
              <w:t>Рукоятки прямые, кольцеватого типа</w:t>
            </w:r>
            <w:r>
              <w:rPr>
                <w:bCs/>
              </w:rPr>
              <w:t>.</w:t>
            </w:r>
          </w:p>
          <w:p w:rsidR="00710BE0" w:rsidRPr="00A607EB" w:rsidRDefault="00710BE0" w:rsidP="003A430E">
            <w:pPr>
              <w:rPr>
                <w:bCs/>
              </w:rPr>
            </w:pPr>
            <w:r w:rsidRPr="00A607EB">
              <w:rPr>
                <w:bCs/>
              </w:rPr>
              <w:t xml:space="preserve">Соединение </w:t>
            </w:r>
            <w:proofErr w:type="spellStart"/>
            <w:r w:rsidRPr="00A607EB">
              <w:rPr>
                <w:bCs/>
              </w:rPr>
              <w:t>бранш</w:t>
            </w:r>
            <w:proofErr w:type="spellEnd"/>
            <w:r w:rsidRPr="00A607EB">
              <w:rPr>
                <w:bCs/>
              </w:rPr>
              <w:t xml:space="preserve"> выполнено по типу "закрытый замок"</w:t>
            </w:r>
            <w:r>
              <w:rPr>
                <w:bCs/>
              </w:rPr>
              <w:t>.</w:t>
            </w:r>
          </w:p>
          <w:p w:rsidR="00710BE0" w:rsidRPr="00A607EB" w:rsidRDefault="00710BE0" w:rsidP="003A430E">
            <w:pPr>
              <w:rPr>
                <w:bCs/>
              </w:rPr>
            </w:pPr>
            <w:r w:rsidRPr="00A607EB">
              <w:rPr>
                <w:bCs/>
              </w:rPr>
              <w:t>Ширина в месте соединений двух частей, мм</w:t>
            </w:r>
            <w:r>
              <w:rPr>
                <w:bCs/>
              </w:rPr>
              <w:t xml:space="preserve">: </w:t>
            </w:r>
            <w:r w:rsidRPr="00A607EB">
              <w:rPr>
                <w:bCs/>
              </w:rPr>
              <w:t>не более 3,7</w:t>
            </w:r>
            <w:r>
              <w:rPr>
                <w:bCs/>
              </w:rPr>
              <w:t>.</w:t>
            </w:r>
          </w:p>
          <w:p w:rsidR="00710BE0" w:rsidRPr="00A607EB" w:rsidRDefault="00710BE0" w:rsidP="003A430E">
            <w:pPr>
              <w:rPr>
                <w:bCs/>
              </w:rPr>
            </w:pPr>
            <w:r w:rsidRPr="00A607EB">
              <w:rPr>
                <w:bCs/>
              </w:rPr>
              <w:t>Кремальера 3х3 зуба</w:t>
            </w:r>
            <w:r>
              <w:rPr>
                <w:bCs/>
              </w:rPr>
              <w:t>.</w:t>
            </w:r>
          </w:p>
          <w:p w:rsidR="00710BE0" w:rsidRDefault="00710BE0" w:rsidP="003A430E">
            <w:pPr>
              <w:rPr>
                <w:bCs/>
              </w:rPr>
            </w:pPr>
            <w:r w:rsidRPr="00A607EB">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A607EB">
              <w:rPr>
                <w:bCs/>
              </w:rPr>
              <w:t>Материал изготовления</w:t>
            </w:r>
            <w:r>
              <w:rPr>
                <w:bCs/>
              </w:rPr>
              <w:t>:</w:t>
            </w:r>
            <w:r w:rsidRPr="00A607EB">
              <w:rPr>
                <w:bCs/>
              </w:rPr>
              <w:tab/>
            </w:r>
            <w:r>
              <w:rPr>
                <w:bCs/>
              </w:rPr>
              <w:t>н</w:t>
            </w:r>
            <w:r w:rsidRPr="00A607EB">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lastRenderedPageBreak/>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10</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lastRenderedPageBreak/>
              <w:t>17</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Зажим сосудистый,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2363B3" w:rsidRDefault="00710BE0" w:rsidP="003A430E">
            <w:pPr>
              <w:rPr>
                <w:bCs/>
              </w:rPr>
            </w:pPr>
            <w:r w:rsidRPr="002363B3">
              <w:rPr>
                <w:bCs/>
              </w:rPr>
              <w:t>Общая длина инструмента, мм</w:t>
            </w:r>
            <w:r>
              <w:rPr>
                <w:bCs/>
              </w:rPr>
              <w:t xml:space="preserve">: </w:t>
            </w:r>
            <w:r w:rsidRPr="002363B3">
              <w:rPr>
                <w:bCs/>
              </w:rPr>
              <w:t>не менее 115 не более 120</w:t>
            </w:r>
            <w:r>
              <w:rPr>
                <w:bCs/>
              </w:rPr>
              <w:t>.</w:t>
            </w:r>
          </w:p>
          <w:p w:rsidR="00710BE0" w:rsidRPr="002363B3" w:rsidRDefault="00710BE0" w:rsidP="003A430E">
            <w:pPr>
              <w:rPr>
                <w:bCs/>
              </w:rPr>
            </w:pPr>
            <w:proofErr w:type="spellStart"/>
            <w:r w:rsidRPr="002363B3">
              <w:rPr>
                <w:bCs/>
              </w:rPr>
              <w:t>Бранши</w:t>
            </w:r>
            <w:proofErr w:type="spellEnd"/>
            <w:r w:rsidRPr="002363B3">
              <w:rPr>
                <w:bCs/>
              </w:rPr>
              <w:t xml:space="preserve"> изогнутые, содержат атравматическую нарезку по </w:t>
            </w:r>
            <w:proofErr w:type="spellStart"/>
            <w:r w:rsidRPr="002363B3">
              <w:rPr>
                <w:bCs/>
              </w:rPr>
              <w:t>De</w:t>
            </w:r>
            <w:proofErr w:type="spellEnd"/>
            <w:r w:rsidRPr="002363B3">
              <w:rPr>
                <w:bCs/>
              </w:rPr>
              <w:t xml:space="preserve"> </w:t>
            </w:r>
            <w:proofErr w:type="spellStart"/>
            <w:r w:rsidRPr="002363B3">
              <w:rPr>
                <w:bCs/>
              </w:rPr>
              <w:t>Bakey</w:t>
            </w:r>
            <w:proofErr w:type="spellEnd"/>
            <w:r w:rsidRPr="002363B3">
              <w:rPr>
                <w:bCs/>
              </w:rPr>
              <w:t xml:space="preserve"> (автор)</w:t>
            </w:r>
            <w:r>
              <w:rPr>
                <w:bCs/>
              </w:rPr>
              <w:t>.</w:t>
            </w:r>
          </w:p>
          <w:p w:rsidR="00710BE0" w:rsidRPr="002363B3" w:rsidRDefault="00710BE0" w:rsidP="003A430E">
            <w:pPr>
              <w:rPr>
                <w:bCs/>
              </w:rPr>
            </w:pPr>
            <w:r w:rsidRPr="002363B3">
              <w:rPr>
                <w:bCs/>
              </w:rPr>
              <w:t>Высота подъема кончиков от плоскости</w:t>
            </w:r>
            <w:r>
              <w:rPr>
                <w:bCs/>
              </w:rPr>
              <w:t xml:space="preserve">: </w:t>
            </w:r>
            <w:r w:rsidRPr="002363B3">
              <w:rPr>
                <w:bCs/>
              </w:rPr>
              <w:t>не более 8,5 мм.</w:t>
            </w:r>
          </w:p>
          <w:p w:rsidR="00710BE0" w:rsidRPr="002363B3" w:rsidRDefault="00710BE0" w:rsidP="003A430E">
            <w:pPr>
              <w:rPr>
                <w:bCs/>
              </w:rPr>
            </w:pPr>
            <w:r w:rsidRPr="002363B3">
              <w:rPr>
                <w:bCs/>
              </w:rPr>
              <w:t xml:space="preserve">Длина </w:t>
            </w:r>
            <w:proofErr w:type="spellStart"/>
            <w:r w:rsidRPr="002363B3">
              <w:rPr>
                <w:bCs/>
              </w:rPr>
              <w:t>бранш</w:t>
            </w:r>
            <w:proofErr w:type="spellEnd"/>
            <w:r w:rsidRPr="002363B3">
              <w:rPr>
                <w:bCs/>
              </w:rPr>
              <w:t>, мм</w:t>
            </w:r>
            <w:r>
              <w:rPr>
                <w:bCs/>
              </w:rPr>
              <w:t xml:space="preserve">: </w:t>
            </w:r>
            <w:r w:rsidRPr="002363B3">
              <w:rPr>
                <w:bCs/>
              </w:rPr>
              <w:t>не менее 20,5 не более 21,0</w:t>
            </w:r>
            <w:r>
              <w:rPr>
                <w:bCs/>
              </w:rPr>
              <w:t>.</w:t>
            </w:r>
          </w:p>
          <w:p w:rsidR="00710BE0" w:rsidRPr="002363B3" w:rsidRDefault="00710BE0" w:rsidP="003A430E">
            <w:pPr>
              <w:rPr>
                <w:bCs/>
              </w:rPr>
            </w:pPr>
            <w:r w:rsidRPr="002363B3">
              <w:rPr>
                <w:bCs/>
              </w:rPr>
              <w:t xml:space="preserve">Ширина дистальной части </w:t>
            </w:r>
            <w:proofErr w:type="spellStart"/>
            <w:r w:rsidRPr="002363B3">
              <w:rPr>
                <w:bCs/>
              </w:rPr>
              <w:t>бранш</w:t>
            </w:r>
            <w:proofErr w:type="spellEnd"/>
            <w:r w:rsidRPr="002363B3">
              <w:rPr>
                <w:bCs/>
              </w:rPr>
              <w:t xml:space="preserve"> в сомкнутом состоянии, мм</w:t>
            </w:r>
            <w:r>
              <w:rPr>
                <w:bCs/>
              </w:rPr>
              <w:t xml:space="preserve">: </w:t>
            </w:r>
            <w:r w:rsidRPr="002363B3">
              <w:rPr>
                <w:bCs/>
              </w:rPr>
              <w:t>не менее 2,3 не более 2,5</w:t>
            </w:r>
            <w:r>
              <w:rPr>
                <w:bCs/>
              </w:rPr>
              <w:t>.</w:t>
            </w:r>
          </w:p>
          <w:p w:rsidR="00710BE0" w:rsidRPr="002363B3" w:rsidRDefault="00710BE0" w:rsidP="003A430E">
            <w:pPr>
              <w:rPr>
                <w:bCs/>
              </w:rPr>
            </w:pPr>
            <w:r w:rsidRPr="002363B3">
              <w:rPr>
                <w:bCs/>
              </w:rPr>
              <w:t xml:space="preserve">Толщина дистальной части </w:t>
            </w:r>
            <w:proofErr w:type="spellStart"/>
            <w:r w:rsidRPr="002363B3">
              <w:rPr>
                <w:bCs/>
              </w:rPr>
              <w:t>бранш</w:t>
            </w:r>
            <w:proofErr w:type="spellEnd"/>
            <w:r w:rsidRPr="002363B3">
              <w:rPr>
                <w:bCs/>
              </w:rPr>
              <w:t xml:space="preserve"> в сомкнутом состоянии, мм</w:t>
            </w:r>
            <w:r>
              <w:rPr>
                <w:bCs/>
              </w:rPr>
              <w:t xml:space="preserve">: </w:t>
            </w:r>
            <w:r w:rsidRPr="002363B3">
              <w:rPr>
                <w:bCs/>
              </w:rPr>
              <w:t>не менее 1,5 не более1,6</w:t>
            </w:r>
            <w:r>
              <w:rPr>
                <w:bCs/>
              </w:rPr>
              <w:t>.</w:t>
            </w:r>
          </w:p>
          <w:p w:rsidR="00710BE0" w:rsidRPr="002363B3" w:rsidRDefault="00710BE0" w:rsidP="003A430E">
            <w:pPr>
              <w:rPr>
                <w:bCs/>
              </w:rPr>
            </w:pPr>
            <w:r w:rsidRPr="002363B3">
              <w:rPr>
                <w:bCs/>
              </w:rPr>
              <w:t>Рукоятки прямые, кольцеватого типа</w:t>
            </w:r>
            <w:r>
              <w:rPr>
                <w:bCs/>
              </w:rPr>
              <w:t>.</w:t>
            </w:r>
          </w:p>
          <w:p w:rsidR="00710BE0" w:rsidRPr="002363B3" w:rsidRDefault="00710BE0" w:rsidP="003A430E">
            <w:pPr>
              <w:rPr>
                <w:bCs/>
              </w:rPr>
            </w:pPr>
            <w:r w:rsidRPr="002363B3">
              <w:rPr>
                <w:bCs/>
              </w:rPr>
              <w:t xml:space="preserve">Соединение </w:t>
            </w:r>
            <w:proofErr w:type="spellStart"/>
            <w:r w:rsidRPr="002363B3">
              <w:rPr>
                <w:bCs/>
              </w:rPr>
              <w:t>бранш</w:t>
            </w:r>
            <w:proofErr w:type="spellEnd"/>
            <w:r w:rsidRPr="002363B3">
              <w:rPr>
                <w:bCs/>
              </w:rPr>
              <w:t xml:space="preserve"> выполнено по типу "закрытый замок"</w:t>
            </w:r>
            <w:r>
              <w:rPr>
                <w:bCs/>
              </w:rPr>
              <w:t>.</w:t>
            </w:r>
          </w:p>
          <w:p w:rsidR="00710BE0" w:rsidRPr="002363B3" w:rsidRDefault="00710BE0" w:rsidP="003A430E">
            <w:pPr>
              <w:rPr>
                <w:bCs/>
              </w:rPr>
            </w:pPr>
            <w:r w:rsidRPr="002363B3">
              <w:rPr>
                <w:bCs/>
              </w:rPr>
              <w:t>Ширина в месте соединений двух частей, мм</w:t>
            </w:r>
            <w:r>
              <w:rPr>
                <w:bCs/>
              </w:rPr>
              <w:t xml:space="preserve">: </w:t>
            </w:r>
            <w:r w:rsidRPr="002363B3">
              <w:rPr>
                <w:bCs/>
              </w:rPr>
              <w:t>не более 3,7</w:t>
            </w:r>
            <w:r>
              <w:rPr>
                <w:bCs/>
              </w:rPr>
              <w:t>.</w:t>
            </w:r>
          </w:p>
          <w:p w:rsidR="00710BE0" w:rsidRPr="002363B3" w:rsidRDefault="00710BE0" w:rsidP="003A430E">
            <w:pPr>
              <w:rPr>
                <w:bCs/>
              </w:rPr>
            </w:pPr>
            <w:r w:rsidRPr="002363B3">
              <w:rPr>
                <w:bCs/>
              </w:rPr>
              <w:t>Кремальера 3х3 зуба</w:t>
            </w:r>
            <w:r>
              <w:rPr>
                <w:bCs/>
              </w:rPr>
              <w:t>.</w:t>
            </w:r>
          </w:p>
          <w:p w:rsidR="00710BE0" w:rsidRPr="002363B3" w:rsidRDefault="00710BE0" w:rsidP="003A430E">
            <w:pPr>
              <w:rPr>
                <w:bCs/>
              </w:rPr>
            </w:pPr>
            <w:r w:rsidRPr="002363B3">
              <w:rPr>
                <w:bCs/>
              </w:rPr>
              <w:t>Рукоятки прямые, кольцеватого типа</w:t>
            </w:r>
            <w:r>
              <w:rPr>
                <w:bCs/>
              </w:rPr>
              <w:t>.</w:t>
            </w:r>
          </w:p>
          <w:p w:rsidR="00710BE0" w:rsidRPr="002363B3" w:rsidRDefault="00710BE0" w:rsidP="003A430E">
            <w:pPr>
              <w:rPr>
                <w:bCs/>
              </w:rPr>
            </w:pPr>
            <w:r w:rsidRPr="002363B3">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2363B3">
              <w:rPr>
                <w:bCs/>
              </w:rPr>
              <w:t>Материал изготовления</w:t>
            </w:r>
            <w:r>
              <w:rPr>
                <w:bCs/>
              </w:rPr>
              <w:t>: н</w:t>
            </w:r>
            <w:r w:rsidRPr="002363B3">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10</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18</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Иглодержатель,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2363B3" w:rsidRDefault="00710BE0" w:rsidP="003A430E">
            <w:pPr>
              <w:rPr>
                <w:bCs/>
              </w:rPr>
            </w:pPr>
            <w:r w:rsidRPr="002363B3">
              <w:rPr>
                <w:bCs/>
              </w:rPr>
              <w:t>Общая длина инструмента, мм</w:t>
            </w:r>
            <w:r>
              <w:rPr>
                <w:bCs/>
              </w:rPr>
              <w:t xml:space="preserve">: </w:t>
            </w:r>
            <w:r w:rsidRPr="002363B3">
              <w:rPr>
                <w:bCs/>
              </w:rPr>
              <w:t>не менее 128 не более 132</w:t>
            </w:r>
            <w:r>
              <w:rPr>
                <w:bCs/>
              </w:rPr>
              <w:t>.</w:t>
            </w:r>
          </w:p>
          <w:p w:rsidR="00710BE0" w:rsidRPr="002363B3" w:rsidRDefault="00710BE0" w:rsidP="003A430E">
            <w:pPr>
              <w:rPr>
                <w:bCs/>
              </w:rPr>
            </w:pPr>
            <w:proofErr w:type="spellStart"/>
            <w:r w:rsidRPr="002363B3">
              <w:rPr>
                <w:bCs/>
              </w:rPr>
              <w:t>Бранши</w:t>
            </w:r>
            <w:proofErr w:type="spellEnd"/>
            <w:r>
              <w:rPr>
                <w:bCs/>
              </w:rPr>
              <w:t>.</w:t>
            </w:r>
          </w:p>
          <w:p w:rsidR="00710BE0" w:rsidRPr="002363B3" w:rsidRDefault="00710BE0" w:rsidP="003A430E">
            <w:pPr>
              <w:rPr>
                <w:bCs/>
              </w:rPr>
            </w:pPr>
            <w:r w:rsidRPr="002363B3">
              <w:rPr>
                <w:bCs/>
              </w:rPr>
              <w:t xml:space="preserve">Длина </w:t>
            </w:r>
            <w:proofErr w:type="spellStart"/>
            <w:r w:rsidRPr="002363B3">
              <w:rPr>
                <w:bCs/>
              </w:rPr>
              <w:t>бранш</w:t>
            </w:r>
            <w:proofErr w:type="spellEnd"/>
            <w:r w:rsidRPr="002363B3">
              <w:rPr>
                <w:bCs/>
              </w:rPr>
              <w:t>, мм</w:t>
            </w:r>
            <w:r>
              <w:rPr>
                <w:bCs/>
              </w:rPr>
              <w:t xml:space="preserve">: </w:t>
            </w:r>
            <w:r w:rsidRPr="002363B3">
              <w:rPr>
                <w:bCs/>
              </w:rPr>
              <w:t>не менее 19 не более 20</w:t>
            </w:r>
            <w:r>
              <w:rPr>
                <w:bCs/>
              </w:rPr>
              <w:t>.</w:t>
            </w:r>
          </w:p>
          <w:p w:rsidR="00710BE0" w:rsidRPr="002363B3" w:rsidRDefault="00710BE0" w:rsidP="003A430E">
            <w:pPr>
              <w:rPr>
                <w:bCs/>
              </w:rPr>
            </w:pPr>
            <w:proofErr w:type="spellStart"/>
            <w:r w:rsidRPr="002363B3">
              <w:rPr>
                <w:bCs/>
              </w:rPr>
              <w:t>Бранши</w:t>
            </w:r>
            <w:proofErr w:type="spellEnd"/>
            <w:r w:rsidRPr="002363B3">
              <w:rPr>
                <w:bCs/>
              </w:rPr>
              <w:t xml:space="preserve"> содержат твердосплавные вставки на основе карбида вольфрама с крестообразной насечкой</w:t>
            </w:r>
            <w:r>
              <w:rPr>
                <w:bCs/>
              </w:rPr>
              <w:t>.</w:t>
            </w:r>
          </w:p>
          <w:p w:rsidR="00710BE0" w:rsidRPr="002363B3" w:rsidRDefault="00710BE0" w:rsidP="003A430E">
            <w:pPr>
              <w:rPr>
                <w:bCs/>
              </w:rPr>
            </w:pPr>
            <w:r w:rsidRPr="002363B3">
              <w:rPr>
                <w:bCs/>
              </w:rPr>
              <w:t>Длина твердосплавных вставок, мм</w:t>
            </w:r>
            <w:r>
              <w:rPr>
                <w:bCs/>
              </w:rPr>
              <w:t xml:space="preserve">: </w:t>
            </w:r>
            <w:r w:rsidRPr="002363B3">
              <w:rPr>
                <w:bCs/>
              </w:rPr>
              <w:t>не менее 15 не более 16</w:t>
            </w:r>
            <w:r>
              <w:rPr>
                <w:bCs/>
              </w:rPr>
              <w:t>.</w:t>
            </w:r>
          </w:p>
          <w:p w:rsidR="00710BE0" w:rsidRPr="002363B3" w:rsidRDefault="00710BE0" w:rsidP="003A430E">
            <w:pPr>
              <w:rPr>
                <w:bCs/>
              </w:rPr>
            </w:pPr>
            <w:r w:rsidRPr="002363B3">
              <w:rPr>
                <w:bCs/>
              </w:rPr>
              <w:t xml:space="preserve">Ширина дистальной части </w:t>
            </w:r>
            <w:proofErr w:type="spellStart"/>
            <w:r w:rsidRPr="002363B3">
              <w:rPr>
                <w:bCs/>
              </w:rPr>
              <w:t>бранш</w:t>
            </w:r>
            <w:proofErr w:type="spellEnd"/>
            <w:r w:rsidRPr="002363B3">
              <w:rPr>
                <w:bCs/>
              </w:rPr>
              <w:t xml:space="preserve"> в сомкнутом состоянии, мм</w:t>
            </w:r>
            <w:r>
              <w:rPr>
                <w:bCs/>
              </w:rPr>
              <w:t xml:space="preserve">: </w:t>
            </w:r>
            <w:r w:rsidRPr="002363B3">
              <w:rPr>
                <w:bCs/>
              </w:rPr>
              <w:t>не менее 2,0 не более 2,1</w:t>
            </w:r>
            <w:r>
              <w:rPr>
                <w:bCs/>
              </w:rPr>
              <w:t>.</w:t>
            </w:r>
          </w:p>
          <w:p w:rsidR="00710BE0" w:rsidRPr="002363B3" w:rsidRDefault="00710BE0" w:rsidP="003A430E">
            <w:pPr>
              <w:rPr>
                <w:bCs/>
              </w:rPr>
            </w:pPr>
            <w:r w:rsidRPr="002363B3">
              <w:rPr>
                <w:bCs/>
              </w:rPr>
              <w:t xml:space="preserve">Толщина дистальной части </w:t>
            </w:r>
            <w:proofErr w:type="spellStart"/>
            <w:r w:rsidRPr="002363B3">
              <w:rPr>
                <w:bCs/>
              </w:rPr>
              <w:t>бранш</w:t>
            </w:r>
            <w:proofErr w:type="spellEnd"/>
            <w:r w:rsidRPr="002363B3">
              <w:rPr>
                <w:bCs/>
              </w:rPr>
              <w:t xml:space="preserve"> в сомкнутом состоянии, мм</w:t>
            </w:r>
            <w:r>
              <w:rPr>
                <w:bCs/>
              </w:rPr>
              <w:t xml:space="preserve">: </w:t>
            </w:r>
            <w:r w:rsidRPr="002363B3">
              <w:rPr>
                <w:bCs/>
              </w:rPr>
              <w:t>не менее 1,6 не более 1,7</w:t>
            </w:r>
            <w:r>
              <w:rPr>
                <w:bCs/>
              </w:rPr>
              <w:t>.</w:t>
            </w:r>
          </w:p>
          <w:p w:rsidR="00710BE0" w:rsidRPr="002363B3" w:rsidRDefault="00710BE0" w:rsidP="003A430E">
            <w:pPr>
              <w:rPr>
                <w:bCs/>
              </w:rPr>
            </w:pPr>
            <w:r w:rsidRPr="002363B3">
              <w:rPr>
                <w:bCs/>
              </w:rPr>
              <w:t xml:space="preserve">Соединение </w:t>
            </w:r>
            <w:proofErr w:type="spellStart"/>
            <w:r w:rsidRPr="002363B3">
              <w:rPr>
                <w:bCs/>
              </w:rPr>
              <w:t>бранш</w:t>
            </w:r>
            <w:proofErr w:type="spellEnd"/>
            <w:r w:rsidRPr="002363B3">
              <w:rPr>
                <w:bCs/>
              </w:rPr>
              <w:t xml:space="preserve"> выполнено по типу "закрытый замок"</w:t>
            </w:r>
            <w:r>
              <w:rPr>
                <w:bCs/>
              </w:rPr>
              <w:t>.</w:t>
            </w:r>
          </w:p>
          <w:p w:rsidR="00710BE0" w:rsidRPr="002363B3" w:rsidRDefault="00710BE0" w:rsidP="003A430E">
            <w:pPr>
              <w:rPr>
                <w:bCs/>
              </w:rPr>
            </w:pPr>
            <w:r w:rsidRPr="002363B3">
              <w:rPr>
                <w:bCs/>
              </w:rPr>
              <w:t>Кремальера 3х3 зуба</w:t>
            </w:r>
            <w:r>
              <w:rPr>
                <w:bCs/>
              </w:rPr>
              <w:t>.</w:t>
            </w:r>
          </w:p>
          <w:p w:rsidR="00710BE0" w:rsidRPr="002363B3" w:rsidRDefault="00710BE0" w:rsidP="003A430E">
            <w:pPr>
              <w:rPr>
                <w:bCs/>
              </w:rPr>
            </w:pPr>
            <w:r w:rsidRPr="002363B3">
              <w:rPr>
                <w:bCs/>
              </w:rPr>
              <w:t>Рукоятки кольцеватого типа</w:t>
            </w:r>
            <w:r>
              <w:rPr>
                <w:bCs/>
              </w:rPr>
              <w:t>.</w:t>
            </w:r>
          </w:p>
          <w:p w:rsidR="00710BE0" w:rsidRPr="002363B3" w:rsidRDefault="00710BE0" w:rsidP="003A430E">
            <w:pPr>
              <w:rPr>
                <w:bCs/>
              </w:rPr>
            </w:pPr>
            <w:r w:rsidRPr="002363B3">
              <w:rPr>
                <w:bCs/>
              </w:rPr>
              <w:t>Маркировка колец выполнена золотистым цветом</w:t>
            </w:r>
            <w:r>
              <w:rPr>
                <w:bCs/>
              </w:rPr>
              <w:t>.</w:t>
            </w:r>
          </w:p>
          <w:p w:rsidR="00710BE0" w:rsidRPr="002363B3" w:rsidRDefault="00710BE0" w:rsidP="003A430E">
            <w:pPr>
              <w:rPr>
                <w:bCs/>
              </w:rPr>
            </w:pPr>
            <w:r w:rsidRPr="002363B3">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2363B3">
              <w:rPr>
                <w:bCs/>
              </w:rPr>
              <w:t>Материал изготовления</w:t>
            </w:r>
            <w:r>
              <w:rPr>
                <w:bCs/>
              </w:rPr>
              <w:t>: н</w:t>
            </w:r>
            <w:r w:rsidRPr="002363B3">
              <w:rPr>
                <w:bCs/>
              </w:rPr>
              <w:t>ержавеющая сталь</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3</w:t>
            </w:r>
          </w:p>
        </w:tc>
      </w:tr>
      <w:tr w:rsidR="00710BE0" w:rsidRPr="007B1CD1" w:rsidTr="003A430E">
        <w:trPr>
          <w:trHeight w:val="397"/>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710BE0" w:rsidRDefault="00710BE0" w:rsidP="003A430E">
            <w:pPr>
              <w:jc w:val="center"/>
              <w:rPr>
                <w:bCs/>
              </w:rPr>
            </w:pPr>
            <w:r>
              <w:rPr>
                <w:bCs/>
              </w:rPr>
              <w:t>19</w:t>
            </w:r>
          </w:p>
        </w:tc>
        <w:tc>
          <w:tcPr>
            <w:tcW w:w="2022" w:type="dxa"/>
            <w:tcBorders>
              <w:top w:val="single" w:sz="4" w:space="0" w:color="auto"/>
              <w:left w:val="nil"/>
              <w:bottom w:val="single" w:sz="4" w:space="0" w:color="auto"/>
              <w:right w:val="single" w:sz="4" w:space="0" w:color="auto"/>
            </w:tcBorders>
            <w:shd w:val="clear" w:color="auto" w:fill="auto"/>
            <w:vAlign w:val="center"/>
          </w:tcPr>
          <w:p w:rsidR="00710BE0" w:rsidRPr="007B1CD1" w:rsidRDefault="00710BE0" w:rsidP="003A430E">
            <w:pPr>
              <w:jc w:val="center"/>
              <w:rPr>
                <w:bCs/>
              </w:rPr>
            </w:pPr>
            <w:r w:rsidRPr="008F42EF">
              <w:rPr>
                <w:bCs/>
              </w:rPr>
              <w:t>Ретрактор ручной хирургический, многоразового использования</w:t>
            </w:r>
          </w:p>
        </w:tc>
        <w:tc>
          <w:tcPr>
            <w:tcW w:w="6095" w:type="dxa"/>
            <w:tcBorders>
              <w:top w:val="single" w:sz="4" w:space="0" w:color="auto"/>
              <w:left w:val="nil"/>
              <w:bottom w:val="single" w:sz="4" w:space="0" w:color="auto"/>
              <w:right w:val="single" w:sz="4" w:space="0" w:color="auto"/>
            </w:tcBorders>
            <w:shd w:val="clear" w:color="auto" w:fill="auto"/>
            <w:vAlign w:val="center"/>
          </w:tcPr>
          <w:p w:rsidR="00710BE0" w:rsidRPr="00E465E3" w:rsidRDefault="00710BE0" w:rsidP="003A430E">
            <w:pPr>
              <w:rPr>
                <w:bCs/>
              </w:rPr>
            </w:pPr>
            <w:r w:rsidRPr="00E465E3">
              <w:rPr>
                <w:bCs/>
              </w:rPr>
              <w:t>Общая длина инструмента, мм</w:t>
            </w:r>
            <w:r>
              <w:rPr>
                <w:bCs/>
              </w:rPr>
              <w:t xml:space="preserve">: </w:t>
            </w:r>
            <w:r w:rsidRPr="00E465E3">
              <w:rPr>
                <w:bCs/>
              </w:rPr>
              <w:t>не менее 235 не более 245</w:t>
            </w:r>
            <w:r>
              <w:rPr>
                <w:bCs/>
              </w:rPr>
              <w:t>.</w:t>
            </w:r>
          </w:p>
          <w:p w:rsidR="00710BE0" w:rsidRPr="00E465E3" w:rsidRDefault="00710BE0" w:rsidP="003A430E">
            <w:pPr>
              <w:rPr>
                <w:bCs/>
              </w:rPr>
            </w:pPr>
            <w:r w:rsidRPr="00E465E3">
              <w:rPr>
                <w:bCs/>
              </w:rPr>
              <w:t>Рабочая часть седловидной формы, гибкая</w:t>
            </w:r>
            <w:r>
              <w:rPr>
                <w:bCs/>
              </w:rPr>
              <w:t>.</w:t>
            </w:r>
          </w:p>
          <w:p w:rsidR="00710BE0" w:rsidRPr="00E465E3" w:rsidRDefault="00710BE0" w:rsidP="003A430E">
            <w:pPr>
              <w:rPr>
                <w:bCs/>
              </w:rPr>
            </w:pPr>
            <w:r w:rsidRPr="00E465E3">
              <w:rPr>
                <w:bCs/>
              </w:rPr>
              <w:t>Ширина рабочей части, мм</w:t>
            </w:r>
            <w:r>
              <w:rPr>
                <w:bCs/>
              </w:rPr>
              <w:t xml:space="preserve">: </w:t>
            </w:r>
            <w:r w:rsidRPr="00E465E3">
              <w:rPr>
                <w:bCs/>
              </w:rPr>
              <w:t>не менее 10 не более 10,2</w:t>
            </w:r>
          </w:p>
          <w:p w:rsidR="00710BE0" w:rsidRPr="00E465E3" w:rsidRDefault="00710BE0" w:rsidP="003A430E">
            <w:pPr>
              <w:rPr>
                <w:bCs/>
              </w:rPr>
            </w:pPr>
            <w:r w:rsidRPr="00E465E3">
              <w:rPr>
                <w:bCs/>
              </w:rPr>
              <w:t>Глубина рабочей части, мм</w:t>
            </w:r>
            <w:r>
              <w:rPr>
                <w:bCs/>
              </w:rPr>
              <w:t xml:space="preserve">: </w:t>
            </w:r>
            <w:r w:rsidRPr="00E465E3">
              <w:rPr>
                <w:bCs/>
              </w:rPr>
              <w:t>не менее 11 не более 11,2</w:t>
            </w:r>
            <w:r>
              <w:rPr>
                <w:bCs/>
              </w:rPr>
              <w:t>.</w:t>
            </w:r>
          </w:p>
          <w:p w:rsidR="00710BE0" w:rsidRPr="00E465E3" w:rsidRDefault="00710BE0" w:rsidP="003A430E">
            <w:pPr>
              <w:rPr>
                <w:bCs/>
              </w:rPr>
            </w:pPr>
            <w:r w:rsidRPr="00E465E3">
              <w:rPr>
                <w:bCs/>
              </w:rPr>
              <w:t>Рукоять плоская гладкая</w:t>
            </w:r>
            <w:r>
              <w:rPr>
                <w:bCs/>
              </w:rPr>
              <w:t>.</w:t>
            </w:r>
          </w:p>
          <w:p w:rsidR="00710BE0" w:rsidRPr="00E465E3" w:rsidRDefault="00710BE0" w:rsidP="003A430E">
            <w:pPr>
              <w:rPr>
                <w:bCs/>
              </w:rPr>
            </w:pPr>
            <w:r w:rsidRPr="00E465E3">
              <w:rPr>
                <w:bCs/>
              </w:rPr>
              <w:t>Лазерная маркировка с указанием наименования производителя, артикула и индивидуального номера партии изделия</w:t>
            </w:r>
            <w:r>
              <w:rPr>
                <w:bCs/>
              </w:rPr>
              <w:t>.</w:t>
            </w:r>
          </w:p>
          <w:p w:rsidR="00710BE0" w:rsidRPr="007B1CD1" w:rsidRDefault="00710BE0" w:rsidP="003A430E">
            <w:pPr>
              <w:rPr>
                <w:bCs/>
              </w:rPr>
            </w:pPr>
            <w:r w:rsidRPr="00E465E3">
              <w:rPr>
                <w:bCs/>
              </w:rPr>
              <w:t>Материал изготовления</w:t>
            </w:r>
            <w:r>
              <w:rPr>
                <w:bCs/>
              </w:rPr>
              <w:t>: н</w:t>
            </w:r>
            <w:r w:rsidRPr="00E465E3">
              <w:rPr>
                <w:bCs/>
              </w:rPr>
              <w:t>ержавеющая сталь с антибликовой поверхностью</w:t>
            </w:r>
            <w:r>
              <w:rPr>
                <w:bCs/>
              </w:rPr>
              <w:t>.</w:t>
            </w:r>
          </w:p>
        </w:tc>
        <w:tc>
          <w:tcPr>
            <w:tcW w:w="1067" w:type="dxa"/>
            <w:tcBorders>
              <w:top w:val="single" w:sz="4" w:space="0" w:color="auto"/>
              <w:left w:val="nil"/>
              <w:bottom w:val="single" w:sz="4" w:space="0" w:color="auto"/>
              <w:right w:val="single" w:sz="4" w:space="0" w:color="auto"/>
            </w:tcBorders>
            <w:shd w:val="clear" w:color="auto" w:fill="auto"/>
            <w:vAlign w:val="center"/>
          </w:tcPr>
          <w:p w:rsidR="00710BE0" w:rsidRDefault="00710BE0" w:rsidP="003A430E">
            <w:pPr>
              <w:jc w:val="center"/>
              <w:rPr>
                <w:bCs/>
              </w:rPr>
            </w:pPr>
            <w:r>
              <w:rPr>
                <w:bCs/>
              </w:rPr>
              <w:t>Штука</w:t>
            </w:r>
          </w:p>
        </w:tc>
        <w:tc>
          <w:tcPr>
            <w:tcW w:w="913" w:type="dxa"/>
            <w:tcBorders>
              <w:top w:val="single" w:sz="4" w:space="0" w:color="auto"/>
              <w:left w:val="nil"/>
              <w:bottom w:val="single" w:sz="4" w:space="0" w:color="auto"/>
              <w:right w:val="single" w:sz="4" w:space="0" w:color="auto"/>
            </w:tcBorders>
            <w:shd w:val="clear" w:color="auto" w:fill="auto"/>
            <w:vAlign w:val="center"/>
          </w:tcPr>
          <w:p w:rsidR="00710BE0" w:rsidRPr="0065296D" w:rsidRDefault="00710BE0" w:rsidP="003A430E">
            <w:pPr>
              <w:jc w:val="center"/>
              <w:rPr>
                <w:bCs/>
              </w:rPr>
            </w:pPr>
            <w:r w:rsidRPr="0065296D">
              <w:rPr>
                <w:bCs/>
              </w:rPr>
              <w:t>3</w:t>
            </w:r>
          </w:p>
        </w:tc>
      </w:tr>
    </w:tbl>
    <w:p w:rsidR="00087FCE" w:rsidRPr="00DF1314" w:rsidRDefault="00087FCE" w:rsidP="00087FCE">
      <w:pPr>
        <w:jc w:val="center"/>
        <w:rPr>
          <w:bCs/>
          <w:color w:val="000000"/>
          <w:kern w:val="0"/>
        </w:rPr>
      </w:pPr>
    </w:p>
    <w:p w:rsidR="00087FCE" w:rsidRPr="00DF1314" w:rsidRDefault="00087FCE" w:rsidP="00087FCE"/>
    <w:p w:rsidR="00087FCE" w:rsidRPr="008A5424" w:rsidRDefault="00087FCE" w:rsidP="00087FCE">
      <w:pPr>
        <w:rPr>
          <w:b/>
          <w:color w:val="000000"/>
          <w:u w:val="single"/>
        </w:rPr>
      </w:pPr>
      <w:r w:rsidRPr="008A5424">
        <w:rPr>
          <w:b/>
          <w:color w:val="000000"/>
          <w:u w:val="single"/>
        </w:rPr>
        <w:t>Поставляемый товар должен быть новый, не бывший в употреблении, поставляется в заводской упаковке.</w:t>
      </w:r>
    </w:p>
    <w:p w:rsidR="00087FCE" w:rsidRPr="00DF1314" w:rsidRDefault="00087FCE" w:rsidP="00087FCE">
      <w:pPr>
        <w:pStyle w:val="a3"/>
        <w:rPr>
          <w:color w:val="000000"/>
          <w:sz w:val="2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b/>
          <w:color w:val="000000"/>
        </w:rPr>
      </w:pPr>
    </w:p>
    <w:p w:rsidR="00710BE0" w:rsidRDefault="00710BE0" w:rsidP="00087FCE">
      <w:pPr>
        <w:jc w:val="right"/>
        <w:rPr>
          <w:b/>
          <w:color w:val="000000"/>
        </w:rPr>
      </w:pPr>
    </w:p>
    <w:p w:rsidR="00710BE0" w:rsidRDefault="00710BE0" w:rsidP="00087FCE">
      <w:pPr>
        <w:jc w:val="right"/>
        <w:rPr>
          <w:b/>
          <w:color w:val="000000"/>
        </w:rPr>
      </w:pPr>
    </w:p>
    <w:p w:rsidR="00710BE0" w:rsidRPr="00DF1314" w:rsidRDefault="00710BE0"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right"/>
        <w:rPr>
          <w:color w:val="000000"/>
        </w:rPr>
      </w:pPr>
      <w:r w:rsidRPr="00DF1314">
        <w:rPr>
          <w:color w:val="000000"/>
        </w:rPr>
        <w:t>Приложение № 2</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От «______» ____________202</w:t>
      </w:r>
      <w:r w:rsidR="00756823">
        <w:rPr>
          <w:color w:val="000000"/>
        </w:rPr>
        <w:t>__</w:t>
      </w:r>
      <w:r w:rsidRPr="00DF1314">
        <w:rPr>
          <w:color w:val="000000"/>
        </w:rPr>
        <w:t xml:space="preserve"> г.  № _________</w:t>
      </w:r>
    </w:p>
    <w:p w:rsidR="00087FCE" w:rsidRPr="00DF1314" w:rsidRDefault="00087FCE" w:rsidP="00087FCE">
      <w:pPr>
        <w:jc w:val="both"/>
        <w:rPr>
          <w:b/>
          <w:bCs/>
          <w:color w:val="000000"/>
        </w:rPr>
      </w:pPr>
    </w:p>
    <w:p w:rsidR="00087FCE" w:rsidRPr="00DF1314" w:rsidRDefault="00087FCE" w:rsidP="00087FCE">
      <w:pPr>
        <w:jc w:val="center"/>
        <w:rPr>
          <w:b/>
          <w:bCs/>
          <w:color w:val="000000"/>
        </w:rPr>
      </w:pPr>
      <w:r w:rsidRPr="00DF1314">
        <w:rPr>
          <w:b/>
          <w:bCs/>
          <w:color w:val="000000"/>
        </w:rPr>
        <w:t>КОТИРОВОЧНАЯ    ЗАЯВКА</w:t>
      </w:r>
    </w:p>
    <w:p w:rsidR="00087FCE" w:rsidRPr="00DF1314" w:rsidRDefault="00087FCE" w:rsidP="00087FCE">
      <w:pPr>
        <w:ind w:firstLine="540"/>
        <w:jc w:val="both"/>
        <w:rPr>
          <w:color w:val="000000"/>
          <w:u w:val="single"/>
        </w:rPr>
      </w:pPr>
    </w:p>
    <w:p w:rsidR="00087FCE" w:rsidRPr="00DF1314" w:rsidRDefault="00087FCE" w:rsidP="00087FCE">
      <w:pPr>
        <w:ind w:firstLine="540"/>
        <w:jc w:val="both"/>
        <w:rPr>
          <w:b/>
          <w:color w:val="000000"/>
        </w:rPr>
      </w:pPr>
      <w:r w:rsidRPr="00DF1314">
        <w:rPr>
          <w:color w:val="000000"/>
          <w:u w:val="single"/>
        </w:rPr>
        <w:t>Кому:</w:t>
      </w:r>
      <w:r w:rsidRPr="00DF1314">
        <w:rPr>
          <w:color w:val="000000"/>
        </w:rPr>
        <w:t xml:space="preserve"> Частное учреждение здравоохранения  «Клиническая больница «РЖД-Медицина» города  Киров»</w:t>
      </w:r>
      <w:r w:rsidRPr="00DF1314">
        <w:rPr>
          <w:b/>
          <w:color w:val="000000"/>
        </w:rPr>
        <w:t xml:space="preserve">;  </w:t>
      </w:r>
      <w:r w:rsidRPr="00DF1314">
        <w:rPr>
          <w:color w:val="000000"/>
        </w:rPr>
        <w:t>сокращенное официальное наименование Учреждения: ЧУЗ «КБ  «РЖД-Медицина» города  Киров»;</w:t>
      </w:r>
    </w:p>
    <w:p w:rsidR="00087FCE" w:rsidRPr="00DF1314" w:rsidRDefault="00087FCE" w:rsidP="00087FCE">
      <w:pPr>
        <w:ind w:firstLine="540"/>
        <w:jc w:val="both"/>
        <w:rPr>
          <w:color w:val="000000"/>
        </w:rPr>
      </w:pPr>
      <w:proofErr w:type="spellStart"/>
      <w:proofErr w:type="gramStart"/>
      <w:r w:rsidRPr="00DF1314">
        <w:rPr>
          <w:color w:val="000000"/>
          <w:u w:val="single"/>
        </w:rPr>
        <w:t>адрес:</w:t>
      </w:r>
      <w:r w:rsidRPr="00DF1314">
        <w:rPr>
          <w:i/>
          <w:color w:val="000000"/>
        </w:rPr>
        <w:t>индекс</w:t>
      </w:r>
      <w:proofErr w:type="spellEnd"/>
      <w:proofErr w:type="gramEnd"/>
      <w:r w:rsidRPr="00DF1314">
        <w:rPr>
          <w:i/>
          <w:color w:val="000000"/>
        </w:rPr>
        <w:t xml:space="preserve"> 610001,</w:t>
      </w:r>
      <w:r w:rsidRPr="00DF1314">
        <w:rPr>
          <w:color w:val="000000"/>
        </w:rPr>
        <w:t>г.Киров, Октябрьский проспект, д. 151;</w:t>
      </w:r>
    </w:p>
    <w:p w:rsidR="00087FCE" w:rsidRPr="00DF1314" w:rsidRDefault="00087FCE" w:rsidP="00087FCE">
      <w:pPr>
        <w:ind w:firstLine="540"/>
        <w:jc w:val="both"/>
        <w:rPr>
          <w:snapToGrid w:val="0"/>
          <w:color w:val="000000"/>
        </w:rPr>
      </w:pPr>
      <w:proofErr w:type="gramStart"/>
      <w:r w:rsidRPr="00DF1314">
        <w:rPr>
          <w:bCs/>
          <w:color w:val="000000"/>
          <w:u w:val="single"/>
          <w:lang w:val="en-US"/>
        </w:rPr>
        <w:t>E</w:t>
      </w:r>
      <w:r w:rsidRPr="00DF1314">
        <w:rPr>
          <w:bCs/>
          <w:color w:val="000000"/>
          <w:u w:val="single"/>
        </w:rPr>
        <w:t>-</w:t>
      </w:r>
      <w:r w:rsidRPr="00DF1314">
        <w:rPr>
          <w:bCs/>
          <w:color w:val="000000"/>
          <w:u w:val="single"/>
          <w:lang w:val="en-US"/>
        </w:rPr>
        <w:t>mail</w:t>
      </w:r>
      <w:r w:rsidRPr="00DF1314">
        <w:rPr>
          <w:bCs/>
          <w:color w:val="000000"/>
          <w:u w:val="single"/>
        </w:rPr>
        <w:t>:</w:t>
      </w:r>
      <w:proofErr w:type="spellStart"/>
      <w:r w:rsidRPr="00DF1314">
        <w:rPr>
          <w:bCs/>
          <w:color w:val="000000"/>
          <w:lang w:val="en-US"/>
        </w:rPr>
        <w:t>obskirov</w:t>
      </w:r>
      <w:proofErr w:type="spellEnd"/>
      <w:r w:rsidRPr="00DF1314">
        <w:rPr>
          <w:bCs/>
          <w:color w:val="000000"/>
        </w:rPr>
        <w:t>@</w:t>
      </w:r>
      <w:proofErr w:type="spellStart"/>
      <w:r w:rsidRPr="00DF1314">
        <w:rPr>
          <w:bCs/>
          <w:color w:val="000000"/>
          <w:lang w:val="en-US"/>
        </w:rPr>
        <w:t>yandex</w:t>
      </w:r>
      <w:proofErr w:type="spellEnd"/>
      <w:r w:rsidRPr="00DF1314">
        <w:rPr>
          <w:bCs/>
          <w:color w:val="000000"/>
        </w:rPr>
        <w:t>.</w:t>
      </w:r>
      <w:proofErr w:type="spellStart"/>
      <w:r w:rsidRPr="00DF1314">
        <w:rPr>
          <w:bCs/>
          <w:color w:val="000000"/>
          <w:lang w:val="en-US"/>
        </w:rPr>
        <w:t>ru</w:t>
      </w:r>
      <w:proofErr w:type="spellEnd"/>
      <w:proofErr w:type="gramEnd"/>
      <w:r w:rsidRPr="00DF1314">
        <w:rPr>
          <w:snapToGrid w:val="0"/>
          <w:color w:val="000000"/>
        </w:rPr>
        <w:t>, тел.: (8332) 60-22-27; факс: 60-37-75</w:t>
      </w:r>
    </w:p>
    <w:p w:rsidR="00087FCE" w:rsidRPr="00DF1314" w:rsidRDefault="00087FCE" w:rsidP="00087FCE">
      <w:pPr>
        <w:jc w:val="both"/>
        <w:rPr>
          <w:color w:val="000000"/>
        </w:rPr>
      </w:pPr>
    </w:p>
    <w:p w:rsidR="00087FCE" w:rsidRPr="00DF1314" w:rsidRDefault="00087FCE" w:rsidP="00087FCE">
      <w:pPr>
        <w:jc w:val="center"/>
        <w:rPr>
          <w:color w:val="000000"/>
        </w:rPr>
      </w:pPr>
      <w:r w:rsidRPr="00DF1314">
        <w:rPr>
          <w:color w:val="000000"/>
        </w:rPr>
        <w:t>Уважаемые господа!</w:t>
      </w:r>
    </w:p>
    <w:p w:rsidR="00087FCE" w:rsidRPr="00DF1314" w:rsidRDefault="00087FCE" w:rsidP="00087FCE">
      <w:pPr>
        <w:jc w:val="both"/>
        <w:rPr>
          <w:color w:val="000000"/>
          <w:u w:val="single"/>
        </w:rPr>
      </w:pPr>
      <w:r w:rsidRPr="00DF1314">
        <w:rPr>
          <w:color w:val="000000"/>
        </w:rPr>
        <w:t>Мы, _____________________________________________________________________________________________</w:t>
      </w:r>
    </w:p>
    <w:p w:rsidR="00087FCE" w:rsidRPr="00DF1314" w:rsidRDefault="00087FCE" w:rsidP="00087FCE">
      <w:pPr>
        <w:jc w:val="center"/>
        <w:rPr>
          <w:color w:val="000000"/>
        </w:rPr>
      </w:pPr>
      <w:r w:rsidRPr="00DF1314">
        <w:rPr>
          <w:color w:val="000000"/>
        </w:rPr>
        <w:t xml:space="preserve">(наименование, организационно-правовая форма, </w:t>
      </w:r>
      <w:r w:rsidRPr="00DF1314">
        <w:rPr>
          <w:b/>
          <w:color w:val="000000"/>
        </w:rPr>
        <w:t>ИНН</w:t>
      </w:r>
      <w:r w:rsidRPr="00DF1314">
        <w:rPr>
          <w:color w:val="000000"/>
        </w:rPr>
        <w:t xml:space="preserve">, </w:t>
      </w:r>
      <w:proofErr w:type="gramStart"/>
      <w:r w:rsidRPr="00DF1314">
        <w:rPr>
          <w:b/>
          <w:color w:val="000000"/>
        </w:rPr>
        <w:t>ОГРН</w:t>
      </w:r>
      <w:r w:rsidRPr="00DF1314">
        <w:rPr>
          <w:color w:val="000000"/>
        </w:rPr>
        <w:t>,  место</w:t>
      </w:r>
      <w:proofErr w:type="gramEnd"/>
      <w:r w:rsidRPr="00DF1314">
        <w:rPr>
          <w:color w:val="000000"/>
        </w:rPr>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на основании Вашего извещения о проведении запроса котировок предлагаем поставить товар:</w:t>
      </w:r>
    </w:p>
    <w:p w:rsidR="00087FCE" w:rsidRPr="00DF1314" w:rsidRDefault="00087FCE" w:rsidP="00087FCE">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DF1314" w:rsidTr="003D6F3C">
        <w:trPr>
          <w:trHeight w:val="761"/>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p w:rsidR="00087FCE" w:rsidRPr="00DF1314" w:rsidRDefault="00087FCE" w:rsidP="003D6F3C">
            <w:pPr>
              <w:jc w:val="center"/>
              <w:rPr>
                <w:color w:val="000000"/>
              </w:rPr>
            </w:pPr>
            <w:r w:rsidRPr="00DF1314">
              <w:rPr>
                <w:color w:val="000000"/>
              </w:rPr>
              <w:t>п/п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Ед.</w:t>
            </w:r>
          </w:p>
          <w:p w:rsidR="00087FCE" w:rsidRPr="00DF1314" w:rsidRDefault="00087FCE" w:rsidP="003D6F3C">
            <w:pPr>
              <w:jc w:val="center"/>
              <w:rPr>
                <w:color w:val="000000"/>
              </w:rPr>
            </w:pPr>
            <w:r w:rsidRPr="00DF1314">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p>
          <w:p w:rsidR="00087FCE" w:rsidRPr="00DF1314" w:rsidRDefault="00087FCE" w:rsidP="003D6F3C">
            <w:pPr>
              <w:jc w:val="center"/>
              <w:rPr>
                <w:color w:val="000000"/>
              </w:rPr>
            </w:pPr>
            <w:r w:rsidRPr="00DF1314">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DF1314" w:rsidRDefault="00087FCE" w:rsidP="003D6F3C">
            <w:pPr>
              <w:jc w:val="center"/>
              <w:rPr>
                <w:color w:val="000000"/>
              </w:rPr>
            </w:pPr>
            <w:r w:rsidRPr="00DF1314">
              <w:rPr>
                <w:color w:val="000000"/>
              </w:rPr>
              <w:t>Итого, руб.</w:t>
            </w: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202"/>
        </w:trPr>
        <w:tc>
          <w:tcPr>
            <w:tcW w:w="568" w:type="dxa"/>
            <w:tcBorders>
              <w:top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p>
        </w:tc>
        <w:tc>
          <w:tcPr>
            <w:tcW w:w="1097" w:type="dxa"/>
            <w:tcBorders>
              <w:top w:val="single" w:sz="4" w:space="0" w:color="auto"/>
              <w:left w:val="single" w:sz="4" w:space="0" w:color="auto"/>
              <w:bottom w:val="single" w:sz="4" w:space="0" w:color="auto"/>
            </w:tcBorders>
          </w:tcPr>
          <w:p w:rsidR="00087FCE" w:rsidRPr="00DF1314" w:rsidRDefault="00087FCE" w:rsidP="003D6F3C">
            <w:pPr>
              <w:rPr>
                <w:color w:val="000000"/>
              </w:rPr>
            </w:pPr>
          </w:p>
        </w:tc>
      </w:tr>
      <w:tr w:rsidR="00087FCE" w:rsidRPr="00DF1314" w:rsidTr="003D6F3C">
        <w:trPr>
          <w:trHeight w:val="360"/>
        </w:trPr>
        <w:tc>
          <w:tcPr>
            <w:tcW w:w="568" w:type="dxa"/>
            <w:tcBorders>
              <w:top w:val="single" w:sz="4" w:space="0" w:color="auto"/>
              <w:bottom w:val="single" w:sz="4" w:space="0" w:color="auto"/>
              <w:right w:val="single" w:sz="4" w:space="0" w:color="auto"/>
            </w:tcBorders>
          </w:tcPr>
          <w:p w:rsidR="00087FCE" w:rsidRPr="00DF1314" w:rsidRDefault="00087FCE" w:rsidP="003D6F3C">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DF1314" w:rsidRDefault="00087FCE" w:rsidP="003D6F3C">
            <w:pPr>
              <w:jc w:val="center"/>
              <w:rPr>
                <w:color w:val="000000"/>
              </w:rPr>
            </w:pPr>
            <w:r w:rsidRPr="00DF1314">
              <w:rPr>
                <w:color w:val="000000"/>
              </w:rPr>
              <w:t>Итого:</w:t>
            </w:r>
          </w:p>
        </w:tc>
        <w:tc>
          <w:tcPr>
            <w:tcW w:w="1097" w:type="dxa"/>
            <w:tcBorders>
              <w:top w:val="single" w:sz="4" w:space="0" w:color="auto"/>
              <w:left w:val="single" w:sz="4" w:space="0" w:color="auto"/>
              <w:bottom w:val="single" w:sz="4" w:space="0" w:color="auto"/>
            </w:tcBorders>
          </w:tcPr>
          <w:p w:rsidR="00087FCE" w:rsidRPr="00DF1314" w:rsidRDefault="00087FCE" w:rsidP="003D6F3C">
            <w:pPr>
              <w:jc w:val="center"/>
              <w:rPr>
                <w:color w:val="000000"/>
              </w:rPr>
            </w:pPr>
          </w:p>
        </w:tc>
      </w:tr>
    </w:tbl>
    <w:p w:rsidR="00087FCE" w:rsidRPr="00DF1314" w:rsidRDefault="00087FCE" w:rsidP="00087FCE">
      <w:pPr>
        <w:jc w:val="both"/>
        <w:rPr>
          <w:b/>
          <w:bCs/>
          <w:color w:val="000000"/>
        </w:rPr>
      </w:pPr>
    </w:p>
    <w:p w:rsidR="00087FCE" w:rsidRPr="00DF1314" w:rsidRDefault="00087FCE" w:rsidP="00087FCE">
      <w:pPr>
        <w:keepNext/>
        <w:outlineLvl w:val="2"/>
        <w:rPr>
          <w:b/>
          <w:bCs/>
          <w:color w:val="000000"/>
        </w:rPr>
      </w:pPr>
      <w:r w:rsidRPr="00DF1314">
        <w:rPr>
          <w:b/>
          <w:bCs/>
          <w:color w:val="000000"/>
        </w:rPr>
        <w:t xml:space="preserve">Требования качества:  </w:t>
      </w:r>
    </w:p>
    <w:p w:rsidR="00087FCE" w:rsidRPr="00DF1314" w:rsidRDefault="00087FCE" w:rsidP="00087FCE">
      <w:pPr>
        <w:keepNext/>
        <w:outlineLvl w:val="2"/>
        <w:rPr>
          <w:b/>
          <w:bCs/>
          <w:color w:val="000000"/>
        </w:rPr>
      </w:pPr>
      <w:r w:rsidRPr="00DF1314">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DF1314" w:rsidRDefault="00087FCE" w:rsidP="00087FCE">
      <w:pPr>
        <w:jc w:val="both"/>
        <w:rPr>
          <w:color w:val="000000"/>
        </w:rPr>
      </w:pPr>
      <w:r w:rsidRPr="00DF1314">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DF1314" w:rsidRDefault="00087FCE" w:rsidP="00087FCE">
      <w:pPr>
        <w:jc w:val="both"/>
        <w:rPr>
          <w:color w:val="000000"/>
        </w:rPr>
      </w:pPr>
      <w:r w:rsidRPr="00DF1314">
        <w:rPr>
          <w:color w:val="000000"/>
        </w:rPr>
        <w:t xml:space="preserve">- по количеству и качеству Товар должен полностью соответствовать Техническому заданию; </w:t>
      </w: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DF1314" w:rsidRDefault="00087FCE" w:rsidP="00087FCE">
      <w:pPr>
        <w:pStyle w:val="3"/>
        <w:spacing w:before="0" w:after="0"/>
        <w:jc w:val="both"/>
        <w:rPr>
          <w:rFonts w:ascii="Times New Roman" w:hAnsi="Times New Roman" w:cs="Times New Roman"/>
          <w:color w:val="000000"/>
          <w:sz w:val="20"/>
          <w:szCs w:val="20"/>
        </w:rPr>
      </w:pPr>
    </w:p>
    <w:p w:rsidR="00087FCE" w:rsidRPr="00DF1314" w:rsidRDefault="00087FCE" w:rsidP="00087FCE">
      <w:pPr>
        <w:pStyle w:val="3"/>
        <w:spacing w:before="0" w:after="0"/>
        <w:jc w:val="both"/>
        <w:rPr>
          <w:rFonts w:ascii="Times New Roman" w:hAnsi="Times New Roman" w:cs="Times New Roman"/>
          <w:b w:val="0"/>
          <w:color w:val="000000"/>
          <w:sz w:val="20"/>
          <w:szCs w:val="20"/>
        </w:rPr>
      </w:pPr>
      <w:r w:rsidRPr="00DF1314">
        <w:rPr>
          <w:rFonts w:ascii="Times New Roman" w:hAnsi="Times New Roman" w:cs="Times New Roman"/>
          <w:color w:val="000000"/>
          <w:sz w:val="20"/>
          <w:szCs w:val="20"/>
        </w:rPr>
        <w:t>Место доставки</w:t>
      </w:r>
      <w:r w:rsidRPr="00DF1314">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DF1314">
          <w:rPr>
            <w:rFonts w:ascii="Times New Roman" w:hAnsi="Times New Roman" w:cs="Times New Roman"/>
            <w:b w:val="0"/>
            <w:color w:val="000000"/>
            <w:sz w:val="20"/>
            <w:szCs w:val="20"/>
          </w:rPr>
          <w:t>610001, г</w:t>
        </w:r>
      </w:smartTag>
      <w:r w:rsidRPr="00DF1314">
        <w:rPr>
          <w:rFonts w:ascii="Times New Roman" w:hAnsi="Times New Roman" w:cs="Times New Roman"/>
          <w:b w:val="0"/>
          <w:color w:val="000000"/>
          <w:sz w:val="20"/>
          <w:szCs w:val="20"/>
        </w:rPr>
        <w:t>. Киров, Октябрьский проспект, 151.</w:t>
      </w:r>
    </w:p>
    <w:p w:rsidR="00087FCE" w:rsidRPr="00DF1314" w:rsidRDefault="00087FCE" w:rsidP="00087FCE">
      <w:pPr>
        <w:pStyle w:val="a3"/>
        <w:tabs>
          <w:tab w:val="right" w:pos="11055"/>
        </w:tabs>
        <w:jc w:val="both"/>
        <w:rPr>
          <w:bCs/>
          <w:color w:val="000000"/>
          <w:sz w:val="20"/>
        </w:rPr>
      </w:pPr>
    </w:p>
    <w:p w:rsidR="00087FCE" w:rsidRPr="00DF1314" w:rsidRDefault="00087FCE" w:rsidP="00087FCE">
      <w:pPr>
        <w:pStyle w:val="a3"/>
        <w:tabs>
          <w:tab w:val="right" w:pos="11055"/>
        </w:tabs>
        <w:jc w:val="both"/>
        <w:rPr>
          <w:color w:val="000000"/>
          <w:sz w:val="20"/>
        </w:rPr>
      </w:pPr>
      <w:r w:rsidRPr="00DF1314">
        <w:rPr>
          <w:b/>
          <w:bCs/>
          <w:color w:val="000000"/>
          <w:sz w:val="20"/>
        </w:rPr>
        <w:t>Тара доставки</w:t>
      </w:r>
      <w:r w:rsidRPr="00DF1314">
        <w:rPr>
          <w:bCs/>
          <w:color w:val="000000"/>
          <w:sz w:val="20"/>
        </w:rPr>
        <w:t>: заводская упаковка</w:t>
      </w:r>
      <w:r w:rsidRPr="00DF1314">
        <w:rPr>
          <w:color w:val="000000"/>
          <w:sz w:val="20"/>
        </w:rPr>
        <w:t xml:space="preserve">. </w:t>
      </w:r>
      <w:r w:rsidRPr="00DF1314">
        <w:rPr>
          <w:bCs/>
          <w:color w:val="000000"/>
          <w:sz w:val="20"/>
        </w:rPr>
        <w:t>П</w:t>
      </w:r>
      <w:r w:rsidRPr="00DF1314">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DF1314">
        <w:rPr>
          <w:color w:val="000000"/>
          <w:spacing w:val="2"/>
          <w:sz w:val="20"/>
        </w:rPr>
        <w:t>климатических факторов во время транспортирования и хранения поставляемого товара</w:t>
      </w:r>
      <w:r w:rsidRPr="00DF1314">
        <w:rPr>
          <w:color w:val="000000"/>
          <w:sz w:val="20"/>
        </w:rPr>
        <w:tab/>
      </w:r>
    </w:p>
    <w:p w:rsidR="00087FCE" w:rsidRPr="00DF1314" w:rsidRDefault="00087FCE" w:rsidP="00087FCE">
      <w:pPr>
        <w:pStyle w:val="Standard"/>
        <w:jc w:val="both"/>
        <w:rPr>
          <w:bCs/>
          <w:color w:val="000000"/>
          <w:sz w:val="20"/>
          <w:szCs w:val="20"/>
        </w:rPr>
      </w:pPr>
    </w:p>
    <w:p w:rsidR="00087FCE" w:rsidRPr="00DF1314" w:rsidRDefault="00087FCE" w:rsidP="00087FCE">
      <w:pPr>
        <w:pStyle w:val="Standard"/>
        <w:jc w:val="both"/>
        <w:rPr>
          <w:color w:val="000000"/>
          <w:sz w:val="20"/>
          <w:szCs w:val="20"/>
        </w:rPr>
      </w:pPr>
      <w:r w:rsidRPr="00DF1314">
        <w:rPr>
          <w:b/>
          <w:bCs/>
          <w:color w:val="000000"/>
          <w:sz w:val="20"/>
          <w:szCs w:val="20"/>
        </w:rPr>
        <w:t>Срок  поставки товара</w:t>
      </w:r>
      <w:r w:rsidRPr="00DF1314">
        <w:rPr>
          <w:bCs/>
          <w:color w:val="000000"/>
          <w:sz w:val="20"/>
          <w:szCs w:val="20"/>
        </w:rPr>
        <w:t>:</w:t>
      </w:r>
      <w:r w:rsidRPr="00DF1314">
        <w:rPr>
          <w:color w:val="000000"/>
          <w:sz w:val="20"/>
          <w:szCs w:val="20"/>
        </w:rPr>
        <w:t xml:space="preserve">  поставка  т</w:t>
      </w:r>
      <w:r w:rsidR="002743AE">
        <w:rPr>
          <w:color w:val="000000"/>
          <w:sz w:val="20"/>
          <w:szCs w:val="20"/>
        </w:rPr>
        <w:t>овара осуществляется в течение 3</w:t>
      </w:r>
      <w:r w:rsidRPr="00DF1314">
        <w:rPr>
          <w:color w:val="000000"/>
          <w:sz w:val="20"/>
          <w:szCs w:val="20"/>
        </w:rPr>
        <w:t xml:space="preserve"> (</w:t>
      </w:r>
      <w:r w:rsidR="002743AE">
        <w:rPr>
          <w:color w:val="000000"/>
          <w:sz w:val="20"/>
          <w:szCs w:val="20"/>
        </w:rPr>
        <w:t>трех</w:t>
      </w:r>
      <w:r w:rsidRPr="00DF1314">
        <w:rPr>
          <w:color w:val="000000"/>
          <w:sz w:val="20"/>
          <w:szCs w:val="20"/>
        </w:rPr>
        <w:t>) календарных дней с момента получения заявки.</w:t>
      </w:r>
    </w:p>
    <w:p w:rsidR="00087FCE" w:rsidRPr="00DF1314" w:rsidRDefault="00087FCE" w:rsidP="00087FCE">
      <w:pPr>
        <w:pStyle w:val="Standard"/>
        <w:jc w:val="both"/>
        <w:rPr>
          <w:color w:val="000000"/>
          <w:sz w:val="20"/>
          <w:szCs w:val="20"/>
        </w:rPr>
      </w:pPr>
      <w:r w:rsidRPr="00DF1314">
        <w:rPr>
          <w:b/>
          <w:bCs/>
          <w:color w:val="000000"/>
          <w:sz w:val="20"/>
          <w:szCs w:val="20"/>
        </w:rPr>
        <w:t>Условия поставки товара</w:t>
      </w:r>
      <w:r w:rsidRPr="00DF1314">
        <w:rPr>
          <w:color w:val="000000"/>
          <w:sz w:val="20"/>
          <w:szCs w:val="20"/>
        </w:rPr>
        <w:t>:</w:t>
      </w:r>
    </w:p>
    <w:p w:rsidR="00087FCE" w:rsidRPr="00DF1314" w:rsidRDefault="00087FCE" w:rsidP="00087FCE">
      <w:pPr>
        <w:pStyle w:val="Standard"/>
        <w:jc w:val="both"/>
        <w:rPr>
          <w:color w:val="000000"/>
          <w:sz w:val="20"/>
          <w:szCs w:val="20"/>
        </w:rPr>
      </w:pPr>
      <w:r w:rsidRPr="00DF1314">
        <w:rPr>
          <w:color w:val="000000"/>
          <w:sz w:val="20"/>
          <w:szCs w:val="20"/>
        </w:rPr>
        <w:t>Товар поставляется в период с 8 ч.00 мин. по 16 ч. 00 мин., ежедневно, кроме выходных и праздничных дней.</w:t>
      </w:r>
    </w:p>
    <w:p w:rsidR="00087FCE" w:rsidRPr="00DF1314" w:rsidRDefault="00087FCE" w:rsidP="00087FCE">
      <w:pPr>
        <w:pStyle w:val="Standard"/>
        <w:jc w:val="both"/>
        <w:rPr>
          <w:color w:val="000000"/>
          <w:sz w:val="20"/>
          <w:szCs w:val="20"/>
        </w:rPr>
      </w:pPr>
      <w:r w:rsidRPr="00DF1314">
        <w:rPr>
          <w:color w:val="000000"/>
          <w:sz w:val="20"/>
          <w:szCs w:val="20"/>
        </w:rPr>
        <w:t>Время поставки согласовывается за 48 часов.</w:t>
      </w:r>
      <w:r w:rsidRPr="00DF1314">
        <w:rPr>
          <w:b/>
          <w:bCs/>
          <w:color w:val="000000"/>
          <w:sz w:val="20"/>
          <w:szCs w:val="20"/>
        </w:rPr>
        <w:t xml:space="preserve"> </w:t>
      </w:r>
    </w:p>
    <w:p w:rsidR="00087FCE" w:rsidRPr="00DF1314" w:rsidRDefault="00087FCE" w:rsidP="00087FCE">
      <w:pPr>
        <w:jc w:val="both"/>
        <w:rPr>
          <w:color w:val="000000"/>
        </w:rPr>
      </w:pPr>
      <w:r w:rsidRPr="00DF1314">
        <w:rPr>
          <w:color w:val="000000"/>
        </w:rPr>
        <w:t xml:space="preserve">- </w:t>
      </w:r>
      <w:r w:rsidRPr="00DF1314">
        <w:rPr>
          <w:snapToGrid w:val="0"/>
          <w:color w:val="000000"/>
        </w:rPr>
        <w:t>товар поставляется в заводской упаковке;</w:t>
      </w:r>
    </w:p>
    <w:p w:rsidR="00087FCE" w:rsidRPr="00DF1314" w:rsidRDefault="00087FCE" w:rsidP="00087FCE">
      <w:pPr>
        <w:tabs>
          <w:tab w:val="left" w:pos="284"/>
        </w:tabs>
        <w:jc w:val="both"/>
        <w:rPr>
          <w:snapToGrid w:val="0"/>
          <w:color w:val="000000"/>
        </w:rPr>
      </w:pPr>
      <w:r w:rsidRPr="00DF1314">
        <w:rPr>
          <w:color w:val="000000"/>
        </w:rPr>
        <w:t>- поставка  товара осуществляется по заявки от Покупателя,</w:t>
      </w:r>
      <w:r w:rsidRPr="00DF1314">
        <w:rPr>
          <w:bCs/>
          <w:color w:val="000000"/>
        </w:rPr>
        <w:t xml:space="preserve"> направленной посредством автоматизированной системы заказов «Электронный ордер»</w:t>
      </w:r>
      <w:r w:rsidRPr="00DF1314">
        <w:rPr>
          <w:snapToGrid w:val="0"/>
          <w:color w:val="000000"/>
        </w:rPr>
        <w:t>.</w:t>
      </w:r>
    </w:p>
    <w:p w:rsidR="00087FCE" w:rsidRPr="00DF1314" w:rsidRDefault="00087FCE" w:rsidP="00087FCE">
      <w:pPr>
        <w:jc w:val="both"/>
        <w:rPr>
          <w:color w:val="000000"/>
        </w:rPr>
      </w:pPr>
      <w:r w:rsidRPr="00DF1314">
        <w:rPr>
          <w:color w:val="000000"/>
        </w:rPr>
        <w:t>Товар должен быть новым, не бывшим в употреблении.</w:t>
      </w:r>
    </w:p>
    <w:p w:rsidR="00087FCE" w:rsidRPr="00DF1314" w:rsidRDefault="00087FCE" w:rsidP="00087FCE">
      <w:pPr>
        <w:jc w:val="both"/>
        <w:rPr>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Начальная (максимальная) цена договора включает: </w:t>
      </w:r>
      <w:r w:rsidRPr="00DF1314">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DF1314" w:rsidRDefault="00087FCE" w:rsidP="00087FCE">
      <w:pPr>
        <w:tabs>
          <w:tab w:val="left" w:pos="5505"/>
        </w:tabs>
        <w:jc w:val="both"/>
        <w:rPr>
          <w:b/>
          <w:snapToGrid w:val="0"/>
          <w:color w:val="000000"/>
        </w:rPr>
      </w:pPr>
    </w:p>
    <w:p w:rsidR="00087FCE" w:rsidRPr="00DF1314" w:rsidRDefault="00087FCE" w:rsidP="00087FCE">
      <w:pPr>
        <w:tabs>
          <w:tab w:val="left" w:pos="5505"/>
        </w:tabs>
        <w:jc w:val="both"/>
        <w:rPr>
          <w:b/>
          <w:snapToGrid w:val="0"/>
          <w:color w:val="000000"/>
        </w:rPr>
      </w:pPr>
      <w:r w:rsidRPr="00DF1314">
        <w:rPr>
          <w:b/>
          <w:snapToGrid w:val="0"/>
          <w:color w:val="000000"/>
        </w:rPr>
        <w:t xml:space="preserve">Предлагаемая цена </w:t>
      </w:r>
      <w:proofErr w:type="gramStart"/>
      <w:r w:rsidRPr="00DF1314">
        <w:rPr>
          <w:b/>
          <w:snapToGrid w:val="0"/>
          <w:color w:val="000000"/>
        </w:rPr>
        <w:t>договора:  _</w:t>
      </w:r>
      <w:proofErr w:type="gramEnd"/>
      <w:r w:rsidRPr="00DF1314">
        <w:rPr>
          <w:b/>
          <w:snapToGrid w:val="0"/>
          <w:color w:val="000000"/>
        </w:rPr>
        <w:t>_________________ (_________________</w:t>
      </w:r>
      <w:r w:rsidRPr="00DF1314">
        <w:rPr>
          <w:b/>
          <w:color w:val="000000"/>
        </w:rPr>
        <w:t>_______________________)</w:t>
      </w:r>
      <w:r w:rsidRPr="00DF1314">
        <w:rPr>
          <w:bCs/>
          <w:color w:val="000000"/>
        </w:rPr>
        <w:t xml:space="preserve">   рублей ___ копеек, </w:t>
      </w:r>
      <w:r w:rsidRPr="00DF1314">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DF1314" w:rsidRDefault="00087FCE" w:rsidP="00087FCE">
      <w:pPr>
        <w:tabs>
          <w:tab w:val="left" w:pos="5505"/>
        </w:tabs>
        <w:jc w:val="both"/>
        <w:rPr>
          <w:b/>
          <w:snapToGrid w:val="0"/>
          <w:color w:val="000000"/>
        </w:rPr>
      </w:pPr>
    </w:p>
    <w:p w:rsidR="00087FCE" w:rsidRPr="00DF1314" w:rsidRDefault="00087FCE" w:rsidP="00087FCE">
      <w:pPr>
        <w:jc w:val="both"/>
        <w:rPr>
          <w:color w:val="000000"/>
        </w:rPr>
      </w:pPr>
    </w:p>
    <w:p w:rsidR="00087FCE" w:rsidRPr="00DF1314" w:rsidRDefault="00087FCE" w:rsidP="00087FCE">
      <w:pPr>
        <w:jc w:val="both"/>
        <w:rPr>
          <w:bCs/>
          <w:color w:val="000000"/>
        </w:rPr>
      </w:pPr>
      <w:r w:rsidRPr="00DF1314">
        <w:rPr>
          <w:b/>
          <w:bCs/>
          <w:color w:val="000000"/>
        </w:rPr>
        <w:t xml:space="preserve">Срок и условия </w:t>
      </w:r>
      <w:proofErr w:type="gramStart"/>
      <w:r w:rsidRPr="00DF1314">
        <w:rPr>
          <w:b/>
          <w:bCs/>
          <w:color w:val="000000"/>
        </w:rPr>
        <w:t xml:space="preserve">оплаты:  </w:t>
      </w:r>
      <w:r w:rsidRPr="00DF1314">
        <w:rPr>
          <w:bCs/>
          <w:color w:val="000000"/>
        </w:rPr>
        <w:t>оплата</w:t>
      </w:r>
      <w:proofErr w:type="gramEnd"/>
      <w:r w:rsidRPr="00DF1314">
        <w:rPr>
          <w:bCs/>
          <w:color w:val="000000"/>
        </w:rPr>
        <w:t xml:space="preserve"> производится путем безналичного перечисления денежных средств на расчетный счет в течение </w:t>
      </w:r>
      <w:r w:rsidR="00CC04F8">
        <w:rPr>
          <w:bCs/>
          <w:color w:val="000000"/>
        </w:rPr>
        <w:t>9</w:t>
      </w:r>
      <w:r w:rsidRPr="00DF1314">
        <w:rPr>
          <w:bCs/>
          <w:color w:val="000000"/>
        </w:rPr>
        <w:t xml:space="preserve">0 календарных дней с даты получения от Поставщика полного комплекта документов (в </w:t>
      </w:r>
      <w:proofErr w:type="spellStart"/>
      <w:r w:rsidRPr="00DF1314">
        <w:rPr>
          <w:bCs/>
          <w:color w:val="000000"/>
        </w:rPr>
        <w:t>т.ч</w:t>
      </w:r>
      <w:proofErr w:type="spellEnd"/>
      <w:r w:rsidRPr="00DF1314">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DF1314" w:rsidRDefault="00087FCE" w:rsidP="00087FCE">
      <w:pPr>
        <w:jc w:val="both"/>
        <w:rPr>
          <w:color w:val="000000"/>
        </w:rPr>
      </w:pPr>
    </w:p>
    <w:p w:rsidR="00087FCE" w:rsidRPr="00DF1314" w:rsidRDefault="00087FCE" w:rsidP="00087FCE">
      <w:pPr>
        <w:jc w:val="both"/>
        <w:rPr>
          <w:color w:val="000000"/>
        </w:rPr>
      </w:pPr>
      <w:r w:rsidRPr="00DF1314">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DF1314">
        <w:rPr>
          <w:b/>
          <w:color w:val="000000"/>
          <w:u w:val="single"/>
        </w:rPr>
        <w:t>представляем документы (оригиналы или заверенные копии), подтверждающие сведения, указанные в котировочной заявке</w:t>
      </w:r>
      <w:r w:rsidRPr="00DF1314">
        <w:rPr>
          <w:color w:val="000000"/>
        </w:rPr>
        <w:t>, а именно;</w:t>
      </w:r>
    </w:p>
    <w:p w:rsidR="00087FCE" w:rsidRPr="00DF1314" w:rsidRDefault="00087FCE" w:rsidP="00087FCE">
      <w:pPr>
        <w:jc w:val="both"/>
        <w:rPr>
          <w:color w:val="000000"/>
        </w:rPr>
      </w:pP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87FCE" w:rsidRPr="00DF1314" w:rsidRDefault="00087FCE" w:rsidP="00087FCE">
      <w:pPr>
        <w:numPr>
          <w:ilvl w:val="0"/>
          <w:numId w:val="4"/>
        </w:numPr>
        <w:tabs>
          <w:tab w:val="num" w:pos="540"/>
        </w:tabs>
        <w:overflowPunct/>
        <w:ind w:left="540"/>
        <w:jc w:val="both"/>
        <w:textAlignment w:val="auto"/>
        <w:rPr>
          <w:color w:val="000000"/>
        </w:rPr>
      </w:pPr>
      <w:r w:rsidRPr="00DF1314">
        <w:rPr>
          <w:b/>
          <w:i/>
          <w:color w:val="000000"/>
        </w:rPr>
        <w:t>Лицензии</w:t>
      </w:r>
      <w:r w:rsidRPr="00DF1314">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DF1314" w:rsidRDefault="00087FCE" w:rsidP="00087FCE">
      <w:pPr>
        <w:numPr>
          <w:ilvl w:val="0"/>
          <w:numId w:val="4"/>
        </w:numPr>
        <w:tabs>
          <w:tab w:val="num" w:pos="540"/>
        </w:tabs>
        <w:overflowPunct/>
        <w:ind w:left="540"/>
        <w:jc w:val="both"/>
        <w:textAlignment w:val="auto"/>
        <w:rPr>
          <w:b/>
          <w:i/>
          <w:color w:val="000000"/>
        </w:rPr>
      </w:pPr>
      <w:r w:rsidRPr="00DF1314">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DF1314" w:rsidRDefault="00087FCE" w:rsidP="00087FCE">
      <w:pPr>
        <w:rPr>
          <w:color w:val="000000"/>
        </w:rPr>
      </w:pPr>
    </w:p>
    <w:p w:rsidR="00087FCE" w:rsidRPr="00DF1314" w:rsidRDefault="00087FCE" w:rsidP="00087FCE">
      <w:pPr>
        <w:jc w:val="both"/>
        <w:rPr>
          <w:i/>
          <w:color w:val="000000"/>
        </w:rPr>
      </w:pPr>
      <w:r w:rsidRPr="00DF1314">
        <w:rPr>
          <w:color w:val="000000"/>
        </w:rPr>
        <w:t>Настоящей заявкой подтверждаем, что против ___________________________________________</w:t>
      </w:r>
      <w:r w:rsidRPr="00DF1314">
        <w:rPr>
          <w:i/>
          <w:color w:val="000000"/>
        </w:rPr>
        <w:t xml:space="preserve"> (наименование Участника размещения заказа) </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ликвидация Участника закупки –     юридического лица и отсутствуют </w:t>
      </w:r>
      <w:r w:rsidRPr="00DF1314">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DF1314">
        <w:rPr>
          <w:color w:val="000000"/>
        </w:rPr>
        <w:t>,</w:t>
      </w:r>
    </w:p>
    <w:p w:rsidR="00087FCE" w:rsidRPr="00DF1314" w:rsidRDefault="00087FCE" w:rsidP="00087FCE">
      <w:pPr>
        <w:widowControl/>
        <w:numPr>
          <w:ilvl w:val="0"/>
          <w:numId w:val="5"/>
        </w:numPr>
        <w:overflowPunct/>
        <w:autoSpaceDE/>
        <w:autoSpaceDN/>
        <w:adjustRightInd/>
        <w:jc w:val="both"/>
        <w:textAlignment w:val="auto"/>
        <w:rPr>
          <w:color w:val="000000"/>
        </w:rPr>
      </w:pPr>
      <w:r w:rsidRPr="00DF1314">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DF1314" w:rsidRDefault="00087FCE" w:rsidP="00087FCE">
      <w:pPr>
        <w:autoSpaceDE/>
        <w:autoSpaceDN/>
        <w:ind w:firstLine="708"/>
        <w:jc w:val="both"/>
        <w:rPr>
          <w:color w:val="000000"/>
        </w:rPr>
      </w:pPr>
    </w:p>
    <w:p w:rsidR="00087FCE" w:rsidRPr="00DF1314" w:rsidRDefault="00087FCE" w:rsidP="00087FCE">
      <w:pPr>
        <w:autoSpaceDE/>
        <w:autoSpaceDN/>
        <w:ind w:firstLine="708"/>
        <w:jc w:val="both"/>
        <w:rPr>
          <w:color w:val="000000"/>
        </w:rPr>
      </w:pPr>
      <w:r w:rsidRPr="00DF1314">
        <w:rPr>
          <w:color w:val="000000"/>
        </w:rPr>
        <w:t>Настоящим подтверждается, что ______________ (</w:t>
      </w:r>
      <w:r w:rsidRPr="00DF1314">
        <w:rPr>
          <w:i/>
          <w:iCs/>
          <w:color w:val="000000"/>
        </w:rPr>
        <w:t>наименование участника)</w:t>
      </w:r>
      <w:r w:rsidRPr="00DF1314">
        <w:rPr>
          <w:color w:val="000000"/>
        </w:rPr>
        <w:t xml:space="preserve"> ознакомилось(</w:t>
      </w:r>
      <w:proofErr w:type="spellStart"/>
      <w:r w:rsidRPr="00DF1314">
        <w:rPr>
          <w:color w:val="000000"/>
        </w:rPr>
        <w:t>ся</w:t>
      </w:r>
      <w:proofErr w:type="spellEnd"/>
      <w:r w:rsidRPr="00DF1314">
        <w:rPr>
          <w:color w:val="000000"/>
        </w:rPr>
        <w:t>) с условиями котировочной документации, с ними согласно(</w:t>
      </w:r>
      <w:proofErr w:type="spellStart"/>
      <w:r w:rsidRPr="00DF1314">
        <w:rPr>
          <w:color w:val="000000"/>
        </w:rPr>
        <w:t>ен</w:t>
      </w:r>
      <w:proofErr w:type="spellEnd"/>
      <w:r w:rsidRPr="00DF1314">
        <w:rPr>
          <w:color w:val="000000"/>
        </w:rPr>
        <w:t>) и возражений не имеет.</w:t>
      </w:r>
    </w:p>
    <w:p w:rsidR="00087FCE" w:rsidRPr="00DF1314" w:rsidRDefault="00087FCE" w:rsidP="00087FCE">
      <w:pPr>
        <w:ind w:firstLine="708"/>
        <w:jc w:val="both"/>
        <w:rPr>
          <w:color w:val="000000"/>
        </w:rPr>
      </w:pPr>
    </w:p>
    <w:p w:rsidR="00087FCE" w:rsidRPr="00DF1314" w:rsidRDefault="00087FCE" w:rsidP="00087FCE">
      <w:pPr>
        <w:ind w:firstLine="708"/>
        <w:jc w:val="both"/>
        <w:rPr>
          <w:color w:val="000000"/>
        </w:rPr>
      </w:pPr>
      <w:r w:rsidRPr="00DF1314">
        <w:rPr>
          <w:color w:val="000000"/>
        </w:rPr>
        <w:t>Настоящим подтверждаем, что:</w:t>
      </w:r>
    </w:p>
    <w:p w:rsidR="00087FCE" w:rsidRPr="00DF1314" w:rsidRDefault="00087FCE" w:rsidP="00087FCE">
      <w:pPr>
        <w:jc w:val="both"/>
        <w:rPr>
          <w:color w:val="000000"/>
        </w:rPr>
      </w:pPr>
      <w:r w:rsidRPr="00DF1314">
        <w:rPr>
          <w:color w:val="000000"/>
        </w:rPr>
        <w:t xml:space="preserve">- товары, результаты работ, услуг предлагаемые ___________________ </w:t>
      </w:r>
      <w:r w:rsidRPr="00DF1314">
        <w:rPr>
          <w:i/>
          <w:iCs/>
          <w:color w:val="000000"/>
        </w:rPr>
        <w:t>(наименование участника)</w:t>
      </w:r>
      <w:r w:rsidRPr="00DF1314">
        <w:rPr>
          <w:color w:val="000000"/>
        </w:rPr>
        <w:t xml:space="preserve">, свободны от любых прав со стороны третьих лиц, ________ </w:t>
      </w:r>
      <w:r w:rsidRPr="00DF1314">
        <w:rPr>
          <w:i/>
          <w:iCs/>
          <w:color w:val="000000"/>
        </w:rPr>
        <w:t>(наименование участника)</w:t>
      </w:r>
      <w:r w:rsidRPr="00DF1314">
        <w:rPr>
          <w:color w:val="000000"/>
        </w:rPr>
        <w:t xml:space="preserve">  согласно передать все права на товары, результаты работ, услуг  в случае признания победителем заказчику;</w:t>
      </w:r>
    </w:p>
    <w:p w:rsidR="00087FCE" w:rsidRPr="00DF1314" w:rsidRDefault="00087FCE" w:rsidP="00087FCE">
      <w:pPr>
        <w:jc w:val="both"/>
        <w:rPr>
          <w:color w:val="000000"/>
        </w:rPr>
      </w:pPr>
      <w:r w:rsidRPr="00DF1314">
        <w:rPr>
          <w:color w:val="000000"/>
        </w:rPr>
        <w:t>- поставляемый товар не является контрафактным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DF1314" w:rsidRDefault="00087FCE" w:rsidP="00087FCE">
      <w:pPr>
        <w:jc w:val="both"/>
        <w:rPr>
          <w:color w:val="000000"/>
        </w:rPr>
      </w:pPr>
      <w:r w:rsidRPr="00DF1314">
        <w:rPr>
          <w:color w:val="000000"/>
        </w:rPr>
        <w:t>- ______________(</w:t>
      </w:r>
      <w:r w:rsidRPr="00DF1314">
        <w:rPr>
          <w:i/>
          <w:color w:val="000000"/>
        </w:rPr>
        <w:t>наименование участника, лиц, выступающих на стороне участника</w:t>
      </w:r>
      <w:r w:rsidRPr="00DF1314">
        <w:rPr>
          <w:color w:val="000000"/>
        </w:rPr>
        <w:t>) не находится в процессе ликвидации;</w:t>
      </w:r>
    </w:p>
    <w:p w:rsidR="00087FCE" w:rsidRPr="00DF1314" w:rsidRDefault="00087FCE" w:rsidP="00087FCE">
      <w:pPr>
        <w:tabs>
          <w:tab w:val="left" w:pos="4111"/>
        </w:tabs>
        <w:jc w:val="both"/>
        <w:rPr>
          <w:color w:val="000000"/>
        </w:rPr>
      </w:pPr>
      <w:r w:rsidRPr="00DF1314">
        <w:rPr>
          <w:color w:val="000000"/>
        </w:rPr>
        <w:t>- в отношении _____________(</w:t>
      </w:r>
      <w:r w:rsidRPr="00DF1314">
        <w:rPr>
          <w:i/>
          <w:color w:val="000000"/>
        </w:rPr>
        <w:t>наименование участника, лиц, выступающих на стороне участника</w:t>
      </w:r>
      <w:r w:rsidRPr="00DF1314">
        <w:rPr>
          <w:color w:val="000000"/>
        </w:rPr>
        <w:t>) не открыто конкурсное производство;</w:t>
      </w:r>
    </w:p>
    <w:p w:rsidR="00087FCE" w:rsidRPr="00DF1314" w:rsidRDefault="00087FCE" w:rsidP="00087FCE">
      <w:pPr>
        <w:jc w:val="both"/>
        <w:rPr>
          <w:color w:val="000000"/>
        </w:rPr>
      </w:pPr>
      <w:r w:rsidRPr="00DF1314">
        <w:rPr>
          <w:color w:val="000000"/>
        </w:rPr>
        <w:t>- на имущество ________________ (</w:t>
      </w:r>
      <w:r w:rsidRPr="00DF1314">
        <w:rPr>
          <w:i/>
          <w:color w:val="000000"/>
        </w:rPr>
        <w:t>наименование участника, лиц, выступающих на стороне участника</w:t>
      </w:r>
      <w:r w:rsidRPr="00DF1314">
        <w:rPr>
          <w:color w:val="000000"/>
        </w:rPr>
        <w:t>) не наложен арест, экономическая деятельность не приостановлена;</w:t>
      </w:r>
    </w:p>
    <w:p w:rsidR="00087FCE" w:rsidRPr="00DF1314" w:rsidRDefault="00087FCE" w:rsidP="00087FCE">
      <w:pPr>
        <w:jc w:val="both"/>
        <w:rPr>
          <w:color w:val="000000"/>
        </w:rPr>
      </w:pPr>
      <w:r w:rsidRPr="00DF1314">
        <w:rPr>
          <w:color w:val="000000"/>
        </w:rPr>
        <w:t>- у __________________ (</w:t>
      </w:r>
      <w:r w:rsidRPr="00DF1314">
        <w:rPr>
          <w:i/>
          <w:iCs/>
          <w:color w:val="000000"/>
        </w:rPr>
        <w:t>наименование участника, лиц, выступающих на стороне участника</w:t>
      </w:r>
      <w:r w:rsidRPr="00DF1314">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DF1314" w:rsidRDefault="00087FCE" w:rsidP="00087FCE">
      <w:pPr>
        <w:jc w:val="both"/>
        <w:rPr>
          <w:color w:val="000000"/>
        </w:rPr>
      </w:pPr>
      <w:r w:rsidRPr="00DF1314">
        <w:rPr>
          <w:color w:val="000000"/>
        </w:rPr>
        <w:lastRenderedPageBreak/>
        <w:t>- у руководителей, членов коллегиального исполнительного органа и главного бухгалтера ______________ (</w:t>
      </w:r>
      <w:r w:rsidRPr="00DF1314">
        <w:rPr>
          <w:i/>
          <w:color w:val="000000"/>
        </w:rPr>
        <w:t>наименование участника лиц, выступающих на стороне участника</w:t>
      </w:r>
      <w:r w:rsidRPr="00DF1314">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87FCE" w:rsidRPr="00DF1314" w:rsidRDefault="00087FCE" w:rsidP="00087FCE">
      <w:pPr>
        <w:jc w:val="both"/>
        <w:rPr>
          <w:color w:val="000000"/>
        </w:rPr>
      </w:pPr>
      <w:r w:rsidRPr="00DF1314">
        <w:rPr>
          <w:color w:val="000000"/>
        </w:rPr>
        <w:t xml:space="preserve">- между ____________________ </w:t>
      </w:r>
      <w:r w:rsidRPr="00DF1314">
        <w:rPr>
          <w:i/>
          <w:iCs/>
          <w:color w:val="000000"/>
        </w:rPr>
        <w:t>(наименование участника)</w:t>
      </w:r>
      <w:r w:rsidRPr="00DF1314">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1314">
        <w:rPr>
          <w:color w:val="000000"/>
        </w:rPr>
        <w:t>неполнородными</w:t>
      </w:r>
      <w:proofErr w:type="spellEnd"/>
      <w:r w:rsidRPr="00DF1314">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DF1314" w:rsidRDefault="00087FCE" w:rsidP="00087FCE">
      <w:pPr>
        <w:ind w:firstLine="708"/>
        <w:jc w:val="both"/>
        <w:rPr>
          <w:color w:val="000000"/>
        </w:rPr>
      </w:pPr>
      <w:r w:rsidRPr="00DF1314">
        <w:rPr>
          <w:color w:val="000000"/>
        </w:rPr>
        <w:t>Настоящим ___________________ (</w:t>
      </w:r>
      <w:r w:rsidRPr="00DF1314">
        <w:rPr>
          <w:i/>
          <w:iCs/>
          <w:color w:val="000000"/>
        </w:rPr>
        <w:t>наименование участника</w:t>
      </w:r>
      <w:r w:rsidRPr="00DF1314">
        <w:rPr>
          <w:color w:val="000000"/>
        </w:rPr>
        <w:t xml:space="preserve">) подтверждает и гарантирует подлинность всех документов, представленных в составе котировочной заявки. </w:t>
      </w:r>
    </w:p>
    <w:p w:rsidR="00087FCE" w:rsidRPr="00DF1314" w:rsidRDefault="00087FCE" w:rsidP="00087FCE">
      <w:pPr>
        <w:ind w:firstLine="708"/>
        <w:jc w:val="both"/>
        <w:rPr>
          <w:color w:val="000000"/>
        </w:rPr>
      </w:pPr>
      <w:r w:rsidRPr="00DF1314">
        <w:rPr>
          <w:color w:val="000000"/>
        </w:rPr>
        <w:t xml:space="preserve">В случае, если наши предложения будут признаны лучшими, мы берем на себя обязательства подписать </w:t>
      </w:r>
      <w:proofErr w:type="gramStart"/>
      <w:r w:rsidRPr="00DF1314">
        <w:rPr>
          <w:color w:val="000000"/>
        </w:rPr>
        <w:t>договор  в</w:t>
      </w:r>
      <w:proofErr w:type="gramEnd"/>
      <w:r w:rsidRPr="00DF1314">
        <w:rPr>
          <w:color w:val="000000"/>
        </w:rPr>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DF1314" w:rsidRDefault="00087FCE" w:rsidP="00087FCE">
      <w:pPr>
        <w:ind w:firstLine="709"/>
        <w:jc w:val="both"/>
        <w:rPr>
          <w:color w:val="000000"/>
        </w:rPr>
      </w:pPr>
    </w:p>
    <w:p w:rsidR="00087FCE" w:rsidRPr="00DF1314" w:rsidRDefault="00087FCE" w:rsidP="00087FCE">
      <w:pPr>
        <w:ind w:firstLine="709"/>
        <w:jc w:val="both"/>
        <w:rPr>
          <w:i/>
          <w:color w:val="000000"/>
        </w:rPr>
      </w:pPr>
      <w:r w:rsidRPr="00DF1314">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DF1314">
        <w:rPr>
          <w:i/>
          <w:color w:val="000000"/>
        </w:rPr>
        <w:t xml:space="preserve">  (Ф.И.О., телефон сотрудника) </w:t>
      </w:r>
    </w:p>
    <w:p w:rsidR="00087FCE" w:rsidRPr="00DF1314" w:rsidRDefault="00087FCE" w:rsidP="00087FCE">
      <w:pPr>
        <w:ind w:firstLine="709"/>
        <w:jc w:val="both"/>
        <w:rPr>
          <w:color w:val="000000"/>
        </w:rPr>
      </w:pPr>
      <w:r w:rsidRPr="00DF1314">
        <w:rPr>
          <w:color w:val="000000"/>
        </w:rPr>
        <w:t>Все сведения о проведении запроса котировок просим сообщать уполномоченному лицу.</w:t>
      </w:r>
    </w:p>
    <w:p w:rsidR="00087FCE" w:rsidRPr="00DF1314" w:rsidRDefault="00087FCE" w:rsidP="00087FCE">
      <w:pPr>
        <w:suppressAutoHyphens/>
        <w:jc w:val="both"/>
        <w:rPr>
          <w:color w:val="000000"/>
          <w:kern w:val="3"/>
        </w:rPr>
      </w:pPr>
    </w:p>
    <w:p w:rsidR="00087FCE" w:rsidRPr="00DF1314" w:rsidRDefault="00087FCE" w:rsidP="00087FCE">
      <w:pPr>
        <w:autoSpaceDE/>
        <w:autoSpaceDN/>
        <w:ind w:firstLine="709"/>
        <w:jc w:val="both"/>
        <w:rPr>
          <w:color w:val="000000"/>
        </w:rPr>
      </w:pPr>
      <w:r w:rsidRPr="00DF1314">
        <w:rPr>
          <w:color w:val="00000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87FCE" w:rsidRPr="00DF1314" w:rsidRDefault="00087FCE" w:rsidP="00087FCE">
      <w:pPr>
        <w:autoSpaceDE/>
        <w:autoSpaceDN/>
        <w:jc w:val="both"/>
        <w:rPr>
          <w:color w:val="000000"/>
        </w:rPr>
      </w:pPr>
    </w:p>
    <w:p w:rsidR="00087FCE" w:rsidRPr="00DF1314" w:rsidRDefault="00087FCE" w:rsidP="00087FCE">
      <w:pPr>
        <w:keepNext/>
        <w:jc w:val="both"/>
        <w:rPr>
          <w:color w:val="000000"/>
        </w:rPr>
      </w:pPr>
      <w:r w:rsidRPr="00DF1314">
        <w:rPr>
          <w:color w:val="000000"/>
        </w:rPr>
        <w:t>Представитель, имеющий полномочия подписать заявку на участие от имени</w:t>
      </w:r>
    </w:p>
    <w:p w:rsidR="00087FCE" w:rsidRPr="00DF1314" w:rsidRDefault="00087FCE" w:rsidP="00087FCE">
      <w:pPr>
        <w:tabs>
          <w:tab w:val="left" w:pos="8640"/>
        </w:tabs>
        <w:jc w:val="both"/>
        <w:rPr>
          <w:color w:val="000000"/>
        </w:rPr>
      </w:pPr>
      <w:r w:rsidRPr="00DF1314">
        <w:rPr>
          <w:color w:val="000000"/>
        </w:rPr>
        <w:t>__________________________________________________________________</w:t>
      </w:r>
    </w:p>
    <w:p w:rsidR="00087FCE" w:rsidRPr="00DF1314" w:rsidRDefault="00087FCE" w:rsidP="00087FCE">
      <w:pPr>
        <w:tabs>
          <w:tab w:val="left" w:pos="8640"/>
        </w:tabs>
        <w:jc w:val="both"/>
        <w:rPr>
          <w:color w:val="000000"/>
        </w:rPr>
      </w:pPr>
      <w:r w:rsidRPr="00DF1314">
        <w:rPr>
          <w:color w:val="000000"/>
        </w:rPr>
        <w:t>(полное наименование участника)</w:t>
      </w:r>
    </w:p>
    <w:p w:rsidR="00087FCE" w:rsidRPr="00DF1314" w:rsidRDefault="00087FCE" w:rsidP="00087FCE">
      <w:pPr>
        <w:jc w:val="both"/>
        <w:rPr>
          <w:color w:val="000000"/>
        </w:rPr>
      </w:pPr>
      <w:r w:rsidRPr="00DF1314">
        <w:rPr>
          <w:color w:val="000000"/>
        </w:rPr>
        <w:t>________________________________________</w:t>
      </w:r>
    </w:p>
    <w:p w:rsidR="00087FCE" w:rsidRPr="00DF1314" w:rsidRDefault="00087FCE" w:rsidP="00087FCE">
      <w:pPr>
        <w:jc w:val="both"/>
        <w:rPr>
          <w:color w:val="000000"/>
        </w:rPr>
      </w:pPr>
      <w:r w:rsidRPr="00DF1314">
        <w:rPr>
          <w:color w:val="000000"/>
        </w:rPr>
        <w:t xml:space="preserve">Печать    </w:t>
      </w:r>
      <w:r w:rsidRPr="00DF1314">
        <w:rPr>
          <w:color w:val="000000"/>
        </w:rPr>
        <w:tab/>
      </w:r>
      <w:r w:rsidRPr="00DF1314">
        <w:rPr>
          <w:color w:val="000000"/>
        </w:rPr>
        <w:tab/>
        <w:t>_______________________________</w:t>
      </w:r>
      <w:r w:rsidRPr="00DF1314">
        <w:rPr>
          <w:color w:val="000000"/>
        </w:rPr>
        <w:tab/>
        <w:t>(должность, подпись, ФИО)</w:t>
      </w:r>
    </w:p>
    <w:p w:rsidR="00087FCE" w:rsidRPr="00DF1314" w:rsidRDefault="00087FCE" w:rsidP="00087FCE">
      <w:pPr>
        <w:jc w:val="both"/>
        <w:rPr>
          <w:color w:val="000000"/>
        </w:rPr>
      </w:pPr>
      <w:r w:rsidRPr="00DF1314">
        <w:rPr>
          <w:color w:val="000000"/>
        </w:rPr>
        <w:t>«____» _________ 20__ г</w:t>
      </w: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Pr="00DF1314" w:rsidRDefault="00087FCE" w:rsidP="00087FCE">
      <w:pPr>
        <w:jc w:val="right"/>
        <w:rPr>
          <w:color w:val="000000"/>
        </w:rPr>
      </w:pPr>
    </w:p>
    <w:p w:rsidR="00087FCE" w:rsidRDefault="00087FC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2743AE" w:rsidRDefault="002743AE" w:rsidP="00087FCE">
      <w:pPr>
        <w:jc w:val="right"/>
        <w:rPr>
          <w:color w:val="000000"/>
        </w:rPr>
      </w:pPr>
    </w:p>
    <w:p w:rsidR="003B04CA" w:rsidRDefault="003B04CA" w:rsidP="00087FCE">
      <w:pPr>
        <w:jc w:val="right"/>
        <w:rPr>
          <w:color w:val="000000"/>
        </w:rPr>
      </w:pPr>
    </w:p>
    <w:p w:rsidR="00087FCE" w:rsidRPr="00DF1314" w:rsidRDefault="00087FCE" w:rsidP="00087FCE">
      <w:pPr>
        <w:jc w:val="right"/>
        <w:rPr>
          <w:color w:val="000000"/>
        </w:rPr>
      </w:pPr>
      <w:r w:rsidRPr="00DF1314">
        <w:rPr>
          <w:color w:val="000000"/>
        </w:rPr>
        <w:t>Приложение №1</w:t>
      </w:r>
    </w:p>
    <w:p w:rsidR="00087FCE" w:rsidRPr="00DF1314" w:rsidRDefault="00087FCE" w:rsidP="00087FCE">
      <w:pPr>
        <w:jc w:val="right"/>
        <w:rPr>
          <w:color w:val="000000"/>
        </w:rPr>
      </w:pPr>
      <w:r w:rsidRPr="00DF1314">
        <w:rPr>
          <w:color w:val="000000"/>
        </w:rPr>
        <w:t>к котировочной документации</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pStyle w:val="31"/>
        <w:spacing w:after="0"/>
        <w:jc w:val="center"/>
        <w:rPr>
          <w:iCs/>
          <w:color w:val="000000"/>
          <w:sz w:val="20"/>
          <w:szCs w:val="20"/>
        </w:rPr>
      </w:pPr>
      <w:r w:rsidRPr="00DF1314">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 xml:space="preserve">Полное и сокращенное наименования организации и ее организационно-правовая форма </w:t>
            </w:r>
          </w:p>
          <w:p w:rsidR="00087FCE" w:rsidRPr="00DF1314" w:rsidRDefault="00087FCE" w:rsidP="003D6F3C">
            <w:pPr>
              <w:rPr>
                <w:b/>
                <w:bCs/>
                <w:color w:val="000000"/>
              </w:rPr>
            </w:pPr>
            <w:r w:rsidRPr="00DF1314">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DF1314">
              <w:rPr>
                <w:b/>
                <w:bCs/>
                <w:i/>
                <w:iCs/>
                <w:color w:val="000000"/>
              </w:rPr>
              <w:t xml:space="preserve"> </w:t>
            </w:r>
            <w:r w:rsidRPr="00DF1314">
              <w:rPr>
                <w:b/>
                <w:bCs/>
                <w:color w:val="000000"/>
              </w:rPr>
              <w:t xml:space="preserve"> </w:t>
            </w:r>
          </w:p>
        </w:tc>
        <w:tc>
          <w:tcPr>
            <w:tcW w:w="4500" w:type="dxa"/>
          </w:tcPr>
          <w:p w:rsidR="00087FCE" w:rsidRPr="00DF1314" w:rsidRDefault="00087FCE" w:rsidP="003D6F3C">
            <w:pPr>
              <w:rPr>
                <w:bCs/>
                <w:color w:val="000000"/>
              </w:rPr>
            </w:pPr>
          </w:p>
        </w:tc>
      </w:tr>
      <w:tr w:rsidR="00087FCE" w:rsidRPr="00DF1314" w:rsidTr="003D6F3C">
        <w:tc>
          <w:tcPr>
            <w:tcW w:w="5868" w:type="dxa"/>
          </w:tcPr>
          <w:p w:rsidR="00087FCE" w:rsidRPr="00DF1314" w:rsidRDefault="00087FCE" w:rsidP="003D6F3C">
            <w:pPr>
              <w:widowControl/>
              <w:numPr>
                <w:ilvl w:val="0"/>
                <w:numId w:val="2"/>
              </w:numPr>
              <w:overflowPunct/>
              <w:autoSpaceDE/>
              <w:autoSpaceDN/>
              <w:adjustRightInd/>
              <w:jc w:val="both"/>
              <w:textAlignment w:val="auto"/>
              <w:rPr>
                <w:b/>
                <w:bCs/>
                <w:color w:val="000000"/>
              </w:rPr>
            </w:pPr>
            <w:r w:rsidRPr="00DF1314">
              <w:rPr>
                <w:b/>
                <w:bCs/>
                <w:color w:val="000000"/>
              </w:rPr>
              <w:t>Регистрационные данные:</w:t>
            </w:r>
          </w:p>
          <w:p w:rsidR="00087FCE" w:rsidRPr="00DF1314" w:rsidRDefault="00087FCE" w:rsidP="003D6F3C">
            <w:pPr>
              <w:rPr>
                <w:b/>
                <w:bCs/>
                <w:color w:val="000000"/>
              </w:rPr>
            </w:pPr>
            <w:r w:rsidRPr="00DF1314">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DF1314">
              <w:rPr>
                <w:i/>
                <w:iCs/>
                <w:color w:val="000000"/>
              </w:rPr>
              <w:t>(на основании Свидетельства о государственной регистрации)</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color w:val="000000"/>
              </w:rPr>
            </w:pPr>
            <w:r w:rsidRPr="00DF1314">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DF1314" w:rsidRDefault="00087FCE" w:rsidP="003D6F3C">
            <w:pPr>
              <w:rPr>
                <w:bCs/>
                <w:color w:val="000000"/>
              </w:rPr>
            </w:pPr>
          </w:p>
        </w:tc>
      </w:tr>
      <w:tr w:rsidR="00087FCE" w:rsidRPr="00DF1314" w:rsidTr="003D6F3C">
        <w:trPr>
          <w:trHeight w:val="148"/>
        </w:trPr>
        <w:tc>
          <w:tcPr>
            <w:tcW w:w="5868" w:type="dxa"/>
            <w:tcBorders>
              <w:top w:val="nil"/>
            </w:tcBorders>
          </w:tcPr>
          <w:p w:rsidR="00087FCE" w:rsidRPr="00DF1314" w:rsidRDefault="00087FCE" w:rsidP="003D6F3C">
            <w:pPr>
              <w:widowControl/>
              <w:numPr>
                <w:ilvl w:val="0"/>
                <w:numId w:val="2"/>
              </w:numPr>
              <w:overflowPunct/>
              <w:autoSpaceDE/>
              <w:autoSpaceDN/>
              <w:adjustRightInd/>
              <w:textAlignment w:val="auto"/>
              <w:rPr>
                <w:i/>
                <w:iCs/>
                <w:color w:val="000000"/>
              </w:rPr>
            </w:pPr>
            <w:r w:rsidRPr="00DF1314">
              <w:rPr>
                <w:color w:val="000000"/>
              </w:rPr>
              <w:t>ИНН, КПП, ОГРН, ОКПО участника размещения заказа</w:t>
            </w:r>
          </w:p>
        </w:tc>
        <w:tc>
          <w:tcPr>
            <w:tcW w:w="4500" w:type="dxa"/>
          </w:tcPr>
          <w:p w:rsidR="00087FCE" w:rsidRPr="00DF1314" w:rsidRDefault="00087FCE" w:rsidP="003D6F3C">
            <w:pPr>
              <w:tabs>
                <w:tab w:val="right" w:pos="4284"/>
              </w:tabs>
              <w:rPr>
                <w:bCs/>
                <w:color w:val="000000"/>
              </w:rPr>
            </w:pPr>
            <w:r w:rsidRPr="00DF1314">
              <w:rPr>
                <w:bCs/>
                <w:color w:val="000000"/>
              </w:rPr>
              <w:tab/>
            </w:r>
          </w:p>
        </w:tc>
      </w:tr>
      <w:tr w:rsidR="00087FCE" w:rsidRPr="00DF1314" w:rsidTr="003D6F3C">
        <w:tc>
          <w:tcPr>
            <w:tcW w:w="5868" w:type="dxa"/>
            <w:vMerge w:val="restart"/>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r w:rsidRPr="00DF1314">
              <w:rPr>
                <w:b/>
                <w:bCs/>
                <w:color w:val="000000"/>
              </w:rPr>
              <w:t>Юридический адрес/место жительства участника размещения заказа</w:t>
            </w:r>
          </w:p>
        </w:tc>
        <w:tc>
          <w:tcPr>
            <w:tcW w:w="4500" w:type="dxa"/>
          </w:tcPr>
          <w:p w:rsidR="00087FCE" w:rsidRPr="00DF1314" w:rsidRDefault="00087FCE" w:rsidP="003D6F3C">
            <w:pPr>
              <w:rPr>
                <w:bCs/>
                <w:color w:val="000000"/>
              </w:rPr>
            </w:pPr>
            <w:r w:rsidRPr="00DF1314">
              <w:rPr>
                <w:color w:val="000000"/>
              </w:rPr>
              <w:t>Страна                      Россия</w:t>
            </w:r>
          </w:p>
        </w:tc>
      </w:tr>
      <w:tr w:rsidR="00087FCE" w:rsidRPr="00DF1314" w:rsidTr="003D6F3C">
        <w:tc>
          <w:tcPr>
            <w:tcW w:w="5868" w:type="dxa"/>
            <w:vMerge/>
          </w:tcPr>
          <w:p w:rsidR="00087FCE" w:rsidRPr="00DF1314" w:rsidRDefault="00087FCE" w:rsidP="003D6F3C">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DF1314" w:rsidRDefault="00087FCE" w:rsidP="003D6F3C">
            <w:pPr>
              <w:rPr>
                <w:bCs/>
                <w:color w:val="000000"/>
              </w:rPr>
            </w:pPr>
          </w:p>
        </w:tc>
      </w:tr>
      <w:tr w:rsidR="00087FCE" w:rsidRPr="00DF1314" w:rsidTr="003D6F3C">
        <w:trPr>
          <w:cantSplit/>
          <w:trHeight w:val="132"/>
        </w:trPr>
        <w:tc>
          <w:tcPr>
            <w:tcW w:w="5868" w:type="dxa"/>
            <w:vMerge w:val="restart"/>
            <w:vAlign w:val="center"/>
          </w:tcPr>
          <w:p w:rsidR="00087FCE" w:rsidRPr="00DF1314" w:rsidRDefault="00087FCE" w:rsidP="003D6F3C">
            <w:pPr>
              <w:ind w:left="360"/>
              <w:rPr>
                <w:b/>
                <w:bCs/>
                <w:color w:val="000000"/>
              </w:rPr>
            </w:pPr>
            <w:r w:rsidRPr="00DF1314">
              <w:rPr>
                <w:b/>
                <w:bCs/>
                <w:color w:val="000000"/>
              </w:rPr>
              <w:t>6. Почтовый адрес участника размещения заказа</w:t>
            </w:r>
          </w:p>
        </w:tc>
        <w:tc>
          <w:tcPr>
            <w:tcW w:w="4500" w:type="dxa"/>
          </w:tcPr>
          <w:p w:rsidR="00087FCE" w:rsidRPr="00DF1314" w:rsidRDefault="00087FCE" w:rsidP="003D6F3C">
            <w:pPr>
              <w:rPr>
                <w:color w:val="000000"/>
              </w:rPr>
            </w:pPr>
            <w:r w:rsidRPr="00DF1314">
              <w:rPr>
                <w:color w:val="000000"/>
              </w:rPr>
              <w:t xml:space="preserve">Страна                      Россия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Адрес:  </w:t>
            </w:r>
          </w:p>
        </w:tc>
      </w:tr>
      <w:tr w:rsidR="00087FCE" w:rsidRPr="00DF1314" w:rsidTr="003D6F3C">
        <w:trPr>
          <w:cantSplit/>
          <w:trHeight w:val="132"/>
        </w:trPr>
        <w:tc>
          <w:tcPr>
            <w:tcW w:w="5868" w:type="dxa"/>
            <w:vMerge/>
            <w:vAlign w:val="center"/>
          </w:tcPr>
          <w:p w:rsidR="00087FCE" w:rsidRPr="00DF1314" w:rsidRDefault="00087FCE" w:rsidP="003D6F3C">
            <w:pPr>
              <w:ind w:left="360"/>
              <w:rPr>
                <w:b/>
                <w:bCs/>
                <w:color w:val="000000"/>
              </w:rPr>
            </w:pPr>
          </w:p>
        </w:tc>
        <w:tc>
          <w:tcPr>
            <w:tcW w:w="4500" w:type="dxa"/>
          </w:tcPr>
          <w:p w:rsidR="00087FCE" w:rsidRPr="00DF1314" w:rsidRDefault="00087FCE" w:rsidP="003D6F3C">
            <w:pPr>
              <w:rPr>
                <w:color w:val="000000"/>
              </w:rPr>
            </w:pPr>
            <w:r w:rsidRPr="00DF1314">
              <w:rPr>
                <w:color w:val="000000"/>
              </w:rPr>
              <w:t xml:space="preserve">Телефон: </w:t>
            </w:r>
          </w:p>
        </w:tc>
      </w:tr>
      <w:tr w:rsidR="00087FCE" w:rsidRPr="00DF1314" w:rsidTr="003D6F3C">
        <w:trPr>
          <w:cantSplit/>
          <w:trHeight w:val="258"/>
        </w:trPr>
        <w:tc>
          <w:tcPr>
            <w:tcW w:w="5868" w:type="dxa"/>
            <w:vMerge/>
          </w:tcPr>
          <w:p w:rsidR="00087FCE" w:rsidRPr="00DF1314" w:rsidRDefault="00087FCE" w:rsidP="003D6F3C">
            <w:pPr>
              <w:rPr>
                <w:b/>
                <w:bCs/>
                <w:color w:val="000000"/>
              </w:rPr>
            </w:pPr>
          </w:p>
        </w:tc>
        <w:tc>
          <w:tcPr>
            <w:tcW w:w="4500" w:type="dxa"/>
          </w:tcPr>
          <w:p w:rsidR="00087FCE" w:rsidRPr="00DF1314" w:rsidRDefault="00087FCE" w:rsidP="003D6F3C">
            <w:pPr>
              <w:rPr>
                <w:color w:val="000000"/>
              </w:rPr>
            </w:pPr>
            <w:r w:rsidRPr="00DF1314">
              <w:rPr>
                <w:color w:val="000000"/>
                <w:lang w:val="en-US"/>
              </w:rPr>
              <w:t>E</w:t>
            </w:r>
            <w:r w:rsidRPr="00DF1314">
              <w:rPr>
                <w:color w:val="000000"/>
              </w:rPr>
              <w:t>-</w:t>
            </w:r>
            <w:r w:rsidRPr="00DF1314">
              <w:rPr>
                <w:color w:val="000000"/>
                <w:lang w:val="en-US"/>
              </w:rPr>
              <w:t>mail</w:t>
            </w:r>
            <w:r w:rsidRPr="00DF1314">
              <w:rPr>
                <w:color w:val="000000"/>
              </w:rPr>
              <w:t xml:space="preserve">: </w:t>
            </w:r>
          </w:p>
        </w:tc>
      </w:tr>
      <w:tr w:rsidR="00087FCE" w:rsidRPr="00DF1314" w:rsidTr="003D6F3C">
        <w:trPr>
          <w:cantSplit/>
          <w:trHeight w:val="930"/>
        </w:trPr>
        <w:tc>
          <w:tcPr>
            <w:tcW w:w="5868" w:type="dxa"/>
            <w:vAlign w:val="center"/>
          </w:tcPr>
          <w:p w:rsidR="00087FCE" w:rsidRPr="00DF1314" w:rsidRDefault="00087FCE" w:rsidP="003D6F3C">
            <w:pPr>
              <w:rPr>
                <w:b/>
                <w:bCs/>
                <w:color w:val="000000"/>
              </w:rPr>
            </w:pPr>
          </w:p>
          <w:p w:rsidR="00087FCE" w:rsidRPr="00DF1314" w:rsidRDefault="00087FCE" w:rsidP="003D6F3C">
            <w:pPr>
              <w:rPr>
                <w:b/>
                <w:bCs/>
                <w:color w:val="000000"/>
              </w:rPr>
            </w:pPr>
            <w:r w:rsidRPr="00DF1314">
              <w:rPr>
                <w:b/>
                <w:bCs/>
                <w:color w:val="000000"/>
              </w:rPr>
              <w:t xml:space="preserve">7. Банковские реквизиты </w:t>
            </w:r>
            <w:r w:rsidRPr="00DF1314">
              <w:rPr>
                <w:i/>
                <w:iCs/>
                <w:color w:val="000000"/>
              </w:rPr>
              <w:t>(может быть несколько)</w:t>
            </w:r>
            <w:r w:rsidRPr="00DF1314">
              <w:rPr>
                <w:b/>
                <w:bCs/>
                <w:color w:val="000000"/>
              </w:rPr>
              <w:t>:</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color w:val="000000"/>
              </w:rPr>
            </w:pPr>
            <w:r w:rsidRPr="00DF1314">
              <w:rPr>
                <w:rStyle w:val="aa"/>
                <w:color w:val="000000"/>
              </w:rPr>
              <w:t>7.1. Наименование обслуживающего банка</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7.2.</w:t>
            </w:r>
            <w:r w:rsidRPr="00DF1314">
              <w:rPr>
                <w:color w:val="000000"/>
              </w:rPr>
              <w:t xml:space="preserve"> Расчетный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bottom w:val="nil"/>
            </w:tcBorders>
          </w:tcPr>
          <w:p w:rsidR="00087FCE" w:rsidRPr="00DF1314" w:rsidRDefault="00087FCE" w:rsidP="003D6F3C">
            <w:pPr>
              <w:rPr>
                <w:rStyle w:val="aa"/>
                <w:color w:val="000000"/>
              </w:rPr>
            </w:pPr>
            <w:r w:rsidRPr="00DF1314">
              <w:rPr>
                <w:rStyle w:val="aa"/>
                <w:color w:val="000000"/>
              </w:rPr>
              <w:t>7.3. Корреспондентский счет</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Borders>
              <w:top w:val="nil"/>
            </w:tcBorders>
          </w:tcPr>
          <w:p w:rsidR="00087FCE" w:rsidRPr="00DF1314" w:rsidRDefault="00087FCE" w:rsidP="003D6F3C">
            <w:pPr>
              <w:rPr>
                <w:rStyle w:val="aa"/>
                <w:color w:val="000000"/>
              </w:rPr>
            </w:pPr>
            <w:r w:rsidRPr="00DF1314">
              <w:rPr>
                <w:rStyle w:val="aa"/>
                <w:color w:val="000000"/>
              </w:rPr>
              <w:t>7.4. Код БИК</w:t>
            </w:r>
          </w:p>
        </w:tc>
        <w:tc>
          <w:tcPr>
            <w:tcW w:w="4500" w:type="dxa"/>
          </w:tcPr>
          <w:p w:rsidR="00087FCE" w:rsidRPr="00DF1314" w:rsidRDefault="00087FCE" w:rsidP="003D6F3C">
            <w:pPr>
              <w:rPr>
                <w:color w:val="000000"/>
              </w:rPr>
            </w:pPr>
          </w:p>
        </w:tc>
      </w:tr>
      <w:tr w:rsidR="00087FCE" w:rsidRPr="00DF1314" w:rsidTr="003D6F3C">
        <w:trPr>
          <w:trHeight w:val="67"/>
        </w:trPr>
        <w:tc>
          <w:tcPr>
            <w:tcW w:w="5868" w:type="dxa"/>
          </w:tcPr>
          <w:p w:rsidR="00087FCE" w:rsidRPr="00DF1314" w:rsidRDefault="00087FCE" w:rsidP="003D6F3C">
            <w:pPr>
              <w:widowControl/>
              <w:numPr>
                <w:ilvl w:val="0"/>
                <w:numId w:val="1"/>
              </w:numPr>
              <w:tabs>
                <w:tab w:val="num" w:pos="1300"/>
              </w:tabs>
              <w:overflowPunct/>
              <w:autoSpaceDE/>
              <w:autoSpaceDN/>
              <w:adjustRightInd/>
              <w:jc w:val="both"/>
              <w:textAlignment w:val="auto"/>
              <w:rPr>
                <w:b/>
                <w:bCs/>
                <w:color w:val="000000"/>
              </w:rPr>
            </w:pPr>
            <w:r w:rsidRPr="00DF1314">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DF1314">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DF1314" w:rsidRDefault="00087FCE" w:rsidP="003D6F3C">
            <w:pPr>
              <w:rPr>
                <w:color w:val="000000"/>
              </w:rPr>
            </w:pPr>
          </w:p>
          <w:p w:rsidR="00087FCE" w:rsidRPr="00DF1314" w:rsidRDefault="00087FCE" w:rsidP="003D6F3C">
            <w:pPr>
              <w:rPr>
                <w:color w:val="000000"/>
              </w:rPr>
            </w:pPr>
          </w:p>
        </w:tc>
      </w:tr>
    </w:tbl>
    <w:p w:rsidR="00087FCE" w:rsidRPr="00DF1314" w:rsidRDefault="00087FCE" w:rsidP="00087FCE">
      <w:pPr>
        <w:rPr>
          <w:color w:val="000000"/>
        </w:rPr>
      </w:pPr>
    </w:p>
    <w:p w:rsidR="00087FCE" w:rsidRPr="00DF1314" w:rsidRDefault="00087FCE" w:rsidP="00087FCE">
      <w:pPr>
        <w:rPr>
          <w:color w:val="000000"/>
        </w:rPr>
      </w:pPr>
      <w:r w:rsidRPr="00DF1314">
        <w:rPr>
          <w:color w:val="000000"/>
        </w:rPr>
        <w:t>Мы, нижеподписавшиеся, заверяем правильность всех данных, указанных в анкете.</w:t>
      </w:r>
    </w:p>
    <w:p w:rsidR="00087FCE" w:rsidRPr="00DF1314" w:rsidRDefault="00087FCE" w:rsidP="00087FCE">
      <w:pPr>
        <w:rPr>
          <w:i/>
          <w:iCs/>
          <w:color w:val="000000"/>
        </w:rPr>
      </w:pPr>
    </w:p>
    <w:p w:rsidR="00087FCE" w:rsidRPr="00DF1314" w:rsidRDefault="00087FCE" w:rsidP="00087FCE">
      <w:pPr>
        <w:rPr>
          <w:color w:val="000000"/>
        </w:rPr>
      </w:pPr>
      <w:r w:rsidRPr="00DF1314">
        <w:rPr>
          <w:color w:val="000000"/>
        </w:rPr>
        <w:t>Участник размещения заказа</w:t>
      </w:r>
    </w:p>
    <w:p w:rsidR="00087FCE" w:rsidRPr="00DF1314" w:rsidRDefault="00087FCE" w:rsidP="00087FCE">
      <w:pPr>
        <w:rPr>
          <w:color w:val="000000"/>
          <w:vertAlign w:val="superscript"/>
        </w:rPr>
      </w:pPr>
      <w:r w:rsidRPr="00DF1314">
        <w:rPr>
          <w:color w:val="000000"/>
        </w:rPr>
        <w:t xml:space="preserve">          (должность)                                                       ________________                          (ФИО)</w:t>
      </w:r>
      <w:r w:rsidRPr="00DF1314">
        <w:rPr>
          <w:color w:val="000000"/>
        </w:rPr>
        <w:tab/>
      </w:r>
      <w:r w:rsidRPr="00DF1314">
        <w:rPr>
          <w:color w:val="000000"/>
        </w:rPr>
        <w:tab/>
      </w:r>
      <w:r w:rsidRPr="00DF1314">
        <w:rPr>
          <w:color w:val="000000"/>
          <w:vertAlign w:val="superscript"/>
        </w:rPr>
        <w:t xml:space="preserve">                                                                                    </w:t>
      </w:r>
      <w:r w:rsidRPr="00DF1314">
        <w:rPr>
          <w:color w:val="000000"/>
          <w:vertAlign w:val="superscript"/>
        </w:rPr>
        <w:tab/>
      </w:r>
      <w:r w:rsidRPr="00DF1314">
        <w:rPr>
          <w:color w:val="000000"/>
          <w:vertAlign w:val="superscript"/>
        </w:rPr>
        <w:tab/>
        <w:t xml:space="preserve">                                                                                                   (подпись)                                                            </w:t>
      </w:r>
    </w:p>
    <w:p w:rsidR="00087FCE" w:rsidRPr="00DF1314" w:rsidRDefault="00087FCE" w:rsidP="00087FCE">
      <w:pPr>
        <w:rPr>
          <w:color w:val="000000"/>
          <w:vertAlign w:val="superscript"/>
        </w:rPr>
      </w:pPr>
      <w:r w:rsidRPr="00DF1314">
        <w:rPr>
          <w:color w:val="000000"/>
          <w:vertAlign w:val="superscript"/>
        </w:rPr>
        <w:t xml:space="preserve">                                                                                                                                                    </w:t>
      </w:r>
      <w:r w:rsidRPr="00DF1314">
        <w:rPr>
          <w:color w:val="000000"/>
        </w:rPr>
        <w:t>М.П.</w:t>
      </w:r>
    </w:p>
    <w:p w:rsidR="00087FCE" w:rsidRPr="00DF1314" w:rsidRDefault="00087FCE" w:rsidP="00087FCE">
      <w:pPr>
        <w:rPr>
          <w:color w:val="000000"/>
        </w:rPr>
      </w:pPr>
    </w:p>
    <w:p w:rsidR="00087FCE" w:rsidRPr="00DF1314" w:rsidRDefault="00087FCE" w:rsidP="00087FCE">
      <w:pPr>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087FCE" w:rsidRPr="00DF1314" w:rsidRDefault="00087FCE" w:rsidP="00087FCE">
      <w:pPr>
        <w:jc w:val="both"/>
        <w:rPr>
          <w:color w:val="00000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FF05EA" w:rsidRDefault="00FF05EA" w:rsidP="00087FCE">
      <w:pPr>
        <w:pStyle w:val="33"/>
        <w:tabs>
          <w:tab w:val="left" w:pos="709"/>
        </w:tabs>
        <w:spacing w:after="0"/>
        <w:ind w:left="0"/>
        <w:jc w:val="right"/>
        <w:outlineLvl w:val="1"/>
        <w:rPr>
          <w:color w:val="000000"/>
          <w:sz w:val="20"/>
          <w:szCs w:val="20"/>
        </w:rPr>
      </w:pPr>
    </w:p>
    <w:p w:rsidR="00087FCE" w:rsidRPr="00DF1314" w:rsidRDefault="00087FCE" w:rsidP="00087FCE">
      <w:pPr>
        <w:pStyle w:val="33"/>
        <w:tabs>
          <w:tab w:val="left" w:pos="709"/>
        </w:tabs>
        <w:spacing w:after="0"/>
        <w:ind w:left="0"/>
        <w:jc w:val="right"/>
        <w:outlineLvl w:val="1"/>
        <w:rPr>
          <w:color w:val="000000"/>
          <w:sz w:val="20"/>
          <w:szCs w:val="20"/>
        </w:rPr>
      </w:pPr>
      <w:r w:rsidRPr="00DF1314">
        <w:rPr>
          <w:color w:val="000000"/>
          <w:sz w:val="20"/>
          <w:szCs w:val="20"/>
        </w:rPr>
        <w:t>Приложение № 2</w:t>
      </w:r>
    </w:p>
    <w:p w:rsidR="00087FCE" w:rsidRPr="00DF1314" w:rsidRDefault="00087FCE" w:rsidP="00087FCE">
      <w:pPr>
        <w:ind w:left="7090" w:right="-282"/>
        <w:jc w:val="center"/>
        <w:rPr>
          <w:color w:val="000000"/>
        </w:rPr>
      </w:pPr>
      <w:r w:rsidRPr="00DF1314">
        <w:rPr>
          <w:color w:val="000000"/>
        </w:rPr>
        <w:t xml:space="preserve">к котировочной документации </w:t>
      </w:r>
    </w:p>
    <w:p w:rsidR="00087FCE" w:rsidRPr="00DF1314" w:rsidRDefault="00087FCE" w:rsidP="00087FCE">
      <w:pPr>
        <w:ind w:left="10" w:right="-282"/>
        <w:jc w:val="right"/>
        <w:rPr>
          <w:color w:val="000000"/>
        </w:rPr>
      </w:pPr>
    </w:p>
    <w:p w:rsidR="00087FCE" w:rsidRPr="00DF1314" w:rsidRDefault="00087FCE" w:rsidP="00087FCE">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DF1314" w:rsidTr="003D6F3C">
        <w:trPr>
          <w:gridBefore w:val="1"/>
          <w:wBefore w:w="11" w:type="pct"/>
          <w:trHeight w:val="294"/>
        </w:trPr>
        <w:tc>
          <w:tcPr>
            <w:tcW w:w="4989" w:type="pct"/>
            <w:gridSpan w:val="26"/>
            <w:tcBorders>
              <w:top w:val="nil"/>
              <w:left w:val="nil"/>
              <w:bottom w:val="nil"/>
              <w:right w:val="nil"/>
            </w:tcBorders>
            <w:vAlign w:val="center"/>
          </w:tcPr>
          <w:p w:rsidR="00087FCE" w:rsidRPr="00DF1314" w:rsidRDefault="00087FCE" w:rsidP="003D6F3C">
            <w:pPr>
              <w:jc w:val="center"/>
              <w:rPr>
                <w:b/>
                <w:bCs/>
                <w:color w:val="000000"/>
              </w:rPr>
            </w:pPr>
            <w:r w:rsidRPr="00DF1314">
              <w:rPr>
                <w:b/>
                <w:bCs/>
                <w:color w:val="000000"/>
              </w:rPr>
              <w:t>Информационная справка</w:t>
            </w:r>
          </w:p>
        </w:tc>
      </w:tr>
      <w:tr w:rsidR="00087FCE" w:rsidRPr="00DF1314" w:rsidTr="003D6F3C">
        <w:trPr>
          <w:gridBefore w:val="1"/>
          <w:wBefore w:w="11" w:type="pct"/>
          <w:trHeight w:val="248"/>
        </w:trPr>
        <w:tc>
          <w:tcPr>
            <w:tcW w:w="99" w:type="pct"/>
            <w:tcBorders>
              <w:top w:val="nil"/>
              <w:left w:val="nil"/>
              <w:bottom w:val="nil"/>
              <w:right w:val="nil"/>
            </w:tcBorders>
            <w:vAlign w:val="center"/>
          </w:tcPr>
          <w:p w:rsidR="00087FCE" w:rsidRPr="00DF1314" w:rsidRDefault="00087FCE" w:rsidP="003D6F3C">
            <w:pPr>
              <w:jc w:val="center"/>
              <w:rPr>
                <w:color w:val="000000"/>
              </w:rPr>
            </w:pPr>
          </w:p>
        </w:tc>
        <w:tc>
          <w:tcPr>
            <w:tcW w:w="148"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4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53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04" w:type="pct"/>
            <w:tcBorders>
              <w:top w:val="nil"/>
              <w:left w:val="nil"/>
              <w:bottom w:val="nil"/>
              <w:right w:val="nil"/>
            </w:tcBorders>
            <w:vAlign w:val="center"/>
          </w:tcPr>
          <w:p w:rsidR="00087FCE" w:rsidRPr="00DF1314" w:rsidRDefault="00087FCE" w:rsidP="003D6F3C">
            <w:pPr>
              <w:jc w:val="center"/>
              <w:rPr>
                <w:color w:val="000000"/>
              </w:rPr>
            </w:pPr>
          </w:p>
        </w:tc>
        <w:tc>
          <w:tcPr>
            <w:tcW w:w="35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5" w:type="pct"/>
            <w:tcBorders>
              <w:top w:val="nil"/>
              <w:left w:val="nil"/>
              <w:bottom w:val="nil"/>
              <w:right w:val="nil"/>
            </w:tcBorders>
            <w:vAlign w:val="center"/>
          </w:tcPr>
          <w:p w:rsidR="00087FCE" w:rsidRPr="00DF1314" w:rsidRDefault="00087FCE" w:rsidP="003D6F3C">
            <w:pPr>
              <w:jc w:val="center"/>
              <w:rPr>
                <w:color w:val="000000"/>
              </w:rPr>
            </w:pPr>
          </w:p>
        </w:tc>
        <w:tc>
          <w:tcPr>
            <w:tcW w:w="201" w:type="pct"/>
            <w:tcBorders>
              <w:top w:val="nil"/>
              <w:left w:val="nil"/>
              <w:bottom w:val="nil"/>
              <w:right w:val="nil"/>
            </w:tcBorders>
            <w:vAlign w:val="center"/>
          </w:tcPr>
          <w:p w:rsidR="00087FCE" w:rsidRPr="00DF1314" w:rsidRDefault="00087FCE" w:rsidP="003D6F3C">
            <w:pPr>
              <w:jc w:val="center"/>
              <w:rPr>
                <w:color w:val="000000"/>
              </w:rPr>
            </w:pPr>
          </w:p>
        </w:tc>
        <w:tc>
          <w:tcPr>
            <w:tcW w:w="145"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1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94" w:type="pct"/>
            <w:gridSpan w:val="3"/>
            <w:tcBorders>
              <w:top w:val="nil"/>
              <w:left w:val="nil"/>
              <w:bottom w:val="nil"/>
              <w:right w:val="nil"/>
            </w:tcBorders>
            <w:vAlign w:val="center"/>
          </w:tcPr>
          <w:p w:rsidR="00087FCE" w:rsidRPr="00DF1314" w:rsidRDefault="00087FCE" w:rsidP="003D6F3C">
            <w:pPr>
              <w:jc w:val="center"/>
              <w:rPr>
                <w:color w:val="000000"/>
              </w:rPr>
            </w:pPr>
          </w:p>
        </w:tc>
        <w:tc>
          <w:tcPr>
            <w:tcW w:w="296"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490"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612" w:type="pct"/>
            <w:gridSpan w:val="2"/>
            <w:tcBorders>
              <w:top w:val="nil"/>
              <w:left w:val="nil"/>
              <w:bottom w:val="nil"/>
              <w:right w:val="nil"/>
            </w:tcBorders>
            <w:vAlign w:val="center"/>
          </w:tcPr>
          <w:p w:rsidR="00087FCE" w:rsidRPr="00DF1314" w:rsidRDefault="00087FCE" w:rsidP="003D6F3C">
            <w:pPr>
              <w:jc w:val="center"/>
              <w:rPr>
                <w:color w:val="000000"/>
              </w:rPr>
            </w:pPr>
          </w:p>
        </w:tc>
        <w:tc>
          <w:tcPr>
            <w:tcW w:w="278" w:type="pct"/>
            <w:tcBorders>
              <w:top w:val="nil"/>
              <w:left w:val="nil"/>
              <w:bottom w:val="nil"/>
              <w:right w:val="nil"/>
            </w:tcBorders>
            <w:vAlign w:val="center"/>
          </w:tcPr>
          <w:p w:rsidR="00087FCE" w:rsidRPr="00DF1314" w:rsidRDefault="00087FCE" w:rsidP="003D6F3C">
            <w:pPr>
              <w:jc w:val="center"/>
              <w:rPr>
                <w:color w:val="000000"/>
              </w:rPr>
            </w:pPr>
          </w:p>
        </w:tc>
      </w:tr>
      <w:tr w:rsidR="00087FCE" w:rsidRPr="00DF1314" w:rsidTr="003D6F3C">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DF1314" w:rsidRDefault="00087FCE" w:rsidP="003D6F3C">
            <w:pPr>
              <w:jc w:val="center"/>
              <w:rPr>
                <w:i/>
                <w:iCs/>
                <w:color w:val="000000"/>
              </w:rPr>
            </w:pPr>
            <w:r w:rsidRPr="00DF1314">
              <w:rPr>
                <w:i/>
                <w:iCs/>
                <w:color w:val="000000"/>
              </w:rPr>
              <w:t>(наименование контрагента)</w:t>
            </w:r>
          </w:p>
        </w:tc>
      </w:tr>
      <w:tr w:rsidR="00087FCE" w:rsidRPr="00DF1314" w:rsidTr="003D6F3C">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п/п</w:t>
            </w:r>
          </w:p>
        </w:tc>
        <w:tc>
          <w:tcPr>
            <w:tcW w:w="1900" w:type="pct"/>
            <w:gridSpan w:val="9"/>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 * </w:t>
            </w:r>
            <w:r w:rsidRPr="00DF1314">
              <w:rPr>
                <w:color w:val="000000"/>
              </w:rPr>
              <w:br/>
              <w:t>№ п/п</w:t>
            </w:r>
          </w:p>
        </w:tc>
        <w:tc>
          <w:tcPr>
            <w:tcW w:w="2644" w:type="pct"/>
            <w:gridSpan w:val="13"/>
            <w:tcBorders>
              <w:top w:val="single" w:sz="4" w:space="0" w:color="auto"/>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xml:space="preserve">Информация о цепочке собственников контрагента, включая бенефициаров </w:t>
            </w:r>
            <w:r w:rsidRPr="00DF1314">
              <w:rPr>
                <w:color w:val="000000"/>
              </w:rPr>
              <w:br/>
              <w:t>(в том числе, конечных)</w:t>
            </w:r>
          </w:p>
        </w:tc>
      </w:tr>
      <w:tr w:rsidR="00087FCE" w:rsidRPr="00DF1314" w:rsidTr="003D6F3C">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Код ОКВЭД</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DF1314" w:rsidRDefault="00087FCE" w:rsidP="003D6F3C">
            <w:pPr>
              <w:rPr>
                <w:color w:val="000000"/>
              </w:rPr>
            </w:pP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ОГРН</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Информация о подтверждающих документах (наименование, реквизиты и т.д.)</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68"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r w:rsidR="00087FCE" w:rsidRPr="00DF1314" w:rsidTr="003D6F3C">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192"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285"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368"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50"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 </w:t>
            </w:r>
          </w:p>
        </w:tc>
        <w:tc>
          <w:tcPr>
            <w:tcW w:w="310"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495"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68" w:type="pct"/>
            <w:gridSpan w:val="2"/>
            <w:tcBorders>
              <w:top w:val="nil"/>
              <w:left w:val="nil"/>
              <w:bottom w:val="single" w:sz="4" w:space="0" w:color="auto"/>
              <w:right w:val="single" w:sz="4" w:space="0" w:color="auto"/>
            </w:tcBorders>
            <w:vAlign w:val="center"/>
          </w:tcPr>
          <w:p w:rsidR="00087FCE" w:rsidRPr="00DF1314" w:rsidRDefault="00087FCE" w:rsidP="003D6F3C">
            <w:pPr>
              <w:jc w:val="center"/>
              <w:rPr>
                <w:color w:val="000000"/>
              </w:rPr>
            </w:pPr>
            <w:r w:rsidRPr="00DF1314">
              <w:rPr>
                <w:color w:val="000000"/>
              </w:rPr>
              <w:t>…</w:t>
            </w:r>
          </w:p>
        </w:tc>
        <w:tc>
          <w:tcPr>
            <w:tcW w:w="125"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11" w:type="pct"/>
            <w:gridSpan w:val="2"/>
            <w:tcBorders>
              <w:top w:val="nil"/>
              <w:left w:val="nil"/>
              <w:bottom w:val="single" w:sz="4" w:space="0" w:color="auto"/>
              <w:right w:val="single" w:sz="4" w:space="0" w:color="auto"/>
            </w:tcBorders>
            <w:vAlign w:val="center"/>
          </w:tcPr>
          <w:p w:rsidR="00087FCE" w:rsidRPr="00DF1314" w:rsidRDefault="00087FCE" w:rsidP="003D6F3C">
            <w:pPr>
              <w:jc w:val="right"/>
              <w:rPr>
                <w:color w:val="000000"/>
              </w:rPr>
            </w:pPr>
            <w:r w:rsidRPr="00DF1314">
              <w:rPr>
                <w:color w:val="000000"/>
              </w:rPr>
              <w:t> </w:t>
            </w:r>
          </w:p>
        </w:tc>
        <w:tc>
          <w:tcPr>
            <w:tcW w:w="419" w:type="pct"/>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229"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53"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37"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c>
          <w:tcPr>
            <w:tcW w:w="570" w:type="pct"/>
            <w:gridSpan w:val="2"/>
            <w:tcBorders>
              <w:top w:val="nil"/>
              <w:left w:val="nil"/>
              <w:bottom w:val="single" w:sz="4" w:space="0" w:color="auto"/>
              <w:right w:val="single" w:sz="4" w:space="0" w:color="auto"/>
            </w:tcBorders>
            <w:vAlign w:val="center"/>
          </w:tcPr>
          <w:p w:rsidR="00087FCE" w:rsidRPr="00DF1314" w:rsidRDefault="00087FCE" w:rsidP="003D6F3C">
            <w:pPr>
              <w:rPr>
                <w:color w:val="000000"/>
              </w:rPr>
            </w:pPr>
            <w:r w:rsidRPr="00DF1314">
              <w:rPr>
                <w:color w:val="000000"/>
              </w:rPr>
              <w:t> </w:t>
            </w:r>
          </w:p>
        </w:tc>
      </w:tr>
    </w:tbl>
    <w:p w:rsidR="00087FCE" w:rsidRPr="00DF1314" w:rsidRDefault="00087FCE" w:rsidP="00087FCE">
      <w:pPr>
        <w:rPr>
          <w:color w:val="000000"/>
        </w:rPr>
      </w:pPr>
      <w:r w:rsidRPr="00DF1314">
        <w:rPr>
          <w:color w:val="000000"/>
        </w:rPr>
        <w:t>* Примечание:</w:t>
      </w:r>
    </w:p>
    <w:p w:rsidR="00087FCE" w:rsidRPr="00DF1314" w:rsidRDefault="00087FCE" w:rsidP="00087FCE">
      <w:pPr>
        <w:rPr>
          <w:color w:val="000000"/>
        </w:rPr>
      </w:pPr>
      <w:r w:rsidRPr="00DF1314">
        <w:rPr>
          <w:color w:val="000000"/>
        </w:rPr>
        <w:t>1.1, 1.2 и т.д. - собственники контрагента (собственники первого уровня)</w:t>
      </w:r>
    </w:p>
    <w:p w:rsidR="00087FCE" w:rsidRPr="00DF1314" w:rsidRDefault="00087FCE" w:rsidP="00087FCE">
      <w:pPr>
        <w:rPr>
          <w:color w:val="000000"/>
        </w:rPr>
      </w:pPr>
      <w:r w:rsidRPr="00DF1314">
        <w:rPr>
          <w:color w:val="000000"/>
        </w:rPr>
        <w:t>1.1.2, 1.2.1, 1.2.2 и т.д. - собственники организации 1.1 (собственники второго уровня)</w:t>
      </w:r>
    </w:p>
    <w:p w:rsidR="00087FCE" w:rsidRPr="00DF1314" w:rsidRDefault="00087FCE" w:rsidP="00087FCE">
      <w:pPr>
        <w:rPr>
          <w:color w:val="000000"/>
        </w:rPr>
      </w:pPr>
      <w:r w:rsidRPr="00DF1314">
        <w:rPr>
          <w:color w:val="000000"/>
        </w:rPr>
        <w:t xml:space="preserve">и далее - по аналогичной схеме до конечного </w:t>
      </w:r>
      <w:proofErr w:type="spellStart"/>
      <w:r w:rsidRPr="00DF1314">
        <w:rPr>
          <w:color w:val="000000"/>
        </w:rPr>
        <w:t>бенефициарного</w:t>
      </w:r>
      <w:proofErr w:type="spellEnd"/>
      <w:r w:rsidRPr="00DF1314">
        <w:rPr>
          <w:color w:val="000000"/>
        </w:rPr>
        <w:t xml:space="preserve"> собственника (пример: 1.1.3.1)</w:t>
      </w:r>
    </w:p>
    <w:p w:rsidR="00087FCE" w:rsidRPr="00DF1314" w:rsidRDefault="00087FCE" w:rsidP="00087FCE">
      <w:pPr>
        <w:tabs>
          <w:tab w:val="left" w:pos="709"/>
        </w:tabs>
        <w:jc w:val="center"/>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Default="00087FCE" w:rsidP="00087FCE">
      <w:pPr>
        <w:jc w:val="right"/>
        <w:rPr>
          <w:color w:val="000000"/>
        </w:rPr>
      </w:pPr>
    </w:p>
    <w:p w:rsidR="002743AE" w:rsidRPr="00DF1314" w:rsidRDefault="002743AE" w:rsidP="00087FCE">
      <w:pPr>
        <w:jc w:val="right"/>
        <w:rPr>
          <w:color w:val="000000"/>
        </w:rPr>
      </w:pPr>
    </w:p>
    <w:p w:rsidR="00087FCE" w:rsidRPr="00DF1314" w:rsidRDefault="00087FCE"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№3</w:t>
      </w:r>
    </w:p>
    <w:p w:rsidR="00087FCE" w:rsidRPr="00DF1314" w:rsidRDefault="00087FCE" w:rsidP="00087FCE">
      <w:pPr>
        <w:jc w:val="right"/>
        <w:rPr>
          <w:color w:val="000000"/>
        </w:rPr>
      </w:pPr>
      <w:r w:rsidRPr="00DF1314">
        <w:rPr>
          <w:color w:val="000000"/>
        </w:rPr>
        <w:t>к  извещению о проведении запроса котировок</w:t>
      </w:r>
    </w:p>
    <w:p w:rsidR="00087FCE" w:rsidRPr="00DF1314" w:rsidRDefault="00087FCE" w:rsidP="00087FCE">
      <w:pPr>
        <w:jc w:val="right"/>
        <w:rPr>
          <w:color w:val="000000"/>
        </w:rPr>
      </w:pPr>
    </w:p>
    <w:p w:rsidR="00087FCE" w:rsidRPr="00DF1314" w:rsidRDefault="00087FCE" w:rsidP="00087FCE">
      <w:pPr>
        <w:jc w:val="right"/>
        <w:rPr>
          <w:b/>
          <w:color w:val="000000"/>
        </w:rPr>
      </w:pPr>
    </w:p>
    <w:p w:rsidR="00087FCE" w:rsidRPr="00DF1314" w:rsidRDefault="00087FCE" w:rsidP="00087FCE">
      <w:pPr>
        <w:jc w:val="right"/>
        <w:rPr>
          <w:b/>
          <w:color w:val="000000"/>
        </w:rPr>
      </w:pPr>
    </w:p>
    <w:p w:rsidR="00087FCE" w:rsidRPr="00DF1314" w:rsidRDefault="00087FCE" w:rsidP="00087FCE">
      <w:pPr>
        <w:jc w:val="center"/>
        <w:rPr>
          <w:b/>
          <w:color w:val="000000"/>
        </w:rPr>
      </w:pPr>
      <w:r w:rsidRPr="00DF1314">
        <w:rPr>
          <w:b/>
          <w:color w:val="000000"/>
        </w:rPr>
        <w:t xml:space="preserve">Порядок оформления конверта </w:t>
      </w:r>
    </w:p>
    <w:p w:rsidR="00087FCE" w:rsidRPr="00DF1314" w:rsidRDefault="00087FCE" w:rsidP="00087FCE">
      <w:pPr>
        <w:shd w:val="clear" w:color="auto" w:fill="FFFFFF"/>
        <w:jc w:val="right"/>
        <w:rPr>
          <w:color w:val="000000"/>
        </w:rPr>
      </w:pPr>
    </w:p>
    <w:p w:rsidR="00087FCE" w:rsidRPr="00DF1314" w:rsidRDefault="00087FCE" w:rsidP="00087FCE">
      <w:pPr>
        <w:shd w:val="clear" w:color="auto" w:fill="FFFFFF"/>
        <w:jc w:val="right"/>
        <w:rPr>
          <w:color w:val="000000"/>
        </w:rPr>
      </w:pPr>
      <w:r w:rsidRPr="00DF1314">
        <w:rPr>
          <w:color w:val="000000"/>
        </w:rPr>
        <w:t xml:space="preserve">Образец оформления конвертов </w:t>
      </w:r>
    </w:p>
    <w:p w:rsidR="00087FCE" w:rsidRPr="00DF1314" w:rsidRDefault="00087FCE" w:rsidP="00087FCE">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DF1314" w:rsidTr="003D6F3C">
        <w:tc>
          <w:tcPr>
            <w:tcW w:w="3708" w:type="dxa"/>
            <w:gridSpan w:val="2"/>
          </w:tcPr>
          <w:p w:rsidR="00087FCE" w:rsidRPr="00DF1314" w:rsidRDefault="00087FCE" w:rsidP="003D6F3C">
            <w:pPr>
              <w:rPr>
                <w:color w:val="000000"/>
              </w:rPr>
            </w:pPr>
            <w:r w:rsidRPr="00DF1314">
              <w:rPr>
                <w:color w:val="000000"/>
              </w:rPr>
              <w:t>Наименование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 извещения запроса котировок</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Участник (наименование):</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ИНН:</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Pr>
          <w:p w:rsidR="00087FCE" w:rsidRPr="00DF1314" w:rsidRDefault="00087FCE" w:rsidP="003D6F3C">
            <w:pPr>
              <w:rPr>
                <w:color w:val="000000"/>
              </w:rPr>
            </w:pPr>
            <w:r w:rsidRPr="00DF1314">
              <w:rPr>
                <w:color w:val="000000"/>
              </w:rPr>
              <w:t>Адрес участника</w:t>
            </w: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bottom w:val="single" w:sz="4" w:space="0" w:color="auto"/>
            </w:tcBorders>
          </w:tcPr>
          <w:p w:rsidR="00087FCE" w:rsidRPr="00DF1314" w:rsidRDefault="00087FCE" w:rsidP="003D6F3C">
            <w:pPr>
              <w:rPr>
                <w:color w:val="000000"/>
              </w:rPr>
            </w:pPr>
          </w:p>
        </w:tc>
        <w:tc>
          <w:tcPr>
            <w:tcW w:w="236" w:type="dxa"/>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Заказчик:</w:t>
            </w:r>
          </w:p>
        </w:tc>
      </w:tr>
      <w:tr w:rsidR="00087FCE" w:rsidRPr="00DF1314" w:rsidTr="003D6F3C">
        <w:tc>
          <w:tcPr>
            <w:tcW w:w="2808" w:type="dxa"/>
            <w:tcBorders>
              <w:top w:val="single" w:sz="4" w:space="0" w:color="auto"/>
              <w:left w:val="single" w:sz="4" w:space="0" w:color="auto"/>
            </w:tcBorders>
          </w:tcPr>
          <w:p w:rsidR="00087FCE" w:rsidRPr="00DF1314" w:rsidRDefault="00087FCE" w:rsidP="003D6F3C">
            <w:pPr>
              <w:rPr>
                <w:color w:val="000000"/>
              </w:rPr>
            </w:pPr>
            <w:r w:rsidRPr="00DF1314">
              <w:rPr>
                <w:color w:val="000000"/>
              </w:rPr>
              <w:t>Котировочная заявка №</w:t>
            </w:r>
          </w:p>
        </w:tc>
        <w:tc>
          <w:tcPr>
            <w:tcW w:w="900" w:type="dxa"/>
            <w:tcBorders>
              <w:top w:val="single" w:sz="4" w:space="0" w:color="auto"/>
              <w:right w:val="single" w:sz="4" w:space="0" w:color="auto"/>
            </w:tcBorders>
          </w:tcPr>
          <w:p w:rsidR="00087FCE" w:rsidRPr="00DF1314" w:rsidRDefault="00087FCE" w:rsidP="003D6F3C">
            <w:pPr>
              <w:rPr>
                <w:color w:val="000000"/>
              </w:rPr>
            </w:pPr>
            <w:r w:rsidRPr="00DF1314">
              <w:rPr>
                <w:color w:val="000000"/>
              </w:rPr>
              <w:t>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ЧУЗ «Клиническая больница «РЖД-Медицина» города Киров»</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________________________</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jc w:val="center"/>
              <w:rPr>
                <w:color w:val="000000"/>
              </w:rPr>
            </w:pPr>
            <w:r w:rsidRPr="00DF1314">
              <w:rPr>
                <w:color w:val="000000"/>
              </w:rPr>
              <w:t>(дата и время приема)</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smartTag w:uri="urn:schemas-microsoft-com:office:smarttags" w:element="metricconverter">
              <w:smartTagPr>
                <w:attr w:name="ProductID" w:val="610001, г"/>
              </w:smartTagPr>
              <w:r w:rsidRPr="00DF1314">
                <w:rPr>
                  <w:color w:val="000000"/>
                </w:rPr>
                <w:t>610001, г</w:t>
              </w:r>
            </w:smartTag>
            <w:r w:rsidRPr="00DF1314">
              <w:rPr>
                <w:color w:val="000000"/>
              </w:rPr>
              <w:t>. Киров, Октябрьский проспект, д, 151</w:t>
            </w:r>
          </w:p>
        </w:tc>
      </w:tr>
      <w:tr w:rsidR="00087FCE" w:rsidRPr="00DF1314" w:rsidTr="003D6F3C">
        <w:tc>
          <w:tcPr>
            <w:tcW w:w="3708" w:type="dxa"/>
            <w:gridSpan w:val="2"/>
            <w:tcBorders>
              <w:left w:val="single" w:sz="4" w:space="0" w:color="auto"/>
              <w:right w:val="single" w:sz="4" w:space="0" w:color="auto"/>
            </w:tcBorders>
          </w:tcPr>
          <w:p w:rsidR="00087FCE" w:rsidRPr="00DF1314" w:rsidRDefault="00087FCE" w:rsidP="003D6F3C">
            <w:pPr>
              <w:rPr>
                <w:color w:val="000000"/>
              </w:rPr>
            </w:pPr>
            <w:r w:rsidRPr="00DF1314">
              <w:rPr>
                <w:color w:val="000000"/>
              </w:rPr>
              <w:t xml:space="preserve">(проставляется Заказчиком при </w:t>
            </w:r>
          </w:p>
        </w:tc>
        <w:tc>
          <w:tcPr>
            <w:tcW w:w="236" w:type="dxa"/>
            <w:tcBorders>
              <w:left w:val="single" w:sz="4" w:space="0" w:color="auto"/>
            </w:tcBorders>
          </w:tcPr>
          <w:p w:rsidR="00087FCE" w:rsidRPr="00DF1314" w:rsidRDefault="00087FCE" w:rsidP="003D6F3C">
            <w:pPr>
              <w:rPr>
                <w:color w:val="000000"/>
              </w:rPr>
            </w:pPr>
          </w:p>
        </w:tc>
        <w:tc>
          <w:tcPr>
            <w:tcW w:w="5910" w:type="dxa"/>
            <w:gridSpan w:val="2"/>
          </w:tcPr>
          <w:p w:rsidR="00087FCE" w:rsidRPr="00DF1314" w:rsidRDefault="00087FCE" w:rsidP="003D6F3C">
            <w:pPr>
              <w:rPr>
                <w:color w:val="000000"/>
              </w:rPr>
            </w:pPr>
            <w:r w:rsidRPr="00DF1314">
              <w:rPr>
                <w:color w:val="000000"/>
              </w:rPr>
              <w:t>3 этаж, кабинет  № 309.</w:t>
            </w:r>
          </w:p>
        </w:tc>
      </w:tr>
      <w:tr w:rsidR="00087FCE" w:rsidRPr="00DF1314" w:rsidTr="003D6F3C">
        <w:tc>
          <w:tcPr>
            <w:tcW w:w="3708" w:type="dxa"/>
            <w:gridSpan w:val="2"/>
            <w:tcBorders>
              <w:left w:val="single" w:sz="4" w:space="0" w:color="auto"/>
              <w:bottom w:val="single" w:sz="4" w:space="0" w:color="auto"/>
              <w:right w:val="single" w:sz="4" w:space="0" w:color="auto"/>
            </w:tcBorders>
          </w:tcPr>
          <w:p w:rsidR="00087FCE" w:rsidRPr="00DF1314" w:rsidRDefault="00087FCE" w:rsidP="003D6F3C">
            <w:pPr>
              <w:rPr>
                <w:color w:val="000000"/>
              </w:rPr>
            </w:pPr>
            <w:r w:rsidRPr="00DF1314">
              <w:rPr>
                <w:color w:val="000000"/>
              </w:rPr>
              <w:t>приеме заявки)</w:t>
            </w:r>
          </w:p>
        </w:tc>
        <w:tc>
          <w:tcPr>
            <w:tcW w:w="236" w:type="dxa"/>
            <w:tcBorders>
              <w:left w:val="single" w:sz="4" w:space="0" w:color="auto"/>
            </w:tcBorders>
          </w:tcPr>
          <w:p w:rsidR="00087FCE" w:rsidRPr="00DF1314" w:rsidRDefault="00087FCE" w:rsidP="003D6F3C">
            <w:pPr>
              <w:rPr>
                <w:color w:val="000000"/>
              </w:rPr>
            </w:pPr>
          </w:p>
        </w:tc>
        <w:tc>
          <w:tcPr>
            <w:tcW w:w="1204" w:type="dxa"/>
          </w:tcPr>
          <w:p w:rsidR="00087FCE" w:rsidRPr="00DF1314" w:rsidRDefault="00087FCE" w:rsidP="003D6F3C">
            <w:pPr>
              <w:rPr>
                <w:color w:val="000000"/>
              </w:rPr>
            </w:pPr>
          </w:p>
        </w:tc>
        <w:tc>
          <w:tcPr>
            <w:tcW w:w="4706" w:type="dxa"/>
          </w:tcPr>
          <w:p w:rsidR="00087FCE" w:rsidRPr="00DF1314" w:rsidRDefault="00087FCE" w:rsidP="003D6F3C">
            <w:pPr>
              <w:rPr>
                <w:color w:val="000000"/>
              </w:rPr>
            </w:pPr>
          </w:p>
        </w:tc>
      </w:tr>
    </w:tbl>
    <w:p w:rsidR="00087FCE" w:rsidRPr="00DF1314" w:rsidRDefault="00087FCE" w:rsidP="00087FCE">
      <w:pPr>
        <w:shd w:val="clear" w:color="auto" w:fill="FFFFFF"/>
        <w:jc w:val="right"/>
        <w:rPr>
          <w:color w:val="000000"/>
        </w:rPr>
      </w:pPr>
    </w:p>
    <w:p w:rsidR="00087FCE" w:rsidRPr="00DF1314" w:rsidRDefault="00087FCE" w:rsidP="00087FCE">
      <w:pPr>
        <w:jc w:val="center"/>
        <w:rPr>
          <w:b/>
          <w:color w:val="000000"/>
        </w:rPr>
      </w:pPr>
    </w:p>
    <w:p w:rsidR="00087FCE" w:rsidRPr="00DF1314" w:rsidRDefault="00087FCE" w:rsidP="00087FCE">
      <w:pPr>
        <w:shd w:val="clear" w:color="auto" w:fill="FFFFFF"/>
        <w:ind w:right="183" w:firstLine="708"/>
        <w:jc w:val="both"/>
        <w:rPr>
          <w:b/>
          <w:color w:val="000000"/>
        </w:rPr>
      </w:pPr>
      <w:r w:rsidRPr="00DF1314">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DF1314" w:rsidRDefault="00087FCE" w:rsidP="00087FCE">
      <w:pPr>
        <w:ind w:right="183"/>
        <w:rPr>
          <w:b/>
          <w:color w:val="000000"/>
        </w:rPr>
      </w:pPr>
    </w:p>
    <w:p w:rsidR="00087FCE" w:rsidRPr="00DF1314" w:rsidRDefault="00087FCE" w:rsidP="00087FCE">
      <w:pPr>
        <w:ind w:right="183"/>
        <w:jc w:val="right"/>
        <w:rPr>
          <w:b/>
          <w:color w:val="000000"/>
        </w:rPr>
      </w:pPr>
    </w:p>
    <w:p w:rsidR="00087FCE" w:rsidRPr="00DF1314" w:rsidRDefault="00087FCE" w:rsidP="00087FCE">
      <w:pPr>
        <w:jc w:val="right"/>
        <w:rPr>
          <w:b/>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FF05EA" w:rsidRDefault="00FF05EA" w:rsidP="00087FCE">
      <w:pPr>
        <w:jc w:val="right"/>
        <w:rPr>
          <w:color w:val="000000"/>
        </w:rPr>
      </w:pPr>
    </w:p>
    <w:p w:rsidR="00087FCE" w:rsidRPr="00DF1314" w:rsidRDefault="00087FCE" w:rsidP="00087FCE">
      <w:pPr>
        <w:jc w:val="right"/>
        <w:rPr>
          <w:color w:val="000000"/>
        </w:rPr>
      </w:pPr>
      <w:r w:rsidRPr="00DF1314">
        <w:rPr>
          <w:color w:val="000000"/>
        </w:rPr>
        <w:t>Приложение №4</w:t>
      </w:r>
    </w:p>
    <w:p w:rsidR="00087FCE" w:rsidRPr="00DF1314" w:rsidRDefault="00087FCE" w:rsidP="00087FCE">
      <w:pPr>
        <w:jc w:val="right"/>
        <w:rPr>
          <w:color w:val="000000"/>
        </w:rPr>
      </w:pPr>
      <w:proofErr w:type="gramStart"/>
      <w:r w:rsidRPr="00DF1314">
        <w:rPr>
          <w:color w:val="000000"/>
        </w:rPr>
        <w:t>к  извещению</w:t>
      </w:r>
      <w:proofErr w:type="gramEnd"/>
      <w:r w:rsidRPr="00DF1314">
        <w:rPr>
          <w:color w:val="000000"/>
        </w:rPr>
        <w:t xml:space="preserve"> о проведении запроса котировок</w:t>
      </w:r>
    </w:p>
    <w:p w:rsidR="00941ACE" w:rsidRDefault="00941ACE" w:rsidP="00E52F67">
      <w:pPr>
        <w:pStyle w:val="ac"/>
        <w:ind w:right="-83"/>
        <w:jc w:val="left"/>
        <w:rPr>
          <w:rFonts w:ascii="Times New Roman" w:hAnsi="Times New Roman" w:cs="Times New Roman"/>
          <w:sz w:val="20"/>
          <w:szCs w:val="20"/>
        </w:rPr>
      </w:pP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Договор № ____</w:t>
      </w:r>
    </w:p>
    <w:p w:rsidR="00941ACE" w:rsidRPr="00E52F67" w:rsidRDefault="00941ACE" w:rsidP="00941ACE">
      <w:pPr>
        <w:pStyle w:val="ConsTitle"/>
        <w:widowControl/>
        <w:tabs>
          <w:tab w:val="left" w:pos="1620"/>
        </w:tabs>
        <w:spacing w:line="360" w:lineRule="exact"/>
        <w:jc w:val="center"/>
        <w:rPr>
          <w:rFonts w:ascii="Times New Roman" w:hAnsi="Times New Roman"/>
          <w:sz w:val="20"/>
        </w:rPr>
      </w:pPr>
      <w:r w:rsidRPr="00E52F67">
        <w:rPr>
          <w:rFonts w:ascii="Times New Roman" w:hAnsi="Times New Roman"/>
          <w:sz w:val="20"/>
        </w:rPr>
        <w:t>поставки товара (без сопутствующих услуг/работ)</w:t>
      </w:r>
    </w:p>
    <w:p w:rsidR="00941ACE" w:rsidRPr="00E52F67" w:rsidRDefault="00941ACE" w:rsidP="00941ACE">
      <w:pPr>
        <w:pStyle w:val="ConsTitle"/>
        <w:widowControl/>
        <w:tabs>
          <w:tab w:val="left" w:pos="1620"/>
        </w:tabs>
        <w:spacing w:line="360" w:lineRule="exact"/>
        <w:jc w:val="both"/>
        <w:rPr>
          <w:rFonts w:ascii="Times New Roman" w:hAnsi="Times New Roman"/>
          <w:sz w:val="20"/>
        </w:rPr>
      </w:pPr>
    </w:p>
    <w:p w:rsidR="00941ACE" w:rsidRPr="00E52F67" w:rsidRDefault="00941ACE" w:rsidP="00941ACE">
      <w:pPr>
        <w:pStyle w:val="ConsNonformat"/>
        <w:widowControl/>
        <w:spacing w:line="360" w:lineRule="exact"/>
        <w:jc w:val="both"/>
        <w:rPr>
          <w:rFonts w:ascii="Times New Roman" w:hAnsi="Times New Roman" w:cs="Times New Roman"/>
        </w:rPr>
      </w:pPr>
      <w:r w:rsidRPr="00E52F67">
        <w:rPr>
          <w:rFonts w:ascii="Times New Roman" w:eastAsia="Calibri" w:hAnsi="Times New Roman" w:cs="Times New Roman"/>
        </w:rPr>
        <w:t xml:space="preserve">г. Киров                                                                        </w:t>
      </w:r>
      <w:r w:rsidRPr="00E52F67">
        <w:rPr>
          <w:rFonts w:ascii="Times New Roman" w:hAnsi="Times New Roman" w:cs="Times New Roman"/>
        </w:rPr>
        <w:tab/>
        <w:t xml:space="preserve">                </w:t>
      </w:r>
      <w:proofErr w:type="gramStart"/>
      <w:r w:rsidRPr="00E52F67">
        <w:rPr>
          <w:rFonts w:ascii="Times New Roman" w:hAnsi="Times New Roman" w:cs="Times New Roman"/>
        </w:rPr>
        <w:t xml:space="preserve">   «</w:t>
      </w:r>
      <w:proofErr w:type="gramEnd"/>
      <w:r w:rsidRPr="00E52F67">
        <w:rPr>
          <w:rFonts w:ascii="Times New Roman" w:hAnsi="Times New Roman" w:cs="Times New Roman"/>
        </w:rPr>
        <w:t>___» _________ 202</w:t>
      </w:r>
      <w:r w:rsidR="00710BE0">
        <w:rPr>
          <w:rFonts w:ascii="Times New Roman" w:hAnsi="Times New Roman" w:cs="Times New Roman"/>
        </w:rPr>
        <w:t>3</w:t>
      </w:r>
      <w:r w:rsidRPr="00E52F67">
        <w:rPr>
          <w:rFonts w:ascii="Times New Roman" w:eastAsia="Calibri" w:hAnsi="Times New Roman" w:cs="Times New Roman"/>
        </w:rPr>
        <w:t xml:space="preserve"> г.</w:t>
      </w:r>
    </w:p>
    <w:p w:rsidR="00941ACE" w:rsidRPr="00E52F67" w:rsidRDefault="00941ACE" w:rsidP="00941ACE">
      <w:pPr>
        <w:pStyle w:val="ConsNonformat"/>
        <w:widowControl/>
        <w:spacing w:line="360" w:lineRule="exact"/>
        <w:jc w:val="both"/>
        <w:rPr>
          <w:rFonts w:ascii="Times New Roman" w:hAnsi="Times New Roman" w:cs="Times New Roman"/>
        </w:rPr>
      </w:pPr>
    </w:p>
    <w:p w:rsidR="00941ACE" w:rsidRPr="00E52F67" w:rsidRDefault="00941ACE" w:rsidP="00941ACE">
      <w:pPr>
        <w:spacing w:line="360" w:lineRule="exact"/>
        <w:ind w:firstLine="708"/>
        <w:jc w:val="both"/>
      </w:pPr>
      <w:r w:rsidRPr="00E52F67">
        <w:t xml:space="preserve">Частное учреждение здравоохранения «Клиническая больница  «РЖД-Медицина» города Киров» (ЧУЗ «КБ «РЖД-Медицина» города Киров), именуемое далее «Покупатель», в лице </w:t>
      </w:r>
      <w:proofErr w:type="spellStart"/>
      <w:r w:rsidRPr="00E52F67">
        <w:t>Бобкова</w:t>
      </w:r>
      <w:proofErr w:type="spellEnd"/>
      <w:r w:rsidRPr="00E52F67">
        <w:t xml:space="preserve"> Антона Васильевича,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w:t>
      </w:r>
      <w:r w:rsidRPr="00E52F67">
        <w:rPr>
          <w:color w:val="000000"/>
        </w:rPr>
        <w:t xml:space="preserve"> на основании протокола рассмотрения и оценки котировочных заявок № __/2  от ___________20____ года</w:t>
      </w:r>
      <w:r w:rsidR="00E52F67" w:rsidRPr="00E52F67">
        <w:rPr>
          <w:color w:val="000000"/>
        </w:rPr>
        <w:t>,</w:t>
      </w:r>
      <w:r w:rsidRPr="00E52F67">
        <w:t xml:space="preserve"> заключили настоящий Договор о нижеследующем:</w:t>
      </w:r>
    </w:p>
    <w:p w:rsidR="00941ACE" w:rsidRPr="00E52F67" w:rsidRDefault="00941ACE" w:rsidP="00941ACE">
      <w:pPr>
        <w:pStyle w:val="Standard"/>
        <w:spacing w:line="360" w:lineRule="exact"/>
        <w:ind w:firstLine="708"/>
        <w:jc w:val="both"/>
        <w:rPr>
          <w:sz w:val="20"/>
          <w:szCs w:val="20"/>
        </w:rPr>
      </w:pPr>
    </w:p>
    <w:p w:rsidR="00941ACE" w:rsidRPr="00E52F67" w:rsidRDefault="00941ACE" w:rsidP="00941ACE">
      <w:pPr>
        <w:pStyle w:val="ConsNonformat"/>
        <w:widowControl/>
        <w:spacing w:line="360" w:lineRule="exact"/>
        <w:jc w:val="center"/>
        <w:rPr>
          <w:rFonts w:ascii="Times New Roman" w:hAnsi="Times New Roman" w:cs="Times New Roman"/>
          <w:b/>
        </w:rPr>
      </w:pPr>
      <w:r w:rsidRPr="00E52F67">
        <w:rPr>
          <w:rFonts w:ascii="Times New Roman" w:hAnsi="Times New Roman" w:cs="Times New Roman"/>
          <w:b/>
        </w:rPr>
        <w:t>1. Предмет Договора</w:t>
      </w:r>
    </w:p>
    <w:p w:rsidR="00941ACE" w:rsidRPr="00E52F67" w:rsidRDefault="00941ACE" w:rsidP="00941ACE">
      <w:pPr>
        <w:pStyle w:val="2"/>
        <w:spacing w:after="0" w:line="360" w:lineRule="exact"/>
        <w:ind w:left="0" w:firstLine="720"/>
        <w:jc w:val="both"/>
      </w:pPr>
      <w:r w:rsidRPr="00E52F67">
        <w:t>1.1. Поставщик обязуется</w:t>
      </w:r>
      <w:r w:rsidRPr="00E52F67">
        <w:rPr>
          <w:iCs/>
        </w:rPr>
        <w:t xml:space="preserve"> </w:t>
      </w:r>
      <w:r w:rsidRPr="00E52F67">
        <w:t>в порядке и сроки, предусмотренные настоящим Договором, осуществить поставку ______________ (далее - Товар) в соответствии со Спецификацией (</w:t>
      </w:r>
      <w:hyperlink w:anchor="Par369" w:tooltip="СПЕЦИФИКАЦИЯ &lt;15&gt;" w:history="1">
        <w:r w:rsidRPr="00E52F67">
          <w:rPr>
            <w:rStyle w:val="ab"/>
          </w:rPr>
          <w:t>Приложение № 1</w:t>
        </w:r>
      </w:hyperlink>
      <w:r w:rsidRPr="00E52F67">
        <w:t>), а Покупатель обязуется в порядке и сроки, предусмотренные настоящим Договором, принять и оплатить поставленный Товар.</w:t>
      </w:r>
    </w:p>
    <w:p w:rsidR="00941ACE" w:rsidRPr="00E52F67" w:rsidRDefault="00941ACE" w:rsidP="00941ACE">
      <w:pPr>
        <w:pStyle w:val="2"/>
        <w:spacing w:after="0" w:line="360" w:lineRule="exact"/>
        <w:ind w:left="0" w:firstLine="720"/>
        <w:jc w:val="both"/>
      </w:pPr>
      <w:r w:rsidRPr="00E52F67">
        <w:t>1.2. Срок поставки Товара:</w:t>
      </w:r>
    </w:p>
    <w:p w:rsidR="00941ACE" w:rsidRPr="00E52F67" w:rsidRDefault="00941ACE" w:rsidP="00941ACE">
      <w:pPr>
        <w:pStyle w:val="Standard"/>
        <w:spacing w:line="360" w:lineRule="exact"/>
        <w:ind w:firstLine="720"/>
        <w:jc w:val="both"/>
        <w:rPr>
          <w:sz w:val="20"/>
          <w:szCs w:val="20"/>
          <w:u w:val="single"/>
        </w:rPr>
      </w:pPr>
      <w:r w:rsidRPr="00E52F67">
        <w:rPr>
          <w:sz w:val="20"/>
          <w:szCs w:val="20"/>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ч. до 16-00 ч. Срок исполнения каждой заявки не должен составлять более 10 календарных дней с момента получения Поставщиком заявки Покупателя, при условии наличия Товара на складе Поставщика, при отсутствии - в срок не позднее 14 календарных дней с момента получения заявки Покупателя. Поставщик вправе произвести досрочную поставку партии Товара, указанного в заявке Поставщика. </w:t>
      </w:r>
    </w:p>
    <w:p w:rsidR="00941ACE" w:rsidRPr="00E52F67" w:rsidRDefault="00941ACE" w:rsidP="00941ACE">
      <w:pPr>
        <w:pStyle w:val="Standard"/>
        <w:spacing w:line="360" w:lineRule="exact"/>
        <w:ind w:firstLine="709"/>
        <w:jc w:val="both"/>
        <w:rPr>
          <w:sz w:val="20"/>
          <w:szCs w:val="20"/>
        </w:rPr>
      </w:pPr>
      <w:r w:rsidRPr="00E52F67">
        <w:rPr>
          <w:sz w:val="20"/>
          <w:szCs w:val="20"/>
        </w:rPr>
        <w:t xml:space="preserve">1.3. Поставка Товара осуществляется: </w:t>
      </w:r>
    </w:p>
    <w:p w:rsidR="00941ACE" w:rsidRPr="00E52F67" w:rsidRDefault="00941ACE" w:rsidP="00A2339D">
      <w:pPr>
        <w:pStyle w:val="Standard"/>
        <w:spacing w:line="360" w:lineRule="auto"/>
        <w:jc w:val="both"/>
        <w:rPr>
          <w:i/>
          <w:sz w:val="20"/>
          <w:szCs w:val="20"/>
        </w:rPr>
      </w:pPr>
      <w:r w:rsidRPr="00E52F67">
        <w:rPr>
          <w:sz w:val="20"/>
          <w:szCs w:val="20"/>
        </w:rPr>
        <w:t xml:space="preserve">на склад Покупателя, расположенный по адресу: </w:t>
      </w:r>
      <w:r w:rsidRPr="00E52F67">
        <w:rPr>
          <w:i/>
          <w:sz w:val="20"/>
          <w:szCs w:val="20"/>
        </w:rPr>
        <w:t>610001, г. Киров, Октябрьский проспект, 151.</w:t>
      </w:r>
    </w:p>
    <w:p w:rsidR="00941ACE" w:rsidRPr="00E52F67" w:rsidRDefault="00941ACE" w:rsidP="00A2339D">
      <w:pPr>
        <w:pStyle w:val="Standard"/>
        <w:numPr>
          <w:ilvl w:val="1"/>
          <w:numId w:val="1"/>
        </w:numPr>
        <w:spacing w:line="360" w:lineRule="auto"/>
        <w:jc w:val="both"/>
        <w:rPr>
          <w:sz w:val="20"/>
          <w:szCs w:val="20"/>
        </w:rPr>
      </w:pPr>
      <w:r w:rsidRPr="00E52F67">
        <w:rPr>
          <w:sz w:val="20"/>
          <w:szCs w:val="20"/>
        </w:rPr>
        <w:t>Время поставки согласовывается не менее чем за 48 часов до поставки.</w:t>
      </w:r>
    </w:p>
    <w:p w:rsidR="00E52F67" w:rsidRPr="00E52F67" w:rsidRDefault="00E52F67" w:rsidP="00A2339D">
      <w:pPr>
        <w:pStyle w:val="ConsPlusNormal"/>
        <w:widowControl/>
        <w:spacing w:line="360" w:lineRule="auto"/>
        <w:ind w:left="360" w:firstLine="0"/>
        <w:rPr>
          <w:rFonts w:ascii="Times New Roman" w:hAnsi="Times New Roman" w:cs="Times New Roman"/>
          <w:bCs/>
          <w:color w:val="000000"/>
        </w:rPr>
      </w:pPr>
      <w:r w:rsidRPr="00E52F67">
        <w:rPr>
          <w:rFonts w:ascii="Times New Roman" w:hAnsi="Times New Roman" w:cs="Times New Roman"/>
          <w:bCs/>
          <w:color w:val="000000"/>
        </w:rPr>
        <w:t xml:space="preserve">      1.5. Номер закупки </w:t>
      </w:r>
      <w:r w:rsidR="0052482E">
        <w:rPr>
          <w:rFonts w:ascii="Times New Roman" w:hAnsi="Times New Roman" w:cs="Times New Roman"/>
          <w:bCs/>
          <w:color w:val="000000"/>
        </w:rPr>
        <w:t>–</w:t>
      </w:r>
      <w:r w:rsidRPr="00E52F67">
        <w:rPr>
          <w:rFonts w:ascii="Times New Roman" w:hAnsi="Times New Roman" w:cs="Times New Roman"/>
          <w:bCs/>
          <w:color w:val="000000"/>
        </w:rPr>
        <w:t xml:space="preserve"> </w:t>
      </w:r>
      <w:r w:rsidR="0052482E" w:rsidRPr="004A06FB">
        <w:rPr>
          <w:rFonts w:ascii="Times New Roman" w:hAnsi="Times New Roman" w:cs="Times New Roman"/>
          <w:b/>
          <w:bCs/>
        </w:rPr>
        <w:t>2</w:t>
      </w:r>
      <w:r w:rsidR="0052482E">
        <w:rPr>
          <w:rFonts w:ascii="Times New Roman" w:hAnsi="Times New Roman" w:cs="Times New Roman"/>
          <w:b/>
          <w:bCs/>
        </w:rPr>
        <w:t>308020</w:t>
      </w:r>
      <w:r w:rsidR="00710BE0">
        <w:rPr>
          <w:rFonts w:ascii="Times New Roman" w:hAnsi="Times New Roman" w:cs="Times New Roman"/>
          <w:b/>
          <w:bCs/>
        </w:rPr>
        <w:t>3014</w:t>
      </w:r>
      <w:bookmarkStart w:id="0" w:name="_GoBack"/>
      <w:bookmarkEnd w:id="0"/>
      <w:r w:rsidR="0052482E">
        <w:rPr>
          <w:rFonts w:ascii="Times New Roman" w:hAnsi="Times New Roman" w:cs="Times New Roman"/>
          <w:b/>
          <w:bCs/>
        </w:rPr>
        <w:t>.</w:t>
      </w:r>
    </w:p>
    <w:p w:rsidR="00941ACE" w:rsidRPr="00E52F67" w:rsidRDefault="00941ACE" w:rsidP="00941ACE">
      <w:pPr>
        <w:pStyle w:val="Standard"/>
        <w:spacing w:line="360" w:lineRule="exact"/>
        <w:jc w:val="center"/>
        <w:rPr>
          <w:b/>
          <w:sz w:val="20"/>
          <w:szCs w:val="20"/>
        </w:rPr>
      </w:pPr>
      <w:r w:rsidRPr="00E52F67">
        <w:rPr>
          <w:b/>
          <w:sz w:val="20"/>
          <w:szCs w:val="20"/>
        </w:rPr>
        <w:t>2. Стоимость и порядок оплаты</w:t>
      </w:r>
    </w:p>
    <w:p w:rsidR="00941ACE" w:rsidRPr="00E52F67" w:rsidRDefault="00941ACE" w:rsidP="00941ACE">
      <w:pPr>
        <w:spacing w:line="360" w:lineRule="exact"/>
        <w:ind w:firstLine="720"/>
        <w:jc w:val="both"/>
      </w:pPr>
      <w:r w:rsidRPr="00E52F67">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основании_____________________).</w:t>
      </w:r>
    </w:p>
    <w:p w:rsidR="00941ACE" w:rsidRPr="00E52F67" w:rsidRDefault="00941ACE" w:rsidP="00941ACE">
      <w:pPr>
        <w:spacing w:line="360" w:lineRule="exact"/>
        <w:ind w:firstLine="720"/>
        <w:jc w:val="both"/>
      </w:pPr>
      <w:r w:rsidRPr="00E52F6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41ACE" w:rsidRPr="00E52F67" w:rsidRDefault="00941ACE" w:rsidP="00941ACE">
      <w:pPr>
        <w:pStyle w:val="Standard"/>
        <w:spacing w:line="360" w:lineRule="exact"/>
        <w:ind w:firstLine="709"/>
        <w:jc w:val="both"/>
        <w:rPr>
          <w:sz w:val="20"/>
          <w:szCs w:val="20"/>
        </w:rPr>
      </w:pPr>
      <w:r w:rsidRPr="00E52F67">
        <w:rPr>
          <w:sz w:val="20"/>
          <w:szCs w:val="20"/>
        </w:rPr>
        <w:t xml:space="preserve">2.2.1. Оплата Товара производится Покупателем в течение </w:t>
      </w:r>
      <w:r w:rsidR="0052482E">
        <w:rPr>
          <w:sz w:val="20"/>
          <w:szCs w:val="20"/>
        </w:rPr>
        <w:t>9</w:t>
      </w:r>
      <w:r w:rsidRPr="00E52F67">
        <w:rPr>
          <w:sz w:val="20"/>
          <w:szCs w:val="20"/>
        </w:rPr>
        <w:t>0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41ACE" w:rsidRPr="00E52F67" w:rsidRDefault="00941ACE" w:rsidP="00941ACE">
      <w:pPr>
        <w:spacing w:line="360" w:lineRule="exact"/>
        <w:ind w:firstLine="720"/>
        <w:jc w:val="both"/>
      </w:pPr>
      <w:r w:rsidRPr="00E52F67">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41ACE" w:rsidRPr="00E52F67" w:rsidRDefault="00941ACE" w:rsidP="00941ACE">
      <w:pPr>
        <w:spacing w:line="360" w:lineRule="exact"/>
        <w:ind w:firstLine="720"/>
        <w:jc w:val="both"/>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3. Права и обязанности Сторон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 Поставщик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3.1.1. 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41ACE" w:rsidRPr="00E52F67" w:rsidRDefault="00941ACE" w:rsidP="00941ACE">
      <w:pPr>
        <w:pStyle w:val="ConsNormal"/>
        <w:spacing w:line="360" w:lineRule="exact"/>
        <w:ind w:firstLine="709"/>
        <w:jc w:val="both"/>
        <w:rPr>
          <w:rFonts w:ascii="Times New Roman" w:hAnsi="Times New Roman"/>
          <w:spacing w:val="-4"/>
        </w:rPr>
      </w:pPr>
      <w:r w:rsidRPr="00E52F67">
        <w:rPr>
          <w:rFonts w:ascii="Times New Roman" w:hAnsi="Times New Roman"/>
          <w:bCs/>
        </w:rPr>
        <w:t xml:space="preserve">3.1.2. </w:t>
      </w:r>
      <w:r w:rsidRPr="00E52F67">
        <w:rPr>
          <w:rFonts w:ascii="Times New Roman" w:hAnsi="Times New Roman"/>
        </w:rPr>
        <w:t>Предоставить на Товар техническую документацию, паспорт с инструкцией по эксплуатации</w:t>
      </w:r>
      <w:r w:rsidRPr="00E52F67">
        <w:rPr>
          <w:rFonts w:ascii="Times New Roman" w:hAnsi="Times New Roman"/>
          <w:spacing w:val="-3"/>
        </w:rPr>
        <w:t xml:space="preserve"> </w:t>
      </w:r>
      <w:r w:rsidRPr="00E52F67">
        <w:rPr>
          <w:rFonts w:ascii="Times New Roman" w:hAnsi="Times New Roman"/>
          <w:i/>
          <w:spacing w:val="-3"/>
        </w:rPr>
        <w:t>и/или</w:t>
      </w:r>
      <w:r w:rsidRPr="00E52F67">
        <w:rPr>
          <w:rFonts w:ascii="Times New Roman" w:hAnsi="Times New Roman"/>
          <w:spacing w:val="-3"/>
        </w:rPr>
        <w:t xml:space="preserve"> электронные схемы с указанием параметров основных элементов</w:t>
      </w:r>
      <w:r w:rsidRPr="00E52F67">
        <w:rPr>
          <w:rFonts w:ascii="Times New Roman" w:hAnsi="Times New Roman"/>
        </w:rPr>
        <w:t>,</w:t>
      </w:r>
      <w:r w:rsidRPr="00E52F67">
        <w:rPr>
          <w:rFonts w:ascii="Times New Roman" w:hAnsi="Times New Roman"/>
          <w:spacing w:val="-1"/>
        </w:rPr>
        <w:t xml:space="preserve"> техническое описание конструкции с указанием основных техниче</w:t>
      </w:r>
      <w:r w:rsidRPr="00E52F67">
        <w:rPr>
          <w:rFonts w:ascii="Times New Roman" w:hAnsi="Times New Roman"/>
          <w:spacing w:val="-4"/>
        </w:rPr>
        <w:t>ских данных на русском языке,</w:t>
      </w:r>
      <w:r w:rsidRPr="00E52F67">
        <w:rPr>
          <w:rFonts w:ascii="Times New Roman" w:hAnsi="Times New Roman"/>
        </w:rPr>
        <w:t xml:space="preserve"> </w:t>
      </w:r>
      <w:r w:rsidRPr="00E52F67">
        <w:rPr>
          <w:rFonts w:ascii="Times New Roman" w:hAnsi="Times New Roman"/>
          <w:spacing w:val="-4"/>
        </w:rPr>
        <w:t xml:space="preserve">сертификат соответствия Госстандарта России, </w:t>
      </w:r>
      <w:r w:rsidRPr="00E52F67">
        <w:rPr>
          <w:rFonts w:ascii="Times New Roman" w:hAnsi="Times New Roman"/>
          <w:i/>
          <w:spacing w:val="-4"/>
        </w:rPr>
        <w:t>регистрационное удостоверение на медицинское изделие (при осуществлении поставки Товара медицинского назначения)</w:t>
      </w:r>
      <w:r w:rsidRPr="00E52F67">
        <w:rPr>
          <w:rFonts w:ascii="Times New Roman" w:hAnsi="Times New Roman"/>
          <w:spacing w:val="-4"/>
        </w:rPr>
        <w:t xml:space="preserve"> или иные документы, необходимые для эксплуатации Товара по назначению.</w:t>
      </w:r>
    </w:p>
    <w:p w:rsidR="00941ACE" w:rsidRPr="00E52F67" w:rsidRDefault="00941ACE" w:rsidP="00941ACE">
      <w:pPr>
        <w:pStyle w:val="Standard"/>
        <w:shd w:val="clear" w:color="auto" w:fill="FFFFFF"/>
        <w:spacing w:line="360" w:lineRule="exact"/>
        <w:ind w:firstLine="709"/>
        <w:jc w:val="both"/>
        <w:rPr>
          <w:sz w:val="20"/>
          <w:szCs w:val="20"/>
        </w:rPr>
      </w:pPr>
      <w:r w:rsidRPr="00E52F67">
        <w:rPr>
          <w:spacing w:val="-4"/>
          <w:sz w:val="20"/>
          <w:szCs w:val="20"/>
        </w:rPr>
        <w:t xml:space="preserve">3.1.3. </w:t>
      </w:r>
      <w:r w:rsidRPr="00E52F67">
        <w:rPr>
          <w:spacing w:val="-3"/>
          <w:sz w:val="20"/>
          <w:szCs w:val="20"/>
        </w:rPr>
        <w:t xml:space="preserve">При отгрузке </w:t>
      </w:r>
      <w:r w:rsidRPr="00E52F67">
        <w:rPr>
          <w:sz w:val="20"/>
          <w:szCs w:val="20"/>
        </w:rPr>
        <w:t>Товара передать Покупателю подлинники следующих документов:</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 xml:space="preserve">товарную накладную формы (ТОРГ-12);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счет-фактуру.</w:t>
      </w:r>
    </w:p>
    <w:p w:rsidR="00941ACE" w:rsidRPr="00E52F67" w:rsidRDefault="00941ACE" w:rsidP="00941ACE">
      <w:pPr>
        <w:pStyle w:val="Standard"/>
        <w:shd w:val="clear" w:color="auto" w:fill="FFFFFF"/>
        <w:spacing w:line="360" w:lineRule="exact"/>
        <w:ind w:firstLine="709"/>
        <w:jc w:val="both"/>
        <w:rPr>
          <w:b/>
          <w:i/>
          <w:sz w:val="20"/>
          <w:szCs w:val="20"/>
        </w:rPr>
      </w:pPr>
      <w:r w:rsidRPr="00E52F67">
        <w:rPr>
          <w:b/>
          <w:i/>
          <w:sz w:val="20"/>
          <w:szCs w:val="20"/>
        </w:rPr>
        <w:t xml:space="preserve">или </w:t>
      </w:r>
    </w:p>
    <w:p w:rsidR="00941ACE" w:rsidRPr="00E52F67" w:rsidRDefault="00941ACE" w:rsidP="00941ACE">
      <w:pPr>
        <w:pStyle w:val="Standard"/>
        <w:shd w:val="clear" w:color="auto" w:fill="FFFFFF"/>
        <w:spacing w:line="360" w:lineRule="exact"/>
        <w:ind w:firstLine="709"/>
        <w:jc w:val="both"/>
        <w:rPr>
          <w:i/>
          <w:sz w:val="20"/>
          <w:szCs w:val="20"/>
        </w:rPr>
      </w:pPr>
      <w:r w:rsidRPr="00E52F67">
        <w:rPr>
          <w:i/>
          <w:sz w:val="20"/>
          <w:szCs w:val="20"/>
        </w:rPr>
        <w:t>Универсальный передаточный документ (УПД).</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bCs/>
          <w:sz w:val="20"/>
          <w:szCs w:val="20"/>
        </w:rPr>
        <w:t xml:space="preserve">3.1.4. </w:t>
      </w:r>
      <w:r w:rsidRPr="00E52F6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41ACE" w:rsidRPr="00E52F67" w:rsidRDefault="00941ACE" w:rsidP="00941ACE">
      <w:pPr>
        <w:pStyle w:val="Textbodyindent"/>
        <w:spacing w:after="0" w:line="360" w:lineRule="exact"/>
        <w:ind w:left="0" w:firstLine="709"/>
        <w:jc w:val="both"/>
        <w:rPr>
          <w:rFonts w:ascii="Times New Roman" w:hAnsi="Times New Roman"/>
          <w:i/>
          <w:sz w:val="20"/>
          <w:szCs w:val="20"/>
        </w:rPr>
      </w:pPr>
      <w:r w:rsidRPr="00E52F67">
        <w:rPr>
          <w:rFonts w:ascii="Times New Roman" w:hAnsi="Times New Roman"/>
          <w:i/>
          <w:sz w:val="20"/>
          <w:szCs w:val="20"/>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 Покупатель обязан:</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3.2.1. Обеспечить проверку при приемке Товара по количеству качеству и комплектности.</w:t>
      </w:r>
    </w:p>
    <w:p w:rsidR="00941ACE" w:rsidRPr="00E52F67" w:rsidRDefault="00941ACE" w:rsidP="00941ACE">
      <w:pPr>
        <w:pStyle w:val="ConsNormal"/>
        <w:spacing w:line="360" w:lineRule="exact"/>
        <w:ind w:firstLine="709"/>
        <w:jc w:val="both"/>
        <w:rPr>
          <w:rFonts w:ascii="Times New Roman" w:hAnsi="Times New Roman"/>
          <w:bCs/>
        </w:rPr>
      </w:pPr>
      <w:r w:rsidRPr="00E52F67">
        <w:rPr>
          <w:rFonts w:ascii="Times New Roman" w:hAnsi="Times New Roman"/>
          <w:bCs/>
        </w:rPr>
        <w:t>3.2.2. Принять и оплатить Товар в размерах и в сроки, установленные настоящим Договором.</w:t>
      </w:r>
    </w:p>
    <w:p w:rsidR="00941ACE" w:rsidRPr="00E52F67" w:rsidRDefault="00941ACE" w:rsidP="00941ACE">
      <w:pPr>
        <w:pStyle w:val="Standard"/>
        <w:spacing w:line="360" w:lineRule="exact"/>
        <w:ind w:firstLine="720"/>
        <w:jc w:val="both"/>
        <w:rPr>
          <w:sz w:val="20"/>
          <w:szCs w:val="20"/>
        </w:rPr>
      </w:pPr>
      <w:r w:rsidRPr="00E52F67">
        <w:rPr>
          <w:sz w:val="20"/>
          <w:szCs w:val="20"/>
        </w:rPr>
        <w:t>3.3. Покупатель вправе:</w:t>
      </w:r>
    </w:p>
    <w:p w:rsidR="00941ACE" w:rsidRPr="00E52F67" w:rsidRDefault="00941ACE" w:rsidP="00941ACE">
      <w:pPr>
        <w:pStyle w:val="Standard"/>
        <w:spacing w:line="360" w:lineRule="exact"/>
        <w:ind w:firstLine="720"/>
        <w:jc w:val="both"/>
        <w:rPr>
          <w:sz w:val="20"/>
          <w:szCs w:val="20"/>
        </w:rPr>
      </w:pPr>
      <w:r w:rsidRPr="00E52F67">
        <w:rPr>
          <w:sz w:val="20"/>
          <w:szCs w:val="20"/>
        </w:rPr>
        <w:t>3.3.1. Досрочно принять и оплатить поставленный Поставщиком Товар.</w:t>
      </w:r>
    </w:p>
    <w:p w:rsidR="00941ACE" w:rsidRPr="00E52F67" w:rsidRDefault="00941ACE" w:rsidP="00941ACE">
      <w:pPr>
        <w:pStyle w:val="Standard"/>
        <w:spacing w:line="360" w:lineRule="exact"/>
        <w:ind w:firstLine="720"/>
        <w:jc w:val="both"/>
        <w:rPr>
          <w:sz w:val="20"/>
          <w:szCs w:val="20"/>
          <w:shd w:val="clear" w:color="auto" w:fill="FFFFFF"/>
        </w:rPr>
      </w:pPr>
      <w:r w:rsidRPr="00E52F67">
        <w:rPr>
          <w:sz w:val="20"/>
          <w:szCs w:val="20"/>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41ACE" w:rsidRPr="00E52F67" w:rsidRDefault="00941ACE" w:rsidP="00941ACE">
      <w:pPr>
        <w:pStyle w:val="Standard"/>
        <w:spacing w:line="360" w:lineRule="exact"/>
        <w:ind w:firstLine="720"/>
        <w:jc w:val="both"/>
        <w:rPr>
          <w:sz w:val="20"/>
          <w:szCs w:val="20"/>
          <w:shd w:val="clear" w:color="auto" w:fill="FFFFFF"/>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4. Условия поставки</w:t>
      </w:r>
    </w:p>
    <w:p w:rsidR="00941ACE" w:rsidRPr="00E52F67" w:rsidRDefault="00941ACE" w:rsidP="00941ACE">
      <w:pPr>
        <w:pStyle w:val="Standard"/>
        <w:spacing w:line="360" w:lineRule="exact"/>
        <w:ind w:firstLine="709"/>
        <w:jc w:val="both"/>
        <w:rPr>
          <w:spacing w:val="3"/>
          <w:sz w:val="20"/>
          <w:szCs w:val="20"/>
        </w:rPr>
      </w:pPr>
      <w:r w:rsidRPr="00E52F67">
        <w:rPr>
          <w:sz w:val="20"/>
          <w:szCs w:val="20"/>
        </w:rPr>
        <w:t xml:space="preserve">4.1. Доставка Товара Покупателю производится Поставщиком </w:t>
      </w:r>
      <w:r w:rsidRPr="00E52F67">
        <w:rPr>
          <w:spacing w:val="3"/>
          <w:sz w:val="20"/>
          <w:szCs w:val="20"/>
        </w:rPr>
        <w:t>путем его отгрузки воздушным, железнодорожным, автомобильным или водным транспортом.</w:t>
      </w:r>
    </w:p>
    <w:p w:rsidR="00941ACE" w:rsidRPr="00E52F67" w:rsidRDefault="00941ACE" w:rsidP="00941ACE">
      <w:pPr>
        <w:pStyle w:val="Standard"/>
        <w:spacing w:line="360" w:lineRule="exact"/>
        <w:ind w:firstLine="720"/>
        <w:jc w:val="both"/>
        <w:rPr>
          <w:sz w:val="20"/>
          <w:szCs w:val="20"/>
        </w:rPr>
      </w:pPr>
      <w:r w:rsidRPr="00E52F6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Договора;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номер товарной накладной формы (ТОРГ-12)/</w:t>
      </w:r>
      <w:r w:rsidRPr="00E52F67">
        <w:rPr>
          <w:i/>
          <w:sz w:val="20"/>
          <w:szCs w:val="20"/>
        </w:rPr>
        <w:t>Универсального передаточного документа (УПД</w:t>
      </w:r>
      <w:r w:rsidRPr="00E52F67">
        <w:rPr>
          <w:spacing w:val="5"/>
          <w:sz w:val="20"/>
          <w:szCs w:val="20"/>
        </w:rPr>
        <w:t>;</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наименование Товара;</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lastRenderedPageBreak/>
        <w:t>упаковочный лист;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дату отгрузки;</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количество мест;</w:t>
      </w:r>
    </w:p>
    <w:p w:rsidR="00941ACE" w:rsidRPr="00E52F67" w:rsidRDefault="00941ACE" w:rsidP="00941ACE">
      <w:pPr>
        <w:pStyle w:val="Standard"/>
        <w:shd w:val="clear" w:color="auto" w:fill="FFFFFF"/>
        <w:spacing w:line="360" w:lineRule="exact"/>
        <w:ind w:firstLine="720"/>
        <w:jc w:val="both"/>
        <w:rPr>
          <w:spacing w:val="5"/>
          <w:sz w:val="20"/>
          <w:szCs w:val="20"/>
        </w:rPr>
      </w:pPr>
      <w:r w:rsidRPr="00E52F67">
        <w:rPr>
          <w:spacing w:val="5"/>
          <w:sz w:val="20"/>
          <w:szCs w:val="20"/>
        </w:rPr>
        <w:t>вес нетто и вес брутто.</w:t>
      </w:r>
    </w:p>
    <w:p w:rsidR="00941ACE" w:rsidRPr="00E52F67" w:rsidRDefault="00941ACE" w:rsidP="00941ACE">
      <w:pPr>
        <w:pStyle w:val="Standard"/>
        <w:spacing w:line="360" w:lineRule="exact"/>
        <w:ind w:firstLine="720"/>
        <w:jc w:val="both"/>
        <w:rPr>
          <w:sz w:val="20"/>
          <w:szCs w:val="20"/>
        </w:rPr>
      </w:pPr>
      <w:r w:rsidRPr="00E52F6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4.3. Приемка-передача Товара осуществляется представителями Поставщика и Покупателя с подписанием </w:t>
      </w:r>
      <w:r w:rsidRPr="00E52F67">
        <w:rPr>
          <w:rFonts w:ascii="Times New Roman" w:hAnsi="Times New Roman"/>
          <w:i/>
        </w:rPr>
        <w:t>товарной накладной формы (ТОРГ-12)/Универсального передаточного документа (УПД)</w:t>
      </w:r>
      <w:r w:rsidRPr="00E52F67">
        <w:rPr>
          <w:rFonts w:ascii="Times New Roman" w:hAnsi="Times New Roman"/>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41ACE" w:rsidRPr="00E52F67" w:rsidRDefault="00941ACE" w:rsidP="00941ACE">
      <w:pPr>
        <w:pStyle w:val="ConsNormal"/>
        <w:spacing w:line="360" w:lineRule="exact"/>
        <w:ind w:firstLine="360"/>
        <w:jc w:val="center"/>
        <w:rPr>
          <w:rFonts w:ascii="Times New Roman" w:hAnsi="Times New Roman"/>
        </w:rPr>
      </w:pPr>
    </w:p>
    <w:p w:rsidR="00941ACE" w:rsidRPr="00E52F67" w:rsidRDefault="00941ACE" w:rsidP="00941ACE">
      <w:pPr>
        <w:pStyle w:val="ConsNormal"/>
        <w:spacing w:line="360" w:lineRule="exact"/>
        <w:ind w:firstLine="360"/>
        <w:jc w:val="center"/>
        <w:rPr>
          <w:rFonts w:ascii="Times New Roman" w:hAnsi="Times New Roman"/>
          <w:b/>
        </w:rPr>
      </w:pPr>
      <w:r w:rsidRPr="00E52F67">
        <w:rPr>
          <w:rFonts w:ascii="Times New Roman" w:hAnsi="Times New Roman"/>
          <w:b/>
        </w:rPr>
        <w:t>5. Комплектность, качество и гарантии</w:t>
      </w:r>
    </w:p>
    <w:p w:rsidR="00941ACE" w:rsidRPr="00E52F67" w:rsidRDefault="00941ACE" w:rsidP="00941ACE">
      <w:pPr>
        <w:pStyle w:val="ae"/>
        <w:spacing w:line="360" w:lineRule="exact"/>
        <w:jc w:val="both"/>
      </w:pPr>
      <w:r w:rsidRPr="00E52F67">
        <w:tab/>
        <w:t>5.1. Поставщик гарантирует, что:</w:t>
      </w:r>
    </w:p>
    <w:p w:rsidR="00941ACE" w:rsidRPr="00E52F67" w:rsidRDefault="00941ACE" w:rsidP="00941ACE">
      <w:pPr>
        <w:pStyle w:val="ae"/>
        <w:spacing w:line="360" w:lineRule="exact"/>
        <w:ind w:firstLine="709"/>
        <w:jc w:val="both"/>
      </w:pPr>
      <w:r w:rsidRPr="00E52F67">
        <w:t>поставляемый по настоящему Договору Товар является новым и не был в употреблении;</w:t>
      </w:r>
    </w:p>
    <w:p w:rsidR="00941ACE" w:rsidRPr="00E52F67" w:rsidRDefault="00941ACE" w:rsidP="00941ACE">
      <w:pPr>
        <w:pStyle w:val="Textbodyindent"/>
        <w:spacing w:after="0" w:line="360" w:lineRule="exact"/>
        <w:ind w:left="0" w:firstLine="709"/>
        <w:jc w:val="both"/>
        <w:rPr>
          <w:rFonts w:ascii="Times New Roman" w:hAnsi="Times New Roman"/>
          <w:sz w:val="20"/>
          <w:szCs w:val="20"/>
        </w:rPr>
      </w:pPr>
      <w:r w:rsidRPr="00E52F6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41ACE" w:rsidRPr="00E52F67" w:rsidRDefault="00941ACE" w:rsidP="00941ACE">
      <w:pPr>
        <w:pStyle w:val="ae"/>
        <w:spacing w:line="360" w:lineRule="exact"/>
        <w:ind w:firstLine="708"/>
        <w:jc w:val="both"/>
      </w:pPr>
      <w:r w:rsidRPr="00E52F67">
        <w:t xml:space="preserve">поставляемый по настоящему Договору </w:t>
      </w:r>
      <w:r w:rsidRPr="00E52F67">
        <w:rPr>
          <w:rStyle w:val="10"/>
          <w:sz w:val="20"/>
          <w:szCs w:val="20"/>
          <w:lang w:val="ru-RU"/>
        </w:rPr>
        <w:t xml:space="preserve">Товар </w:t>
      </w:r>
      <w:r w:rsidRPr="00E52F6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41ACE" w:rsidRPr="00E52F67" w:rsidRDefault="00941ACE" w:rsidP="00941ACE">
      <w:pPr>
        <w:pStyle w:val="ae"/>
        <w:spacing w:line="360" w:lineRule="exact"/>
        <w:ind w:firstLine="708"/>
        <w:jc w:val="both"/>
      </w:pPr>
      <w:r w:rsidRPr="00E52F67">
        <w:t>при производстве Товара были применены качественные материалы, и было обеспечено надлежащее техническое исполнение;</w:t>
      </w:r>
    </w:p>
    <w:p w:rsidR="00941ACE" w:rsidRPr="00E52F67" w:rsidRDefault="00941ACE" w:rsidP="00941ACE">
      <w:pPr>
        <w:pStyle w:val="ae"/>
        <w:spacing w:line="360" w:lineRule="exact"/>
        <w:ind w:firstLine="708"/>
        <w:jc w:val="both"/>
        <w:rPr>
          <w:spacing w:val="1"/>
        </w:rPr>
      </w:pPr>
      <w:r w:rsidRPr="00E52F6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52F67">
        <w:rPr>
          <w:spacing w:val="1"/>
        </w:rPr>
        <w:t xml:space="preserve"> техническим условиям на соответствующий вид Товара;</w:t>
      </w:r>
    </w:p>
    <w:p w:rsidR="00941ACE" w:rsidRPr="00E52F67" w:rsidRDefault="00941ACE" w:rsidP="00941ACE">
      <w:pPr>
        <w:pStyle w:val="ae"/>
        <w:spacing w:line="360" w:lineRule="exact"/>
        <w:ind w:firstLine="708"/>
        <w:jc w:val="both"/>
      </w:pPr>
      <w:r w:rsidRPr="00E52F6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41ACE" w:rsidRPr="00E52F67" w:rsidRDefault="00941ACE" w:rsidP="00941ACE">
      <w:pPr>
        <w:pStyle w:val="ae"/>
        <w:spacing w:line="360" w:lineRule="exact"/>
        <w:jc w:val="both"/>
        <w:rPr>
          <w:i/>
        </w:rPr>
      </w:pPr>
      <w:r w:rsidRPr="00E52F67">
        <w:tab/>
        <w:t>5.2. Гарантийный срок для Товара составляет (_</w:t>
      </w:r>
      <w:proofErr w:type="gramStart"/>
      <w:r w:rsidRPr="00E52F67">
        <w:t>_)_</w:t>
      </w:r>
      <w:proofErr w:type="gramEnd"/>
      <w:r w:rsidRPr="00E52F67">
        <w:t xml:space="preserve">_____ с даты подписания Покупателем (представителем Покупателя) </w:t>
      </w:r>
      <w:r w:rsidRPr="00E52F67">
        <w:rPr>
          <w:i/>
        </w:rPr>
        <w:t>товарной накладной формы ТОРГ-12/Универсального передаточного документа (УПД).</w:t>
      </w:r>
    </w:p>
    <w:p w:rsidR="00941ACE" w:rsidRPr="00E52F67" w:rsidRDefault="00941ACE" w:rsidP="00941ACE">
      <w:pPr>
        <w:spacing w:line="360" w:lineRule="exact"/>
        <w:ind w:firstLine="709"/>
        <w:jc w:val="both"/>
      </w:pPr>
      <w:r w:rsidRPr="00E52F6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41ACE" w:rsidRPr="00E52F67" w:rsidRDefault="00941ACE" w:rsidP="00941ACE">
      <w:pPr>
        <w:pStyle w:val="Standard"/>
        <w:spacing w:line="360" w:lineRule="exact"/>
        <w:jc w:val="both"/>
        <w:rPr>
          <w:sz w:val="20"/>
          <w:szCs w:val="20"/>
        </w:rPr>
      </w:pPr>
      <w:r w:rsidRPr="00E52F67">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lastRenderedPageBreak/>
        <w:t>6. Упаковка и маркировка</w:t>
      </w:r>
    </w:p>
    <w:p w:rsidR="00941ACE" w:rsidRPr="00E52F67" w:rsidRDefault="00941ACE" w:rsidP="00941ACE">
      <w:pPr>
        <w:spacing w:line="360" w:lineRule="exact"/>
        <w:ind w:firstLine="709"/>
        <w:jc w:val="both"/>
      </w:pPr>
      <w:r w:rsidRPr="00E52F67">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41ACE" w:rsidRPr="00E52F67" w:rsidRDefault="00941ACE" w:rsidP="00941ACE">
      <w:pPr>
        <w:pStyle w:val="ConsNormal"/>
        <w:spacing w:line="360" w:lineRule="exact"/>
        <w:jc w:val="center"/>
        <w:rPr>
          <w:rFonts w:ascii="Times New Roman" w:hAnsi="Times New Roman"/>
          <w:b/>
        </w:rPr>
      </w:pPr>
    </w:p>
    <w:p w:rsidR="00941ACE" w:rsidRPr="00E52F67" w:rsidRDefault="00941ACE" w:rsidP="00941ACE">
      <w:pPr>
        <w:pStyle w:val="ConsNormal"/>
        <w:spacing w:line="360" w:lineRule="exact"/>
        <w:jc w:val="center"/>
        <w:rPr>
          <w:rFonts w:ascii="Times New Roman" w:hAnsi="Times New Roman"/>
          <w:b/>
        </w:rPr>
      </w:pPr>
      <w:r w:rsidRPr="00E52F67">
        <w:rPr>
          <w:rFonts w:ascii="Times New Roman" w:hAnsi="Times New Roman"/>
          <w:b/>
        </w:rPr>
        <w:t>7. Переход права собственности</w:t>
      </w:r>
    </w:p>
    <w:p w:rsidR="00941ACE" w:rsidRPr="00E52F67" w:rsidRDefault="00941ACE" w:rsidP="00941ACE">
      <w:pPr>
        <w:spacing w:line="360" w:lineRule="exact"/>
        <w:ind w:firstLine="709"/>
        <w:jc w:val="both"/>
        <w:rPr>
          <w:i/>
        </w:rPr>
      </w:pPr>
      <w:r w:rsidRPr="00E52F67">
        <w:t>7.</w:t>
      </w:r>
      <w:proofErr w:type="gramStart"/>
      <w:r w:rsidRPr="00E52F67">
        <w:t>1.Право</w:t>
      </w:r>
      <w:proofErr w:type="gramEnd"/>
      <w:r w:rsidRPr="00E52F67">
        <w:t xml:space="preserve">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52F67">
        <w:rPr>
          <w:i/>
        </w:rPr>
        <w:t>товарной накладной формы ТОРГ-12/Универсального передаточного документа (УПД).</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8. Ответственность Сторон</w:t>
      </w:r>
    </w:p>
    <w:p w:rsidR="00941ACE" w:rsidRPr="00E52F67" w:rsidRDefault="00941ACE" w:rsidP="00941ACE">
      <w:pPr>
        <w:pStyle w:val="ConsNormal"/>
        <w:spacing w:line="360" w:lineRule="exact"/>
        <w:jc w:val="both"/>
        <w:rPr>
          <w:rFonts w:ascii="Times New Roman" w:hAnsi="Times New Roman"/>
        </w:rPr>
      </w:pPr>
      <w:r w:rsidRPr="00E52F6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41ACE" w:rsidRPr="00E52F67" w:rsidRDefault="00941ACE" w:rsidP="00941ACE">
      <w:pPr>
        <w:pStyle w:val="ae"/>
        <w:spacing w:line="360" w:lineRule="exact"/>
        <w:ind w:firstLine="709"/>
        <w:jc w:val="both"/>
      </w:pPr>
      <w:r w:rsidRPr="00E52F6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41ACE" w:rsidRPr="00E52F67" w:rsidRDefault="00941ACE" w:rsidP="00941ACE">
      <w:pPr>
        <w:pStyle w:val="ae"/>
        <w:spacing w:line="360" w:lineRule="exact"/>
        <w:ind w:firstLine="709"/>
        <w:jc w:val="both"/>
      </w:pPr>
      <w:r w:rsidRPr="00E52F6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41ACE" w:rsidRPr="00E52F67" w:rsidRDefault="00941ACE" w:rsidP="00941ACE">
      <w:pPr>
        <w:pStyle w:val="ae"/>
        <w:spacing w:line="360" w:lineRule="exact"/>
        <w:ind w:firstLine="708"/>
        <w:jc w:val="both"/>
      </w:pPr>
      <w:r w:rsidRPr="00E52F6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41ACE" w:rsidRPr="00E52F67" w:rsidRDefault="00941ACE" w:rsidP="00941ACE">
      <w:pPr>
        <w:pStyle w:val="ae"/>
        <w:spacing w:line="360" w:lineRule="exact"/>
        <w:ind w:firstLine="708"/>
        <w:jc w:val="both"/>
      </w:pPr>
      <w:r w:rsidRPr="00E52F67">
        <w:t>- возмещения Покупателю убытков, вызванных таким отказом;</w:t>
      </w:r>
    </w:p>
    <w:p w:rsidR="00941ACE" w:rsidRPr="00E52F67" w:rsidRDefault="00941ACE" w:rsidP="00941ACE">
      <w:pPr>
        <w:pStyle w:val="ae"/>
        <w:spacing w:line="360" w:lineRule="exact"/>
        <w:ind w:firstLine="708"/>
        <w:jc w:val="both"/>
      </w:pPr>
      <w:r w:rsidRPr="00E52F67">
        <w:t>- возврата всех уплаченных Покупателем по настоящему Договору денежных сумм;</w:t>
      </w:r>
    </w:p>
    <w:p w:rsidR="00941ACE" w:rsidRPr="00E52F67" w:rsidRDefault="00941ACE" w:rsidP="00941ACE">
      <w:pPr>
        <w:pStyle w:val="ae"/>
        <w:spacing w:line="360" w:lineRule="exact"/>
        <w:ind w:firstLine="708"/>
        <w:jc w:val="both"/>
      </w:pPr>
      <w:r w:rsidRPr="00E52F67">
        <w:t xml:space="preserve">- уплаты Покупателю штрафа в размере 10% от общей стоимости Товара, указанной в п. 2.1 настоящего Договора.  </w:t>
      </w:r>
    </w:p>
    <w:p w:rsidR="00941ACE" w:rsidRPr="00E52F67" w:rsidRDefault="00941ACE" w:rsidP="00941ACE">
      <w:pPr>
        <w:pStyle w:val="Standard"/>
        <w:spacing w:line="360" w:lineRule="exact"/>
        <w:ind w:right="-81" w:firstLine="709"/>
        <w:jc w:val="both"/>
        <w:rPr>
          <w:sz w:val="20"/>
          <w:szCs w:val="20"/>
        </w:rPr>
      </w:pPr>
      <w:r w:rsidRPr="00E52F67">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941ACE" w:rsidRPr="00E52F67" w:rsidRDefault="00941ACE" w:rsidP="00941ACE">
      <w:pPr>
        <w:pStyle w:val="Standard"/>
        <w:spacing w:line="360" w:lineRule="exact"/>
        <w:ind w:right="-81" w:firstLine="709"/>
        <w:jc w:val="both"/>
        <w:rPr>
          <w:sz w:val="20"/>
          <w:szCs w:val="20"/>
        </w:rPr>
      </w:pPr>
      <w:r w:rsidRPr="00E52F67">
        <w:rPr>
          <w:sz w:val="20"/>
          <w:szCs w:val="20"/>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41ACE" w:rsidRPr="00E52F67" w:rsidRDefault="00941ACE" w:rsidP="00941ACE">
      <w:pPr>
        <w:pStyle w:val="Standard"/>
        <w:spacing w:line="360" w:lineRule="exact"/>
        <w:ind w:right="-81" w:firstLine="709"/>
        <w:jc w:val="both"/>
        <w:rPr>
          <w:sz w:val="20"/>
          <w:szCs w:val="20"/>
        </w:rPr>
      </w:pPr>
      <w:r w:rsidRPr="00E52F67">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41ACE" w:rsidRPr="00E52F67" w:rsidRDefault="00941ACE" w:rsidP="00941ACE">
      <w:pPr>
        <w:pStyle w:val="ae"/>
        <w:spacing w:line="360" w:lineRule="exact"/>
        <w:ind w:firstLine="708"/>
        <w:jc w:val="both"/>
      </w:pPr>
      <w:r w:rsidRPr="00E52F67">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52F67">
        <w:rPr>
          <w:i/>
        </w:rPr>
        <w:t xml:space="preserve"> товарной накладной формы ТОРГ-12/Универсального передаточного документа (УПД)</w:t>
      </w:r>
      <w:r w:rsidRPr="00E52F6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52F67">
        <w:rPr>
          <w:i/>
        </w:rPr>
        <w:t>товарную накладную формы ТОРГ-12/Универсальный передаточный документ (УПД)</w:t>
      </w:r>
      <w:r w:rsidRPr="00E52F6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41ACE" w:rsidRPr="00E52F67" w:rsidRDefault="00941ACE" w:rsidP="00941ACE">
      <w:pPr>
        <w:pStyle w:val="ae"/>
        <w:spacing w:line="360" w:lineRule="exact"/>
        <w:ind w:firstLine="708"/>
        <w:jc w:val="both"/>
      </w:pPr>
      <w:r w:rsidRPr="00E52F67">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w:t>
      </w:r>
      <w:r w:rsidRPr="00E52F67">
        <w:lastRenderedPageBreak/>
        <w:t>документы, подлежащие передаче в соответствии с условиями настоящего Договора и не переданные Покупателю, считаются не поставленными в срок.</w:t>
      </w:r>
    </w:p>
    <w:p w:rsidR="00941ACE" w:rsidRPr="00E52F67" w:rsidRDefault="00941ACE" w:rsidP="00941ACE">
      <w:pPr>
        <w:pStyle w:val="ae"/>
        <w:spacing w:line="360" w:lineRule="exact"/>
        <w:ind w:firstLine="708"/>
        <w:jc w:val="both"/>
      </w:pPr>
      <w:r w:rsidRPr="00E52F6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41ACE" w:rsidRPr="00E52F67" w:rsidRDefault="00941ACE" w:rsidP="00941ACE">
      <w:pPr>
        <w:pStyle w:val="Standard"/>
        <w:spacing w:line="360" w:lineRule="exact"/>
        <w:ind w:firstLine="708"/>
        <w:jc w:val="both"/>
        <w:rPr>
          <w:sz w:val="20"/>
          <w:szCs w:val="20"/>
        </w:rPr>
      </w:pPr>
      <w:r w:rsidRPr="00E52F67">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iCs/>
        </w:rPr>
      </w:pPr>
      <w:r w:rsidRPr="00E52F67">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9. Обстоятельства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10. Разрешение споров</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52F67">
        <w:rPr>
          <w:rFonts w:ascii="Times New Roman" w:hAnsi="Times New Roman"/>
        </w:rPr>
        <w:t>в  Арбитражный</w:t>
      </w:r>
      <w:proofErr w:type="gramEnd"/>
      <w:r w:rsidRPr="00E52F67">
        <w:rPr>
          <w:rFonts w:ascii="Times New Roman" w:hAnsi="Times New Roman"/>
        </w:rPr>
        <w:t xml:space="preserve"> суд Кировской области в соответствии с </w:t>
      </w:r>
      <w:r w:rsidRPr="00E52F67">
        <w:rPr>
          <w:rFonts w:ascii="Times New Roman" w:hAnsi="Times New Roman"/>
        </w:rPr>
        <w:lastRenderedPageBreak/>
        <w:t>действующим законодательством Российской Федерации.</w:t>
      </w:r>
      <w:r w:rsidRPr="00E52F67">
        <w:rPr>
          <w:rFonts w:ascii="Times New Roman" w:hAnsi="Times New Roman"/>
          <w:i/>
        </w:rPr>
        <w:t xml:space="preserve">        </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11. Порядок внесения изменений, дополнений в Договор</w:t>
      </w: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и его расторжения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i/>
        </w:rPr>
        <w:t>11.3. 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11.5. Денежные средства, подлежащие возврату Покупателю </w:t>
      </w:r>
      <w:proofErr w:type="gramStart"/>
      <w:r w:rsidRPr="00E52F67">
        <w:rPr>
          <w:rFonts w:ascii="Times New Roman" w:hAnsi="Times New Roman"/>
        </w:rPr>
        <w:t>в  случае</w:t>
      </w:r>
      <w:proofErr w:type="gramEnd"/>
      <w:r w:rsidRPr="00E52F67">
        <w:rPr>
          <w:rFonts w:ascii="Times New Roman" w:hAnsi="Times New Roman"/>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941ACE" w:rsidRPr="00E52F67" w:rsidRDefault="00941ACE" w:rsidP="00941ACE">
      <w:pPr>
        <w:pStyle w:val="ConsNormal"/>
        <w:numPr>
          <w:ilvl w:val="1"/>
          <w:numId w:val="6"/>
        </w:numPr>
        <w:suppressAutoHyphens/>
        <w:autoSpaceDN w:val="0"/>
        <w:spacing w:line="360" w:lineRule="exact"/>
        <w:ind w:firstLine="709"/>
        <w:jc w:val="both"/>
        <w:textAlignment w:val="baseline"/>
        <w:rPr>
          <w:rFonts w:ascii="Times New Roman" w:hAnsi="Times New Roman"/>
        </w:rPr>
      </w:pPr>
      <w:r w:rsidRPr="00E52F6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941ACE" w:rsidRPr="00E52F67" w:rsidRDefault="00941ACE" w:rsidP="00941ACE">
      <w:pPr>
        <w:pStyle w:val="Standard"/>
        <w:spacing w:line="360" w:lineRule="exact"/>
        <w:jc w:val="center"/>
        <w:rPr>
          <w:b/>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12. Антикоррупционная оговорка</w:t>
      </w:r>
    </w:p>
    <w:p w:rsidR="00941ACE" w:rsidRPr="00E52F67" w:rsidRDefault="00941ACE" w:rsidP="00941ACE">
      <w:pPr>
        <w:spacing w:line="360" w:lineRule="exact"/>
        <w:ind w:firstLine="540"/>
        <w:jc w:val="both"/>
      </w:pPr>
      <w:r w:rsidRPr="00E52F67">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41ACE" w:rsidRPr="00E52F67" w:rsidRDefault="00941ACE" w:rsidP="00941ACE">
      <w:pPr>
        <w:spacing w:line="360" w:lineRule="exact"/>
        <w:ind w:firstLine="709"/>
        <w:jc w:val="both"/>
      </w:pPr>
      <w:r w:rsidRPr="00E52F6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41ACE" w:rsidRPr="00E52F67" w:rsidRDefault="00941ACE" w:rsidP="00941ACE">
      <w:pPr>
        <w:spacing w:line="360" w:lineRule="exact"/>
        <w:ind w:firstLine="709"/>
        <w:jc w:val="both"/>
      </w:pPr>
      <w:r w:rsidRPr="00E52F6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52F67">
          <w:t>пункта 12.1</w:t>
        </w:r>
      </w:hyperlink>
      <w:r w:rsidRPr="00E52F67">
        <w:t xml:space="preserve"> настоящего Договора другой Стороной, ее аффилированными лицами, работниками или посредниками.</w:t>
      </w:r>
    </w:p>
    <w:p w:rsidR="00941ACE" w:rsidRPr="00E52F67" w:rsidRDefault="00941ACE" w:rsidP="00941ACE">
      <w:pPr>
        <w:spacing w:line="360" w:lineRule="exact"/>
        <w:ind w:firstLine="709"/>
        <w:jc w:val="both"/>
      </w:pPr>
      <w:r w:rsidRPr="00E52F67">
        <w:lastRenderedPageBreak/>
        <w:t>Каналы уведомления Покупателя о нарушениях каких-либо положений пункта 12.1. настоящего Договора: (8332) 60-22-27, obskirov@yandex.ru - приемная главного врача.</w:t>
      </w:r>
    </w:p>
    <w:p w:rsidR="00941ACE" w:rsidRPr="00E52F67" w:rsidRDefault="00941ACE" w:rsidP="00941ACE">
      <w:pPr>
        <w:spacing w:line="360" w:lineRule="exact"/>
        <w:ind w:firstLine="709"/>
        <w:jc w:val="both"/>
      </w:pPr>
      <w:r w:rsidRPr="00E52F6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41ACE" w:rsidRPr="00E52F67" w:rsidRDefault="00941ACE" w:rsidP="00941ACE">
      <w:pPr>
        <w:spacing w:line="360" w:lineRule="exact"/>
        <w:ind w:firstLine="709"/>
        <w:jc w:val="both"/>
      </w:pPr>
      <w:r w:rsidRPr="00E52F67">
        <w:t xml:space="preserve">Сторона, получившая уведомление о нарушении каких-либо положений </w:t>
      </w:r>
      <w:hyperlink w:anchor="p283" w:history="1">
        <w:r w:rsidRPr="00E52F67">
          <w:t>пункта 12.1</w:t>
        </w:r>
      </w:hyperlink>
      <w:r w:rsidRPr="00E52F6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941ACE" w:rsidRPr="00E52F67" w:rsidRDefault="00941ACE" w:rsidP="00941ACE">
      <w:pPr>
        <w:spacing w:line="360" w:lineRule="exact"/>
        <w:ind w:firstLine="709"/>
        <w:jc w:val="both"/>
      </w:pPr>
      <w:r w:rsidRPr="00E52F67">
        <w:t xml:space="preserve">12.3. Стороны гарантируют осуществление надлежащего разбирательства по фактам нарушения положений </w:t>
      </w:r>
      <w:hyperlink w:anchor="p283" w:history="1">
        <w:r w:rsidRPr="00E52F67">
          <w:t>пункта 12.1</w:t>
        </w:r>
      </w:hyperlink>
      <w:r w:rsidRPr="00E52F6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41ACE" w:rsidRPr="00E52F67" w:rsidRDefault="00941ACE" w:rsidP="00941ACE">
      <w:pPr>
        <w:spacing w:line="360" w:lineRule="exact"/>
        <w:ind w:firstLine="709"/>
        <w:jc w:val="both"/>
      </w:pPr>
      <w:r w:rsidRPr="00E52F67">
        <w:t xml:space="preserve">12.4. В случае подтверждения факта нарушения одной Стороной положений </w:t>
      </w:r>
      <w:hyperlink w:anchor="p283" w:history="1">
        <w:r w:rsidRPr="00E52F67">
          <w:t>пункта 12.1</w:t>
        </w:r>
      </w:hyperlink>
      <w:r w:rsidRPr="00E52F6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52F67">
          <w:t>пунктом 12.2</w:t>
        </w:r>
      </w:hyperlink>
      <w:r w:rsidRPr="00E52F6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941ACE" w:rsidRPr="00E52F67" w:rsidRDefault="00941ACE" w:rsidP="00941ACE">
      <w:pPr>
        <w:pStyle w:val="Standard"/>
        <w:spacing w:line="360" w:lineRule="exact"/>
        <w:jc w:val="both"/>
        <w:rPr>
          <w:sz w:val="20"/>
          <w:szCs w:val="20"/>
        </w:rPr>
      </w:pPr>
    </w:p>
    <w:p w:rsidR="00941ACE" w:rsidRPr="00E52F67" w:rsidRDefault="00941ACE" w:rsidP="00941ACE">
      <w:pPr>
        <w:pStyle w:val="Standard"/>
        <w:spacing w:line="360" w:lineRule="exact"/>
        <w:jc w:val="center"/>
        <w:rPr>
          <w:b/>
          <w:sz w:val="20"/>
          <w:szCs w:val="20"/>
        </w:rPr>
      </w:pPr>
      <w:r w:rsidRPr="00E52F67">
        <w:rPr>
          <w:b/>
          <w:sz w:val="20"/>
          <w:szCs w:val="20"/>
        </w:rPr>
        <w:t>13. Срок действия Договора</w:t>
      </w:r>
    </w:p>
    <w:p w:rsidR="00941ACE" w:rsidRPr="00E52F67" w:rsidRDefault="00941ACE" w:rsidP="00941ACE">
      <w:pPr>
        <w:pStyle w:val="Standard"/>
        <w:spacing w:line="360" w:lineRule="exact"/>
        <w:jc w:val="both"/>
        <w:rPr>
          <w:sz w:val="20"/>
          <w:szCs w:val="20"/>
        </w:rPr>
      </w:pPr>
      <w:r w:rsidRPr="00E52F67">
        <w:rPr>
          <w:sz w:val="20"/>
          <w:szCs w:val="20"/>
        </w:rPr>
        <w:t xml:space="preserve">                  </w:t>
      </w:r>
      <w:r w:rsidR="00A2339D" w:rsidRPr="00E52F67">
        <w:rPr>
          <w:sz w:val="20"/>
          <w:szCs w:val="20"/>
        </w:rPr>
        <w:t xml:space="preserve">13.1 </w:t>
      </w:r>
      <w:r w:rsidR="00A2339D" w:rsidRPr="00A2339D">
        <w:rPr>
          <w:sz w:val="20"/>
          <w:szCs w:val="20"/>
        </w:rPr>
        <w:t>Настоящий</w:t>
      </w:r>
      <w:r w:rsidRPr="00E52F67">
        <w:rPr>
          <w:sz w:val="20"/>
          <w:szCs w:val="20"/>
        </w:rPr>
        <w:t xml:space="preserve"> Договор вступает в силу с момента его заключения и действует до 3</w:t>
      </w:r>
      <w:r w:rsidR="00A2339D">
        <w:rPr>
          <w:sz w:val="20"/>
          <w:szCs w:val="20"/>
        </w:rPr>
        <w:t>1</w:t>
      </w:r>
      <w:r w:rsidRPr="00E52F67">
        <w:rPr>
          <w:sz w:val="20"/>
          <w:szCs w:val="20"/>
        </w:rPr>
        <w:t>.</w:t>
      </w:r>
      <w:r w:rsidR="0052482E">
        <w:rPr>
          <w:sz w:val="20"/>
          <w:szCs w:val="20"/>
        </w:rPr>
        <w:t>12</w:t>
      </w:r>
      <w:r w:rsidRPr="00E52F67">
        <w:rPr>
          <w:sz w:val="20"/>
          <w:szCs w:val="20"/>
        </w:rPr>
        <w:t>.202</w:t>
      </w:r>
      <w:r w:rsidR="00A2339D">
        <w:rPr>
          <w:sz w:val="20"/>
          <w:szCs w:val="20"/>
        </w:rPr>
        <w:t>3</w:t>
      </w:r>
      <w:r w:rsidRPr="00E52F67">
        <w:rPr>
          <w:sz w:val="20"/>
          <w:szCs w:val="20"/>
        </w:rPr>
        <w:t xml:space="preserve"> включительно, а в части расчетов -  до полного исполнения обязательств по настоящему Договору.</w:t>
      </w:r>
    </w:p>
    <w:p w:rsidR="00941ACE" w:rsidRPr="00E52F67" w:rsidRDefault="00941ACE" w:rsidP="00941ACE">
      <w:pPr>
        <w:pStyle w:val="a3"/>
        <w:tabs>
          <w:tab w:val="left" w:pos="-6804"/>
        </w:tabs>
        <w:spacing w:line="360" w:lineRule="exact"/>
        <w:ind w:firstLine="709"/>
        <w:rPr>
          <w:b/>
          <w:sz w:val="20"/>
        </w:rPr>
      </w:pPr>
    </w:p>
    <w:p w:rsidR="00941ACE" w:rsidRPr="00E52F67" w:rsidRDefault="00941ACE" w:rsidP="00941ACE">
      <w:pPr>
        <w:pStyle w:val="a3"/>
        <w:tabs>
          <w:tab w:val="left" w:pos="-6804"/>
        </w:tabs>
        <w:spacing w:line="360" w:lineRule="exact"/>
        <w:ind w:firstLine="709"/>
        <w:rPr>
          <w:b/>
          <w:sz w:val="20"/>
        </w:rPr>
      </w:pPr>
      <w:r w:rsidRPr="00E52F67">
        <w:rPr>
          <w:b/>
          <w:sz w:val="20"/>
        </w:rPr>
        <w:t>14. Налоговая оговорка</w:t>
      </w:r>
    </w:p>
    <w:p w:rsidR="00941ACE" w:rsidRPr="00E52F67" w:rsidRDefault="00941ACE" w:rsidP="00941ACE">
      <w:pPr>
        <w:spacing w:line="360" w:lineRule="exact"/>
        <w:ind w:firstLine="709"/>
        <w:jc w:val="both"/>
      </w:pPr>
      <w:r w:rsidRPr="00E52F67">
        <w:t>14.1.</w:t>
      </w:r>
      <w:r w:rsidRPr="00E52F67">
        <w:rPr>
          <w:i/>
        </w:rPr>
        <w:t xml:space="preserve"> </w:t>
      </w:r>
      <w:r w:rsidRPr="00E52F67">
        <w:t>Поставщик</w:t>
      </w:r>
      <w:r w:rsidRPr="00E52F67">
        <w:rPr>
          <w:i/>
        </w:rPr>
        <w:t xml:space="preserve"> </w:t>
      </w:r>
      <w:r w:rsidRPr="00E52F67">
        <w:t>гарантирует, что:</w:t>
      </w:r>
    </w:p>
    <w:p w:rsidR="00941ACE" w:rsidRPr="00E52F67" w:rsidRDefault="00941ACE" w:rsidP="00941ACE">
      <w:pPr>
        <w:spacing w:line="360" w:lineRule="exact"/>
        <w:ind w:firstLine="709"/>
        <w:jc w:val="both"/>
      </w:pPr>
      <w:r w:rsidRPr="00E52F67">
        <w:t xml:space="preserve">зарегистрирован в </w:t>
      </w:r>
      <w:r w:rsidRPr="00E52F67">
        <w:rPr>
          <w:i/>
        </w:rPr>
        <w:t>ЕГРЮЛ/ЕГРИП</w:t>
      </w:r>
      <w:r w:rsidRPr="00E52F67">
        <w:t xml:space="preserve"> надлежащим образом;</w:t>
      </w:r>
    </w:p>
    <w:p w:rsidR="00941ACE" w:rsidRPr="00E52F67" w:rsidRDefault="00941ACE" w:rsidP="00941ACE">
      <w:pPr>
        <w:spacing w:line="360" w:lineRule="exact"/>
        <w:ind w:firstLine="709"/>
        <w:jc w:val="both"/>
      </w:pPr>
      <w:r w:rsidRPr="00E52F6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41ACE" w:rsidRPr="00E52F67" w:rsidRDefault="00941ACE" w:rsidP="00941ACE">
      <w:pPr>
        <w:spacing w:line="360" w:lineRule="exact"/>
        <w:ind w:firstLine="709"/>
        <w:jc w:val="both"/>
      </w:pPr>
      <w:r w:rsidRPr="00E52F6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41ACE" w:rsidRPr="00E52F67" w:rsidRDefault="00941ACE" w:rsidP="00941ACE">
      <w:pPr>
        <w:spacing w:line="360" w:lineRule="exact"/>
        <w:ind w:firstLine="709"/>
        <w:jc w:val="both"/>
      </w:pPr>
      <w:r w:rsidRPr="00E52F6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941ACE" w:rsidRPr="00E52F67" w:rsidRDefault="00941ACE" w:rsidP="00941ACE">
      <w:pPr>
        <w:spacing w:line="360" w:lineRule="exact"/>
        <w:ind w:firstLine="709"/>
        <w:jc w:val="both"/>
      </w:pPr>
      <w:r w:rsidRPr="00E52F6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41ACE" w:rsidRPr="00E52F67" w:rsidRDefault="00941ACE" w:rsidP="00941ACE">
      <w:pPr>
        <w:spacing w:line="360" w:lineRule="exact"/>
        <w:ind w:firstLine="709"/>
        <w:jc w:val="both"/>
      </w:pPr>
      <w:r w:rsidRPr="00E52F6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41ACE" w:rsidRPr="00E52F67" w:rsidRDefault="00941ACE" w:rsidP="00941ACE">
      <w:pPr>
        <w:spacing w:line="360" w:lineRule="exact"/>
        <w:ind w:firstLine="709"/>
        <w:jc w:val="both"/>
      </w:pPr>
      <w:r w:rsidRPr="00E52F67">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w:t>
      </w:r>
      <w:r w:rsidRPr="00E52F67">
        <w:lastRenderedPageBreak/>
        <w:t>налоговой выгоды;</w:t>
      </w:r>
    </w:p>
    <w:p w:rsidR="00941ACE" w:rsidRPr="00E52F67" w:rsidRDefault="00941ACE" w:rsidP="00941ACE">
      <w:pPr>
        <w:spacing w:line="360" w:lineRule="exact"/>
        <w:ind w:firstLine="709"/>
        <w:jc w:val="both"/>
      </w:pPr>
      <w:r w:rsidRPr="00E52F67">
        <w:t>своевременно и в полном объеме уплачивает налоги, сборы и страховые взносы;</w:t>
      </w:r>
    </w:p>
    <w:p w:rsidR="00941ACE" w:rsidRPr="00E52F67" w:rsidRDefault="00941ACE" w:rsidP="00941ACE">
      <w:pPr>
        <w:spacing w:line="360" w:lineRule="exact"/>
        <w:ind w:firstLine="709"/>
        <w:jc w:val="both"/>
      </w:pPr>
      <w:r w:rsidRPr="00E52F67">
        <w:t>лица, подписывающие от его имени первичные документы и счета-фактуры, имеют на это все необходимые полномочия и доверенности.</w:t>
      </w:r>
    </w:p>
    <w:p w:rsidR="00941ACE" w:rsidRPr="00E52F67" w:rsidRDefault="00941ACE" w:rsidP="00941ACE">
      <w:pPr>
        <w:tabs>
          <w:tab w:val="left" w:pos="1276"/>
          <w:tab w:val="left" w:pos="1418"/>
        </w:tabs>
        <w:spacing w:line="360" w:lineRule="exact"/>
        <w:ind w:firstLine="709"/>
        <w:jc w:val="both"/>
      </w:pPr>
      <w:r w:rsidRPr="00E52F67">
        <w:t>14.2.</w:t>
      </w:r>
      <w:r w:rsidRPr="00E52F67">
        <w:tab/>
        <w:t>Если Поставщик</w:t>
      </w:r>
      <w:r w:rsidRPr="00E52F67">
        <w:rPr>
          <w:i/>
        </w:rPr>
        <w:t xml:space="preserve"> </w:t>
      </w:r>
      <w:r w:rsidRPr="00E52F67">
        <w:t xml:space="preserve">нарушит гарантии (любую одну, несколько или все вместе), указанные в пункте 14.1. настоящего </w:t>
      </w:r>
      <w:r w:rsidR="00A2339D" w:rsidRPr="00E52F67">
        <w:t>Договора, и</w:t>
      </w:r>
      <w:r w:rsidRPr="00E52F67">
        <w:t xml:space="preserve"> это повлечет:</w:t>
      </w:r>
    </w:p>
    <w:p w:rsidR="00941ACE" w:rsidRPr="00E52F67" w:rsidRDefault="00941ACE" w:rsidP="00941ACE">
      <w:pPr>
        <w:tabs>
          <w:tab w:val="left" w:pos="1276"/>
        </w:tabs>
        <w:spacing w:line="360" w:lineRule="exact"/>
        <w:ind w:firstLine="709"/>
        <w:jc w:val="both"/>
      </w:pPr>
      <w:r w:rsidRPr="00E52F6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41ACE" w:rsidRPr="00E52F67" w:rsidRDefault="00941ACE" w:rsidP="00941ACE">
      <w:pPr>
        <w:spacing w:line="360" w:lineRule="exact"/>
        <w:ind w:firstLine="709"/>
        <w:jc w:val="both"/>
      </w:pPr>
      <w:r w:rsidRPr="00E52F6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941ACE" w:rsidRPr="00E52F67" w:rsidRDefault="00941ACE" w:rsidP="00941ACE">
      <w:pPr>
        <w:tabs>
          <w:tab w:val="left" w:pos="1276"/>
          <w:tab w:val="left" w:pos="1418"/>
        </w:tabs>
        <w:spacing w:line="360" w:lineRule="exact"/>
        <w:ind w:firstLine="709"/>
        <w:jc w:val="both"/>
      </w:pPr>
      <w:r w:rsidRPr="00E52F6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41ACE" w:rsidRPr="00E52F67" w:rsidRDefault="00941ACE" w:rsidP="00941ACE">
      <w:pPr>
        <w:pStyle w:val="ConsNormal"/>
        <w:spacing w:line="360" w:lineRule="exact"/>
        <w:ind w:firstLine="0"/>
        <w:jc w:val="center"/>
        <w:rPr>
          <w:rFonts w:ascii="Times New Roman" w:hAnsi="Times New Roman"/>
          <w:b/>
        </w:rPr>
      </w:pPr>
    </w:p>
    <w:p w:rsidR="00941ACE" w:rsidRPr="00E52F67" w:rsidRDefault="00941ACE" w:rsidP="00941ACE">
      <w:pPr>
        <w:pStyle w:val="ConsNormal"/>
        <w:spacing w:line="360" w:lineRule="exact"/>
        <w:ind w:firstLine="0"/>
        <w:jc w:val="center"/>
        <w:rPr>
          <w:rFonts w:ascii="Times New Roman" w:hAnsi="Times New Roman"/>
          <w:b/>
        </w:rPr>
      </w:pPr>
      <w:r w:rsidRPr="00E52F67">
        <w:rPr>
          <w:rFonts w:ascii="Times New Roman" w:hAnsi="Times New Roman"/>
          <w:b/>
        </w:rPr>
        <w:t>15. Прочие условия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15.2.  Поставщик не вправе полностью или частично уступать свои права по настоящему Договору третьим лицам.</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41ACE" w:rsidRPr="00E52F67" w:rsidRDefault="00941ACE" w:rsidP="00941ACE">
      <w:pPr>
        <w:pStyle w:val="Standard"/>
        <w:spacing w:line="360" w:lineRule="exact"/>
        <w:ind w:firstLine="709"/>
        <w:jc w:val="both"/>
        <w:rPr>
          <w:sz w:val="20"/>
          <w:szCs w:val="20"/>
          <w:shd w:val="clear" w:color="auto" w:fill="FFFFFF"/>
        </w:rPr>
      </w:pPr>
      <w:r w:rsidRPr="00E52F67">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15.5. Все приложения к настоящему Договору являются его неотъемлемыми частями.</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941ACE" w:rsidRPr="00E52F67" w:rsidRDefault="00941ACE" w:rsidP="00941ACE">
      <w:pPr>
        <w:pStyle w:val="ConsNormal"/>
        <w:spacing w:line="360" w:lineRule="exact"/>
        <w:ind w:firstLine="709"/>
        <w:jc w:val="both"/>
        <w:rPr>
          <w:rFonts w:ascii="Times New Roman" w:hAnsi="Times New Roman"/>
        </w:rPr>
      </w:pPr>
      <w:r w:rsidRPr="00E52F67">
        <w:rPr>
          <w:rFonts w:ascii="Times New Roman" w:hAnsi="Times New Roman"/>
        </w:rPr>
        <w:t>15.7. К настоящему Договору прилагаются (</w:t>
      </w:r>
      <w:r w:rsidRPr="00E52F67">
        <w:rPr>
          <w:rFonts w:ascii="Times New Roman" w:hAnsi="Times New Roman"/>
          <w:i/>
        </w:rPr>
        <w:t>если прилагаются)</w:t>
      </w:r>
      <w:r w:rsidRPr="00E52F67">
        <w:rPr>
          <w:rFonts w:ascii="Times New Roman" w:hAnsi="Times New Roman"/>
        </w:rPr>
        <w:t>:</w:t>
      </w:r>
    </w:p>
    <w:p w:rsidR="00941ACE" w:rsidRPr="00E52F67" w:rsidRDefault="00941ACE" w:rsidP="00941ACE">
      <w:pPr>
        <w:pStyle w:val="ConsNormal"/>
        <w:spacing w:line="360" w:lineRule="exact"/>
        <w:ind w:firstLine="709"/>
        <w:jc w:val="both"/>
        <w:rPr>
          <w:rFonts w:ascii="Times New Roman" w:hAnsi="Times New Roman"/>
          <w:i/>
        </w:rPr>
      </w:pPr>
      <w:r w:rsidRPr="00E52F67">
        <w:rPr>
          <w:rFonts w:ascii="Times New Roman" w:hAnsi="Times New Roman"/>
          <w:i/>
        </w:rPr>
        <w:lastRenderedPageBreak/>
        <w:t xml:space="preserve">15.7.1 Спецификация/Прейскурант (Приложение № 1);  </w:t>
      </w:r>
    </w:p>
    <w:p w:rsidR="00941ACE" w:rsidRPr="00E52F67" w:rsidRDefault="00941ACE" w:rsidP="00941ACE">
      <w:pPr>
        <w:pStyle w:val="ConsNormal"/>
        <w:spacing w:line="360" w:lineRule="exact"/>
        <w:ind w:firstLine="709"/>
        <w:jc w:val="both"/>
        <w:rPr>
          <w:rFonts w:ascii="Times New Roman" w:hAnsi="Times New Roman"/>
        </w:rPr>
      </w:pPr>
    </w:p>
    <w:p w:rsidR="00941ACE" w:rsidRPr="00E52F67" w:rsidRDefault="00941ACE" w:rsidP="00941ACE">
      <w:pPr>
        <w:pStyle w:val="Textbody"/>
        <w:spacing w:after="0" w:line="360" w:lineRule="exact"/>
        <w:jc w:val="center"/>
        <w:rPr>
          <w:b/>
          <w:sz w:val="20"/>
          <w:szCs w:val="20"/>
        </w:rPr>
      </w:pPr>
      <w:r w:rsidRPr="00E52F67">
        <w:rPr>
          <w:b/>
          <w:sz w:val="20"/>
          <w:szCs w:val="20"/>
        </w:rPr>
        <w:t>16. Адреса и платёжные реквизиты Сторон</w:t>
      </w:r>
    </w:p>
    <w:p w:rsidR="00941ACE" w:rsidRPr="00E52F67" w:rsidRDefault="00941ACE" w:rsidP="00941ACE">
      <w:pPr>
        <w:spacing w:line="36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941ACE" w:rsidRPr="00E52F67" w:rsidTr="00941ACE">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Покупатель:</w:t>
            </w:r>
          </w:p>
          <w:p w:rsidR="00941ACE" w:rsidRPr="00E52F67" w:rsidRDefault="00941ACE" w:rsidP="00941ACE">
            <w:r w:rsidRPr="00E52F67">
              <w:t>Частное учреждение здравоохранения «Клиническая больница «РЖД-</w:t>
            </w:r>
            <w:proofErr w:type="gramStart"/>
            <w:r w:rsidRPr="00E52F67">
              <w:t>Медицина»  города</w:t>
            </w:r>
            <w:proofErr w:type="gramEnd"/>
            <w:r w:rsidRPr="00E52F67">
              <w:t xml:space="preserve"> Киров» (ЧУЗ «Клиническая больница  «РЖД-Медицина» города Киров»)</w:t>
            </w:r>
          </w:p>
          <w:p w:rsidR="00941ACE" w:rsidRPr="00E52F67" w:rsidRDefault="00941ACE" w:rsidP="00941ACE">
            <w:r w:rsidRPr="00E52F67">
              <w:t>Адрес: 610001, г. Киров, Октябрьский проспект, 151.</w:t>
            </w:r>
          </w:p>
          <w:p w:rsidR="00941ACE" w:rsidRPr="00E52F67" w:rsidRDefault="00941ACE" w:rsidP="00941ACE">
            <w:pPr>
              <w:rPr>
                <w:bCs/>
                <w:snapToGrid w:val="0"/>
              </w:rPr>
            </w:pPr>
            <w:r w:rsidRPr="00E52F67">
              <w:rPr>
                <w:bCs/>
                <w:snapToGrid w:val="0"/>
              </w:rPr>
              <w:t xml:space="preserve">ИНН 4345084841 </w:t>
            </w:r>
          </w:p>
          <w:p w:rsidR="00941ACE" w:rsidRPr="00E52F67" w:rsidRDefault="00941ACE" w:rsidP="00941ACE">
            <w:pPr>
              <w:rPr>
                <w:bCs/>
                <w:snapToGrid w:val="0"/>
                <w:u w:val="single"/>
              </w:rPr>
            </w:pPr>
            <w:r w:rsidRPr="00E52F67">
              <w:rPr>
                <w:bCs/>
                <w:snapToGrid w:val="0"/>
                <w:u w:val="single"/>
              </w:rPr>
              <w:t>Банковские реквизиты:</w:t>
            </w:r>
          </w:p>
          <w:p w:rsidR="00941ACE" w:rsidRPr="00E52F67" w:rsidRDefault="00941ACE" w:rsidP="00941ACE">
            <w:pPr>
              <w:rPr>
                <w:bCs/>
                <w:snapToGrid w:val="0"/>
              </w:rPr>
            </w:pPr>
            <w:r w:rsidRPr="00E52F67">
              <w:rPr>
                <w:bCs/>
                <w:snapToGrid w:val="0"/>
              </w:rPr>
              <w:t>КПП 434501001</w:t>
            </w:r>
          </w:p>
          <w:p w:rsidR="00941ACE" w:rsidRPr="00E52F67" w:rsidRDefault="00941ACE" w:rsidP="00941ACE">
            <w:pPr>
              <w:rPr>
                <w:bCs/>
                <w:snapToGrid w:val="0"/>
              </w:rPr>
            </w:pPr>
            <w:r w:rsidRPr="00E52F67">
              <w:rPr>
                <w:bCs/>
                <w:snapToGrid w:val="0"/>
              </w:rPr>
              <w:t>р/счет 40703810192000000102</w:t>
            </w:r>
          </w:p>
          <w:p w:rsidR="00941ACE" w:rsidRPr="00E52F67" w:rsidRDefault="00941ACE" w:rsidP="00941ACE">
            <w:pPr>
              <w:rPr>
                <w:bCs/>
                <w:snapToGrid w:val="0"/>
              </w:rPr>
            </w:pPr>
            <w:r w:rsidRPr="00E52F67">
              <w:rPr>
                <w:bCs/>
                <w:snapToGrid w:val="0"/>
              </w:rPr>
              <w:t>р/счет 40703810392000000122</w:t>
            </w:r>
          </w:p>
          <w:p w:rsidR="00941ACE" w:rsidRPr="00E52F67" w:rsidRDefault="00941ACE" w:rsidP="00941ACE">
            <w:r w:rsidRPr="00E52F67">
              <w:t>филиал Банк ВТБ (ПАО) в г. Кирове (ОМС)</w:t>
            </w:r>
          </w:p>
          <w:p w:rsidR="00941ACE" w:rsidRPr="00E52F67" w:rsidRDefault="00941ACE" w:rsidP="00941ACE">
            <w:pPr>
              <w:rPr>
                <w:bCs/>
                <w:snapToGrid w:val="0"/>
              </w:rPr>
            </w:pPr>
            <w:r w:rsidRPr="00E52F67">
              <w:rPr>
                <w:bCs/>
                <w:snapToGrid w:val="0"/>
              </w:rPr>
              <w:t>к/счет 30101810200000000705</w:t>
            </w:r>
          </w:p>
          <w:p w:rsidR="00941ACE" w:rsidRPr="00E52F67" w:rsidRDefault="00941ACE" w:rsidP="00941ACE">
            <w:pPr>
              <w:rPr>
                <w:snapToGrid w:val="0"/>
              </w:rPr>
            </w:pPr>
            <w:r w:rsidRPr="00E52F67">
              <w:rPr>
                <w:snapToGrid w:val="0"/>
              </w:rPr>
              <w:t>БИК 043304705</w:t>
            </w:r>
          </w:p>
          <w:p w:rsidR="00941ACE" w:rsidRPr="00E52F67" w:rsidRDefault="00941ACE" w:rsidP="00941ACE">
            <w:pPr>
              <w:rPr>
                <w:snapToGrid w:val="0"/>
              </w:rPr>
            </w:pPr>
            <w:r w:rsidRPr="00E52F67">
              <w:rPr>
                <w:snapToGrid w:val="0"/>
              </w:rPr>
              <w:t>Тел.: (8332) 60-37-75, 60-22-27;</w:t>
            </w:r>
          </w:p>
          <w:p w:rsidR="00941ACE" w:rsidRPr="00E52F67" w:rsidRDefault="00941ACE" w:rsidP="00941ACE">
            <w:pPr>
              <w:rPr>
                <w:snapToGrid w:val="0"/>
              </w:rPr>
            </w:pPr>
            <w:r w:rsidRPr="00E52F67">
              <w:rPr>
                <w:snapToGrid w:val="0"/>
                <w:lang w:val="en-US"/>
              </w:rPr>
              <w:t>E</w:t>
            </w:r>
            <w:r w:rsidRPr="00E52F67">
              <w:rPr>
                <w:snapToGrid w:val="0"/>
              </w:rPr>
              <w:t>-</w:t>
            </w:r>
            <w:r w:rsidRPr="00E52F67">
              <w:rPr>
                <w:snapToGrid w:val="0"/>
                <w:lang w:val="en-US"/>
              </w:rPr>
              <w:t>mail</w:t>
            </w:r>
            <w:r w:rsidRPr="00E52F67">
              <w:rPr>
                <w:snapToGrid w:val="0"/>
              </w:rPr>
              <w:t xml:space="preserve">: </w:t>
            </w:r>
            <w:proofErr w:type="spellStart"/>
            <w:r w:rsidRPr="00E52F67">
              <w:rPr>
                <w:snapToGrid w:val="0"/>
                <w:lang w:val="en-US"/>
              </w:rPr>
              <w:t>obskirov</w:t>
            </w:r>
            <w:proofErr w:type="spellEnd"/>
            <w:r w:rsidRPr="00E52F67">
              <w:rPr>
                <w:snapToGrid w:val="0"/>
              </w:rPr>
              <w:t>@</w:t>
            </w:r>
            <w:proofErr w:type="spellStart"/>
            <w:r w:rsidRPr="00E52F67">
              <w:rPr>
                <w:snapToGrid w:val="0"/>
                <w:lang w:val="en-US"/>
              </w:rPr>
              <w:t>yandex</w:t>
            </w:r>
            <w:proofErr w:type="spellEnd"/>
            <w:r w:rsidRPr="00E52F67">
              <w:rPr>
                <w:snapToGrid w:val="0"/>
              </w:rPr>
              <w:t>.</w:t>
            </w:r>
            <w:proofErr w:type="spellStart"/>
            <w:r w:rsidRPr="00E52F67">
              <w:rPr>
                <w:snapToGrid w:val="0"/>
                <w:lang w:val="en-US"/>
              </w:rPr>
              <w:t>ru</w:t>
            </w:r>
            <w:proofErr w:type="spellEnd"/>
            <w:r w:rsidRPr="00E52F67">
              <w:rPr>
                <w:snapToGrid w:val="0"/>
              </w:rPr>
              <w:t>;</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lang w:val="ru-RU"/>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b/>
                <w:sz w:val="20"/>
                <w:szCs w:val="20"/>
                <w:lang w:val="ru-RU"/>
              </w:rPr>
            </w:pPr>
            <w:r w:rsidRPr="00E52F67">
              <w:rPr>
                <w:rFonts w:ascii="Times New Roman" w:hAnsi="Times New Roman" w:cs="Times New Roman"/>
                <w:b/>
                <w:sz w:val="20"/>
                <w:szCs w:val="20"/>
                <w:lang w:val="ru-RU"/>
              </w:rPr>
              <w:t>Поставщик:</w:t>
            </w:r>
          </w:p>
          <w:p w:rsidR="00941ACE" w:rsidRPr="00E52F67" w:rsidRDefault="00941ACE" w:rsidP="00941ACE">
            <w:pPr>
              <w:spacing w:line="360" w:lineRule="exact"/>
            </w:pPr>
            <w:r w:rsidRPr="00E52F67">
              <w:t xml:space="preserve">Место нахождения: </w:t>
            </w:r>
          </w:p>
          <w:p w:rsidR="00941ACE" w:rsidRPr="00E52F67" w:rsidRDefault="00941ACE" w:rsidP="00941ACE">
            <w:pPr>
              <w:spacing w:line="360" w:lineRule="exact"/>
            </w:pPr>
            <w:r w:rsidRPr="00E52F67">
              <w:t>ИНН:</w:t>
            </w:r>
          </w:p>
          <w:p w:rsidR="00941ACE" w:rsidRPr="00E52F67" w:rsidRDefault="00941ACE" w:rsidP="00941ACE">
            <w:pPr>
              <w:spacing w:line="360" w:lineRule="exact"/>
            </w:pPr>
            <w:r w:rsidRPr="00E52F67">
              <w:t>КПП:</w:t>
            </w:r>
          </w:p>
          <w:p w:rsidR="00941ACE" w:rsidRPr="00E52F67" w:rsidRDefault="00941ACE" w:rsidP="00941ACE">
            <w:pPr>
              <w:spacing w:line="360" w:lineRule="exact"/>
            </w:pPr>
            <w:r w:rsidRPr="00E52F67">
              <w:t>ОГРН:</w:t>
            </w:r>
          </w:p>
          <w:p w:rsidR="00941ACE" w:rsidRPr="00E52F67" w:rsidRDefault="00941ACE" w:rsidP="00941ACE">
            <w:pPr>
              <w:spacing w:line="360" w:lineRule="exact"/>
              <w:jc w:val="both"/>
            </w:pPr>
            <w:r w:rsidRPr="00E52F67">
              <w:t>К/С:</w:t>
            </w:r>
          </w:p>
          <w:p w:rsidR="00941ACE" w:rsidRPr="00E52F67" w:rsidRDefault="00941ACE" w:rsidP="00941ACE">
            <w:pPr>
              <w:spacing w:line="360" w:lineRule="exact"/>
              <w:jc w:val="both"/>
            </w:pPr>
            <w:r w:rsidRPr="00E52F67">
              <w:t>Банк:</w:t>
            </w:r>
          </w:p>
          <w:p w:rsidR="00941ACE" w:rsidRPr="00E52F67" w:rsidRDefault="00941ACE" w:rsidP="00941ACE">
            <w:pPr>
              <w:spacing w:line="360" w:lineRule="exact"/>
              <w:jc w:val="both"/>
            </w:pPr>
            <w:r w:rsidRPr="00E52F67">
              <w:t xml:space="preserve">БИК: </w:t>
            </w:r>
          </w:p>
          <w:p w:rsidR="00941ACE" w:rsidRPr="00E52F67" w:rsidRDefault="00941ACE" w:rsidP="00941ACE">
            <w:pPr>
              <w:spacing w:line="360" w:lineRule="exact"/>
            </w:pPr>
            <w:r w:rsidRPr="00E52F67">
              <w:t xml:space="preserve">Р/С: </w:t>
            </w:r>
          </w:p>
          <w:p w:rsidR="00941ACE" w:rsidRPr="00E52F67" w:rsidRDefault="00941ACE" w:rsidP="00941ACE">
            <w:pPr>
              <w:spacing w:line="360" w:lineRule="exact"/>
              <w:jc w:val="both"/>
              <w:rPr>
                <w:bCs/>
              </w:rPr>
            </w:pPr>
            <w:r w:rsidRPr="00E52F67">
              <w:t xml:space="preserve">Электронная почта: </w:t>
            </w:r>
          </w:p>
          <w:p w:rsidR="00941ACE" w:rsidRPr="00E52F67" w:rsidRDefault="00941ACE" w:rsidP="00941ACE">
            <w:pPr>
              <w:spacing w:line="360" w:lineRule="exact"/>
              <w:jc w:val="both"/>
            </w:pPr>
          </w:p>
        </w:tc>
      </w:tr>
      <w:tr w:rsidR="00941ACE" w:rsidRPr="00E52F67" w:rsidTr="00941ACE">
        <w:trPr>
          <w:trHeight w:val="1427"/>
        </w:trPr>
        <w:tc>
          <w:tcPr>
            <w:tcW w:w="4503"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ConsNormal"/>
              <w:spacing w:line="360" w:lineRule="exact"/>
              <w:ind w:firstLine="0"/>
              <w:jc w:val="both"/>
              <w:rPr>
                <w:rFonts w:ascii="Times New Roman" w:hAnsi="Times New Roman"/>
              </w:rPr>
            </w:pPr>
          </w:p>
          <w:p w:rsidR="00941ACE" w:rsidRPr="00E52F67" w:rsidRDefault="00941ACE" w:rsidP="00941ACE">
            <w:pPr>
              <w:pStyle w:val="ConsNormal"/>
              <w:spacing w:line="360" w:lineRule="exact"/>
              <w:ind w:firstLine="0"/>
              <w:jc w:val="both"/>
              <w:rPr>
                <w:rFonts w:ascii="Times New Roman" w:hAnsi="Times New Roman"/>
              </w:rPr>
            </w:pPr>
            <w:r w:rsidRPr="00E52F67">
              <w:rPr>
                <w:rFonts w:ascii="Times New Roman" w:hAnsi="Times New Roman"/>
              </w:rPr>
              <w:t>_______________/А.В. Бобков/</w:t>
            </w:r>
          </w:p>
          <w:p w:rsidR="00941ACE" w:rsidRPr="00E52F67" w:rsidRDefault="00941ACE" w:rsidP="00941ACE">
            <w:pPr>
              <w:pStyle w:val="ConsNormal"/>
              <w:spacing w:line="360" w:lineRule="exact"/>
              <w:ind w:firstLine="0"/>
              <w:jc w:val="both"/>
              <w:rPr>
                <w:rFonts w:ascii="Times New Roman" w:hAnsi="Times New Roman"/>
              </w:rPr>
            </w:pPr>
          </w:p>
        </w:tc>
        <w:tc>
          <w:tcPr>
            <w:tcW w:w="4961" w:type="dxa"/>
            <w:tcBorders>
              <w:top w:val="single" w:sz="4" w:space="0" w:color="auto"/>
              <w:left w:val="single" w:sz="4" w:space="0" w:color="auto"/>
              <w:bottom w:val="single" w:sz="4" w:space="0" w:color="auto"/>
              <w:right w:val="single" w:sz="4" w:space="0" w:color="auto"/>
            </w:tcBorders>
          </w:tcPr>
          <w:p w:rsidR="00941ACE" w:rsidRPr="00E52F67" w:rsidRDefault="00941ACE" w:rsidP="00941ACE">
            <w:pPr>
              <w:pStyle w:val="af5"/>
              <w:keepNext/>
              <w:keepLines/>
              <w:widowControl w:val="0"/>
              <w:suppressAutoHyphens/>
              <w:autoSpaceDN w:val="0"/>
              <w:spacing w:line="360" w:lineRule="exact"/>
              <w:jc w:val="both"/>
              <w:textAlignment w:val="baseline"/>
              <w:outlineLvl w:val="2"/>
              <w:rPr>
                <w:rFonts w:ascii="Times New Roman" w:hAnsi="Times New Roman" w:cs="Times New Roman"/>
                <w:sz w:val="20"/>
                <w:szCs w:val="20"/>
              </w:rPr>
            </w:pP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r w:rsidRPr="00E52F67">
              <w:rPr>
                <w:rFonts w:ascii="Times New Roman" w:hAnsi="Times New Roman" w:cs="Times New Roman"/>
                <w:sz w:val="20"/>
                <w:szCs w:val="20"/>
              </w:rPr>
              <w:t>___________________/ __________/</w:t>
            </w:r>
          </w:p>
          <w:p w:rsidR="00941ACE" w:rsidRPr="00E52F67" w:rsidRDefault="00941ACE" w:rsidP="00941ACE">
            <w:pPr>
              <w:pStyle w:val="af5"/>
              <w:widowControl w:val="0"/>
              <w:suppressAutoHyphens/>
              <w:autoSpaceDN w:val="0"/>
              <w:spacing w:line="360" w:lineRule="exact"/>
              <w:jc w:val="both"/>
              <w:textAlignment w:val="baseline"/>
              <w:rPr>
                <w:rFonts w:ascii="Times New Roman" w:hAnsi="Times New Roman" w:cs="Times New Roman"/>
                <w:sz w:val="20"/>
                <w:szCs w:val="20"/>
              </w:rPr>
            </w:pPr>
          </w:p>
        </w:tc>
      </w:tr>
    </w:tbl>
    <w:p w:rsidR="00941ACE" w:rsidRPr="00E52F67" w:rsidRDefault="00941ACE" w:rsidP="00941ACE">
      <w:pPr>
        <w:pStyle w:val="af3"/>
        <w:spacing w:line="360" w:lineRule="exact"/>
        <w:jc w:val="both"/>
        <w:rPr>
          <w:b/>
          <w:bCs/>
        </w:rPr>
      </w:pPr>
    </w:p>
    <w:p w:rsidR="00941ACE" w:rsidRPr="00E52F67" w:rsidRDefault="00941ACE" w:rsidP="00941ACE">
      <w:pPr>
        <w:pStyle w:val="Textbody"/>
        <w:spacing w:after="0" w:line="360" w:lineRule="exact"/>
        <w:jc w:val="both"/>
        <w:rPr>
          <w:b/>
          <w:bCs/>
          <w:sz w:val="20"/>
          <w:szCs w:val="20"/>
        </w:rPr>
      </w:pPr>
      <w:r w:rsidRPr="00E52F67">
        <w:rPr>
          <w:b/>
          <w:bCs/>
          <w:sz w:val="20"/>
          <w:szCs w:val="20"/>
        </w:rPr>
        <w:t xml:space="preserve">                    </w:t>
      </w: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Default="00941ACE" w:rsidP="00941ACE">
      <w:pPr>
        <w:pStyle w:val="Standard"/>
        <w:spacing w:line="360" w:lineRule="exact"/>
        <w:jc w:val="right"/>
        <w:rPr>
          <w:sz w:val="20"/>
          <w:szCs w:val="20"/>
        </w:rPr>
      </w:pPr>
    </w:p>
    <w:p w:rsidR="00A2339D" w:rsidRPr="00E52F67" w:rsidRDefault="00A2339D"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sz w:val="20"/>
          <w:szCs w:val="20"/>
        </w:rPr>
      </w:pPr>
    </w:p>
    <w:p w:rsidR="00941ACE" w:rsidRPr="00E52F67" w:rsidRDefault="00941ACE" w:rsidP="00941ACE">
      <w:pPr>
        <w:pStyle w:val="Standard"/>
        <w:spacing w:line="360" w:lineRule="exact"/>
        <w:jc w:val="right"/>
        <w:rPr>
          <w:i/>
          <w:sz w:val="20"/>
          <w:szCs w:val="20"/>
        </w:rPr>
      </w:pPr>
      <w:r w:rsidRPr="00E52F67">
        <w:rPr>
          <w:i/>
          <w:sz w:val="20"/>
          <w:szCs w:val="20"/>
        </w:rPr>
        <w:lastRenderedPageBreak/>
        <w:t>Приложение №1</w:t>
      </w:r>
    </w:p>
    <w:p w:rsidR="00941ACE" w:rsidRPr="00E52F67" w:rsidRDefault="00941ACE" w:rsidP="00941ACE">
      <w:pPr>
        <w:pStyle w:val="Standard"/>
        <w:tabs>
          <w:tab w:val="left" w:pos="1040"/>
          <w:tab w:val="left" w:pos="1440"/>
          <w:tab w:val="left" w:pos="8000"/>
        </w:tabs>
        <w:spacing w:line="360" w:lineRule="exact"/>
        <w:jc w:val="right"/>
        <w:rPr>
          <w:i/>
          <w:sz w:val="20"/>
          <w:szCs w:val="20"/>
        </w:rPr>
      </w:pPr>
      <w:r w:rsidRPr="00E52F67">
        <w:rPr>
          <w:i/>
          <w:sz w:val="20"/>
          <w:szCs w:val="20"/>
        </w:rPr>
        <w:t xml:space="preserve">к Договору </w:t>
      </w:r>
      <w:proofErr w:type="gramStart"/>
      <w:r w:rsidRPr="00E52F67">
        <w:rPr>
          <w:i/>
          <w:sz w:val="20"/>
          <w:szCs w:val="20"/>
        </w:rPr>
        <w:t>№  _</w:t>
      </w:r>
      <w:proofErr w:type="gramEnd"/>
      <w:r w:rsidRPr="00E52F67">
        <w:rPr>
          <w:i/>
          <w:sz w:val="20"/>
          <w:szCs w:val="20"/>
        </w:rPr>
        <w:t>____ от «___» ____________ 20__г.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center"/>
        <w:rPr>
          <w:i/>
          <w:sz w:val="20"/>
          <w:szCs w:val="20"/>
        </w:rPr>
      </w:pPr>
      <w:r w:rsidRPr="00E52F67">
        <w:rPr>
          <w:i/>
          <w:sz w:val="20"/>
          <w:szCs w:val="20"/>
        </w:rPr>
        <w:t xml:space="preserve">Спецификация  </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Standard"/>
        <w:tabs>
          <w:tab w:val="left" w:pos="1040"/>
          <w:tab w:val="left" w:pos="1440"/>
          <w:tab w:val="left" w:pos="8000"/>
        </w:tabs>
        <w:spacing w:line="360" w:lineRule="exact"/>
        <w:jc w:val="both"/>
        <w:rPr>
          <w:i/>
          <w:sz w:val="20"/>
          <w:szCs w:val="20"/>
        </w:rPr>
      </w:pPr>
      <w:r w:rsidRPr="00E52F67">
        <w:rPr>
          <w:i/>
          <w:sz w:val="20"/>
          <w:szCs w:val="20"/>
        </w:rPr>
        <w:t xml:space="preserve">г. _______________                                                                           </w:t>
      </w:r>
      <w:proofErr w:type="gramStart"/>
      <w:r w:rsidRPr="00E52F67">
        <w:rPr>
          <w:i/>
          <w:sz w:val="20"/>
          <w:szCs w:val="20"/>
        </w:rPr>
        <w:t xml:space="preserve">   «</w:t>
      </w:r>
      <w:proofErr w:type="gramEnd"/>
      <w:r w:rsidRPr="00E52F67">
        <w:rPr>
          <w:i/>
          <w:sz w:val="20"/>
          <w:szCs w:val="20"/>
        </w:rPr>
        <w:t>___» _________ 20___ г.</w:t>
      </w:r>
    </w:p>
    <w:p w:rsidR="00941ACE" w:rsidRPr="00E52F67" w:rsidRDefault="00941ACE" w:rsidP="00941ACE">
      <w:pPr>
        <w:pStyle w:val="Standard"/>
        <w:tabs>
          <w:tab w:val="left" w:pos="1040"/>
          <w:tab w:val="left" w:pos="1440"/>
          <w:tab w:val="left" w:pos="8000"/>
        </w:tabs>
        <w:spacing w:line="360" w:lineRule="exact"/>
        <w:jc w:val="both"/>
        <w:rPr>
          <w:i/>
          <w:sz w:val="20"/>
          <w:szCs w:val="20"/>
        </w:rPr>
      </w:pPr>
    </w:p>
    <w:tbl>
      <w:tblPr>
        <w:tblpPr w:leftFromText="180" w:rightFromText="180" w:vertAnchor="text" w:horzAnchor="margin" w:tblpY="139"/>
        <w:tblW w:w="10278"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52F67" w:rsidRPr="00E52F67" w:rsidTr="00E52F6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Наименование Товара /Производитель</w:t>
            </w:r>
          </w:p>
          <w:p w:rsidR="00E52F67" w:rsidRPr="00E52F67" w:rsidRDefault="00E52F67" w:rsidP="00E52F67">
            <w:pPr>
              <w:pStyle w:val="Standard"/>
              <w:snapToGrid w:val="0"/>
              <w:spacing w:line="360" w:lineRule="exact"/>
              <w:jc w:val="center"/>
              <w:rPr>
                <w:i/>
                <w:sz w:val="20"/>
                <w:szCs w:val="20"/>
              </w:rPr>
            </w:pPr>
            <w:r w:rsidRPr="00E52F67">
              <w:rPr>
                <w:i/>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Ед.</w:t>
            </w:r>
            <w:r w:rsidRPr="00E52F67">
              <w:rPr>
                <w:i/>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93" w:right="-53"/>
              <w:jc w:val="center"/>
              <w:rPr>
                <w:i/>
                <w:sz w:val="20"/>
                <w:szCs w:val="20"/>
              </w:rPr>
            </w:pPr>
            <w:r w:rsidRPr="00E52F67">
              <w:rPr>
                <w:i/>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63" w:right="-177"/>
              <w:jc w:val="center"/>
              <w:rPr>
                <w:i/>
                <w:sz w:val="20"/>
                <w:szCs w:val="20"/>
              </w:rPr>
            </w:pPr>
          </w:p>
          <w:p w:rsidR="00E52F67" w:rsidRPr="00E52F67" w:rsidRDefault="00E52F67" w:rsidP="00E52F67">
            <w:pPr>
              <w:pStyle w:val="Standard"/>
              <w:snapToGrid w:val="0"/>
              <w:spacing w:line="360" w:lineRule="exact"/>
              <w:jc w:val="center"/>
              <w:rPr>
                <w:i/>
                <w:sz w:val="20"/>
                <w:szCs w:val="20"/>
              </w:rPr>
            </w:pPr>
            <w:r w:rsidRPr="00E52F67">
              <w:rPr>
                <w:i/>
                <w:sz w:val="20"/>
                <w:szCs w:val="20"/>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proofErr w:type="gramStart"/>
            <w:r w:rsidRPr="00E52F67">
              <w:rPr>
                <w:i/>
                <w:sz w:val="20"/>
                <w:szCs w:val="20"/>
              </w:rPr>
              <w:t>НДС,%</w:t>
            </w:r>
            <w:proofErr w:type="gramEnd"/>
            <w:r w:rsidRPr="00E52F67">
              <w:rPr>
                <w:i/>
                <w:sz w:val="20"/>
                <w:szCs w:val="20"/>
              </w:rPr>
              <w:t>.</w:t>
            </w:r>
          </w:p>
          <w:p w:rsidR="00E52F67" w:rsidRPr="00E52F67" w:rsidRDefault="00E52F67" w:rsidP="00E52F67">
            <w:pPr>
              <w:pStyle w:val="Standard"/>
              <w:snapToGrid w:val="0"/>
              <w:spacing w:line="360" w:lineRule="exact"/>
              <w:jc w:val="center"/>
              <w:rPr>
                <w:i/>
                <w:sz w:val="20"/>
                <w:szCs w:val="20"/>
              </w:rPr>
            </w:pPr>
            <w:r w:rsidRPr="00E52F67">
              <w:rPr>
                <w:i/>
                <w:sz w:val="20"/>
                <w:szCs w:val="20"/>
              </w:rPr>
              <w:t>/НДС не облагает</w:t>
            </w:r>
          </w:p>
          <w:p w:rsidR="00E52F67" w:rsidRPr="00E52F67" w:rsidRDefault="00E52F67" w:rsidP="00E52F67">
            <w:pPr>
              <w:pStyle w:val="Standard"/>
              <w:snapToGrid w:val="0"/>
              <w:spacing w:line="360" w:lineRule="exact"/>
              <w:jc w:val="center"/>
              <w:rPr>
                <w:i/>
                <w:sz w:val="20"/>
                <w:szCs w:val="20"/>
              </w:rPr>
            </w:pPr>
            <w:proofErr w:type="spellStart"/>
            <w:r w:rsidRPr="00E52F67">
              <w:rPr>
                <w:i/>
                <w:sz w:val="20"/>
                <w:szCs w:val="20"/>
              </w:rPr>
              <w:t>ся</w:t>
            </w:r>
            <w:proofErr w:type="spellEnd"/>
            <w:r w:rsidRPr="00E52F67" w:rsidDel="00D2038E">
              <w:rPr>
                <w:i/>
                <w:sz w:val="20"/>
                <w:szCs w:val="20"/>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Сумма НДС, руб.</w:t>
            </w:r>
          </w:p>
          <w:p w:rsidR="00E52F67" w:rsidRPr="00E52F67" w:rsidRDefault="00E52F67" w:rsidP="00E52F67">
            <w:pPr>
              <w:pStyle w:val="Standard"/>
              <w:snapToGrid w:val="0"/>
              <w:spacing w:line="360" w:lineRule="exact"/>
              <w:jc w:val="center"/>
              <w:rPr>
                <w:i/>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center"/>
              <w:rPr>
                <w:i/>
                <w:sz w:val="20"/>
                <w:szCs w:val="20"/>
              </w:rPr>
            </w:pPr>
            <w:r w:rsidRPr="00E52F67">
              <w:rPr>
                <w:i/>
                <w:sz w:val="20"/>
                <w:szCs w:val="20"/>
              </w:rPr>
              <w:t>Стоимость включая НДС, руб./ НДС не облагается</w:t>
            </w:r>
          </w:p>
        </w:tc>
      </w:tr>
      <w:tr w:rsidR="00E52F67" w:rsidRPr="00E52F67" w:rsidTr="00E52F6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uppressAutoHyphens w:val="0"/>
              <w:snapToGrid w:val="0"/>
              <w:spacing w:line="360" w:lineRule="exact"/>
              <w:jc w:val="both"/>
              <w:rPr>
                <w:i/>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left="-108" w:right="-108"/>
              <w:jc w:val="both"/>
              <w:rPr>
                <w:i/>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ind w:right="-108"/>
              <w:jc w:val="both"/>
              <w:rPr>
                <w:i/>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r w:rsidRPr="00E52F67">
              <w:rPr>
                <w:i/>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r w:rsidR="00E52F67" w:rsidRPr="00E52F67" w:rsidTr="00E52F6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2F67" w:rsidRPr="00E52F67" w:rsidRDefault="00E52F67" w:rsidP="00E52F67">
            <w:pPr>
              <w:pStyle w:val="Standard"/>
              <w:snapToGrid w:val="0"/>
              <w:spacing w:line="360" w:lineRule="exact"/>
              <w:jc w:val="both"/>
              <w:rPr>
                <w:i/>
                <w:sz w:val="20"/>
                <w:szCs w:val="20"/>
              </w:rPr>
            </w:pPr>
          </w:p>
        </w:tc>
      </w:tr>
    </w:tbl>
    <w:p w:rsidR="00941ACE" w:rsidRPr="00E52F67" w:rsidRDefault="00941ACE" w:rsidP="00941ACE">
      <w:pPr>
        <w:pStyle w:val="Standard"/>
        <w:tabs>
          <w:tab w:val="left" w:pos="1040"/>
          <w:tab w:val="left" w:pos="1440"/>
          <w:tab w:val="left" w:pos="8000"/>
        </w:tabs>
        <w:spacing w:line="360" w:lineRule="exact"/>
        <w:jc w:val="both"/>
        <w:rPr>
          <w:i/>
          <w:sz w:val="20"/>
          <w:szCs w:val="20"/>
        </w:rPr>
      </w:pPr>
    </w:p>
    <w:p w:rsidR="00941ACE" w:rsidRPr="00E52F67" w:rsidRDefault="00941ACE" w:rsidP="00941ACE">
      <w:pPr>
        <w:pStyle w:val="af3"/>
        <w:spacing w:line="360" w:lineRule="exact"/>
        <w:ind w:firstLine="426"/>
        <w:jc w:val="both"/>
        <w:rPr>
          <w:bCs/>
          <w:i/>
        </w:rPr>
      </w:pPr>
    </w:p>
    <w:p w:rsidR="00941ACE" w:rsidRPr="00E52F67" w:rsidRDefault="00941ACE" w:rsidP="00941ACE">
      <w:pPr>
        <w:pStyle w:val="af3"/>
        <w:spacing w:line="360" w:lineRule="exact"/>
        <w:ind w:firstLine="426"/>
        <w:jc w:val="both"/>
        <w:rPr>
          <w:rStyle w:val="4"/>
          <w:sz w:val="20"/>
          <w:szCs w:val="20"/>
        </w:rPr>
      </w:pPr>
      <w:r w:rsidRPr="00E52F67">
        <w:rPr>
          <w:bCs/>
          <w:i/>
        </w:rPr>
        <w:t xml:space="preserve">Итого по Спецификации - </w:t>
      </w:r>
      <w:r w:rsidRPr="00E52F67">
        <w:rPr>
          <w:rStyle w:val="4"/>
          <w:sz w:val="20"/>
          <w:szCs w:val="20"/>
        </w:rPr>
        <w:t>_____</w:t>
      </w:r>
      <w:proofErr w:type="gramStart"/>
      <w:r w:rsidRPr="00E52F67">
        <w:rPr>
          <w:rStyle w:val="4"/>
          <w:sz w:val="20"/>
          <w:szCs w:val="20"/>
        </w:rPr>
        <w:t>_  (</w:t>
      </w:r>
      <w:proofErr w:type="gramEnd"/>
      <w:r w:rsidRPr="00E52F67">
        <w:rPr>
          <w:rStyle w:val="4"/>
          <w:sz w:val="20"/>
          <w:szCs w:val="20"/>
        </w:rPr>
        <w:t>___________) рублей ___ копеек, в том числе НДС ___% - _____ (_______________) рублей _____ копеек /или НДС не облагается.</w:t>
      </w:r>
    </w:p>
    <w:p w:rsidR="00941ACE" w:rsidRPr="00E52F67" w:rsidRDefault="00941ACE" w:rsidP="00941ACE">
      <w:pPr>
        <w:pStyle w:val="Standard"/>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tabs>
          <w:tab w:val="left" w:pos="1040"/>
          <w:tab w:val="left" w:pos="1440"/>
          <w:tab w:val="left" w:pos="8000"/>
        </w:tabs>
        <w:spacing w:line="360" w:lineRule="exact"/>
        <w:jc w:val="both"/>
        <w:rPr>
          <w:rFonts w:eastAsia="Times New Roman"/>
          <w:i/>
          <w:sz w:val="20"/>
          <w:szCs w:val="20"/>
        </w:rPr>
      </w:pPr>
    </w:p>
    <w:p w:rsidR="00941ACE" w:rsidRPr="00E52F67" w:rsidRDefault="00941ACE" w:rsidP="00941ACE">
      <w:pPr>
        <w:pStyle w:val="Standard"/>
        <w:spacing w:line="360" w:lineRule="exact"/>
        <w:jc w:val="both"/>
        <w:rPr>
          <w:i/>
          <w:sz w:val="20"/>
          <w:szCs w:val="20"/>
        </w:rPr>
      </w:pPr>
      <w:r w:rsidRPr="00E52F67">
        <w:rPr>
          <w:i/>
          <w:sz w:val="20"/>
          <w:szCs w:val="20"/>
        </w:rPr>
        <w:t xml:space="preserve">   от Покупателя </w:t>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от Поставщика</w:t>
      </w:r>
    </w:p>
    <w:p w:rsidR="00941ACE" w:rsidRPr="00E52F67" w:rsidRDefault="00941ACE" w:rsidP="00941ACE">
      <w:pPr>
        <w:pStyle w:val="Standard"/>
        <w:spacing w:line="360" w:lineRule="exact"/>
        <w:jc w:val="both"/>
        <w:rPr>
          <w:i/>
          <w:sz w:val="20"/>
          <w:szCs w:val="20"/>
        </w:rPr>
      </w:pP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r>
      <w:r w:rsidRPr="00E52F67">
        <w:rPr>
          <w:i/>
          <w:sz w:val="20"/>
          <w:szCs w:val="20"/>
        </w:rPr>
        <w:tab/>
        <w:t xml:space="preserve">     </w:t>
      </w:r>
    </w:p>
    <w:p w:rsidR="00941ACE" w:rsidRPr="00E52F67" w:rsidRDefault="00941ACE" w:rsidP="00941ACE">
      <w:pPr>
        <w:pStyle w:val="Textbodyindent"/>
        <w:spacing w:after="0" w:line="360" w:lineRule="exact"/>
        <w:ind w:firstLine="0"/>
        <w:jc w:val="both"/>
        <w:rPr>
          <w:rFonts w:ascii="Times New Roman" w:hAnsi="Times New Roman"/>
          <w:i/>
          <w:sz w:val="20"/>
          <w:szCs w:val="20"/>
        </w:rPr>
      </w:pPr>
    </w:p>
    <w:p w:rsidR="00941ACE" w:rsidRPr="00E52F67" w:rsidRDefault="00941ACE" w:rsidP="00941ACE">
      <w:pPr>
        <w:pStyle w:val="Textbodyindent"/>
        <w:spacing w:after="0" w:line="360" w:lineRule="exact"/>
        <w:ind w:firstLine="0"/>
        <w:jc w:val="both"/>
        <w:rPr>
          <w:rFonts w:ascii="Times New Roman" w:hAnsi="Times New Roman"/>
          <w:sz w:val="20"/>
          <w:szCs w:val="20"/>
        </w:rPr>
      </w:pPr>
      <w:r w:rsidRPr="00E52F67">
        <w:rPr>
          <w:rFonts w:ascii="Times New Roman" w:hAnsi="Times New Roman"/>
          <w:i/>
          <w:sz w:val="20"/>
          <w:szCs w:val="20"/>
        </w:rPr>
        <w:t>_______________  /____________/</w:t>
      </w:r>
      <w:r w:rsidRPr="00E52F67">
        <w:rPr>
          <w:rFonts w:ascii="Times New Roman" w:hAnsi="Times New Roman"/>
          <w:i/>
          <w:sz w:val="20"/>
          <w:szCs w:val="20"/>
        </w:rPr>
        <w:tab/>
      </w:r>
      <w:r w:rsidRPr="00E52F67">
        <w:rPr>
          <w:rFonts w:ascii="Times New Roman" w:hAnsi="Times New Roman"/>
          <w:i/>
          <w:sz w:val="20"/>
          <w:szCs w:val="20"/>
        </w:rPr>
        <w:tab/>
        <w:t xml:space="preserve">     ________________ /______________/</w:t>
      </w:r>
    </w:p>
    <w:p w:rsidR="00941ACE" w:rsidRPr="00E52F67" w:rsidRDefault="00941ACE" w:rsidP="00941ACE">
      <w:pPr>
        <w:spacing w:line="360" w:lineRule="exact"/>
      </w:pPr>
    </w:p>
    <w:p w:rsidR="00941ACE" w:rsidRPr="00E52F67" w:rsidRDefault="00941ACE" w:rsidP="00941ACE">
      <w:pPr>
        <w:spacing w:line="360" w:lineRule="exact"/>
      </w:pPr>
    </w:p>
    <w:p w:rsidR="00941ACE" w:rsidRPr="00E52F67" w:rsidRDefault="00941ACE" w:rsidP="00941ACE"/>
    <w:p w:rsidR="00941ACE" w:rsidRPr="00E52F67" w:rsidRDefault="00941ACE" w:rsidP="00087FCE">
      <w:pPr>
        <w:pStyle w:val="ac"/>
        <w:ind w:right="-83"/>
        <w:rPr>
          <w:rFonts w:ascii="Times New Roman" w:hAnsi="Times New Roman" w:cs="Times New Roman"/>
          <w:sz w:val="20"/>
          <w:szCs w:val="20"/>
        </w:rPr>
      </w:pPr>
    </w:p>
    <w:p w:rsidR="00941ACE" w:rsidRPr="00E52F67" w:rsidRDefault="00941ACE" w:rsidP="00087FCE">
      <w:pPr>
        <w:pStyle w:val="ac"/>
        <w:ind w:right="-83"/>
        <w:rPr>
          <w:rFonts w:ascii="Times New Roman" w:hAnsi="Times New Roman" w:cs="Times New Roman"/>
          <w:sz w:val="20"/>
          <w:szCs w:val="20"/>
        </w:rPr>
      </w:pPr>
    </w:p>
    <w:sectPr w:rsidR="00941ACE" w:rsidRPr="00E52F67" w:rsidSect="003D6F3C">
      <w:footerReference w:type="even" r:id="rId11"/>
      <w:footerReference w:type="default" r:id="rId12"/>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A7" w:rsidRDefault="00F54BA7">
      <w:r>
        <w:separator/>
      </w:r>
    </w:p>
  </w:endnote>
  <w:endnote w:type="continuationSeparator" w:id="0">
    <w:p w:rsidR="00F54BA7" w:rsidRDefault="00F5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96" w:rsidRDefault="003E7C9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E7C96" w:rsidRDefault="003E7C9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C96" w:rsidRDefault="003E7C96" w:rsidP="003D6F3C">
    <w:pPr>
      <w:pStyle w:val="a5"/>
      <w:jc w:val="center"/>
    </w:pPr>
  </w:p>
  <w:p w:rsidR="003E7C96" w:rsidRDefault="003E7C96" w:rsidP="003D6F3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A7" w:rsidRDefault="00F54BA7">
      <w:r>
        <w:separator/>
      </w:r>
    </w:p>
  </w:footnote>
  <w:footnote w:type="continuationSeparator" w:id="0">
    <w:p w:rsidR="00F54BA7" w:rsidRDefault="00F54B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9057BE"/>
    <w:multiLevelType w:val="multilevel"/>
    <w:tmpl w:val="1A06B4FE"/>
    <w:lvl w:ilvl="0">
      <w:start w:val="1"/>
      <w:numFmt w:val="decimal"/>
      <w:lvlText w:val="%1."/>
      <w:lvlJc w:val="left"/>
      <w:pPr>
        <w:tabs>
          <w:tab w:val="num" w:pos="360"/>
        </w:tabs>
        <w:ind w:left="360" w:hanging="360"/>
      </w:pPr>
      <w:rPr>
        <w:rFonts w:cs="Times New Roman" w:hint="default"/>
        <w:b/>
      </w:rPr>
    </w:lvl>
    <w:lvl w:ilvl="1">
      <w:start w:val="4"/>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15:restartNumberingAfterBreak="0">
    <w:nsid w:val="7B27533E"/>
    <w:multiLevelType w:val="multilevel"/>
    <w:tmpl w:val="7C9C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4EB1"/>
    <w:rsid w:val="00087FCE"/>
    <w:rsid w:val="000C7A43"/>
    <w:rsid w:val="000E5FBA"/>
    <w:rsid w:val="000E7B6B"/>
    <w:rsid w:val="00147259"/>
    <w:rsid w:val="001A602E"/>
    <w:rsid w:val="001C0CFD"/>
    <w:rsid w:val="001D2402"/>
    <w:rsid w:val="001E733F"/>
    <w:rsid w:val="00213730"/>
    <w:rsid w:val="002427D2"/>
    <w:rsid w:val="002743AE"/>
    <w:rsid w:val="0027601C"/>
    <w:rsid w:val="003307DC"/>
    <w:rsid w:val="003B04CA"/>
    <w:rsid w:val="003D6F3C"/>
    <w:rsid w:val="003E04BA"/>
    <w:rsid w:val="003E7C96"/>
    <w:rsid w:val="00431907"/>
    <w:rsid w:val="00445603"/>
    <w:rsid w:val="004769AB"/>
    <w:rsid w:val="004857A3"/>
    <w:rsid w:val="004D32FD"/>
    <w:rsid w:val="0052482E"/>
    <w:rsid w:val="005E74CF"/>
    <w:rsid w:val="005F5A22"/>
    <w:rsid w:val="0061519F"/>
    <w:rsid w:val="00634574"/>
    <w:rsid w:val="006E0478"/>
    <w:rsid w:val="00710BE0"/>
    <w:rsid w:val="0073039E"/>
    <w:rsid w:val="0075678B"/>
    <w:rsid w:val="00756823"/>
    <w:rsid w:val="007E1633"/>
    <w:rsid w:val="008A5424"/>
    <w:rsid w:val="00941ACE"/>
    <w:rsid w:val="00A20967"/>
    <w:rsid w:val="00A2339D"/>
    <w:rsid w:val="00A66E4C"/>
    <w:rsid w:val="00AC4107"/>
    <w:rsid w:val="00AD3D44"/>
    <w:rsid w:val="00B55DF5"/>
    <w:rsid w:val="00BF6066"/>
    <w:rsid w:val="00C24F5B"/>
    <w:rsid w:val="00C51CB5"/>
    <w:rsid w:val="00CC04F8"/>
    <w:rsid w:val="00CC3974"/>
    <w:rsid w:val="00D13EB5"/>
    <w:rsid w:val="00DA79E2"/>
    <w:rsid w:val="00DF1D5B"/>
    <w:rsid w:val="00DF394C"/>
    <w:rsid w:val="00E17680"/>
    <w:rsid w:val="00E52F67"/>
    <w:rsid w:val="00F54BA7"/>
    <w:rsid w:val="00FF032A"/>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9EAB4"/>
  <w15:docId w15:val="{37B83FAC-874C-4387-9B75-50736FE6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Заголовок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font8">
    <w:name w:val="font_8"/>
    <w:basedOn w:val="a"/>
    <w:rsid w:val="003B04CA"/>
    <w:pPr>
      <w:widowControl/>
      <w:overflowPunct/>
      <w:autoSpaceDE/>
      <w:autoSpaceDN/>
      <w:adjustRightInd/>
      <w:spacing w:before="100" w:beforeAutospacing="1" w:after="100" w:afterAutospacing="1"/>
      <w:textAlignment w:val="auto"/>
    </w:pPr>
    <w:rPr>
      <w:kern w:val="0"/>
      <w:sz w:val="24"/>
      <w:szCs w:val="24"/>
    </w:rPr>
  </w:style>
  <w:style w:type="character" w:customStyle="1" w:styleId="color8">
    <w:name w:val="color_8"/>
    <w:basedOn w:val="a0"/>
    <w:rsid w:val="003B04CA"/>
  </w:style>
  <w:style w:type="paragraph" w:styleId="af1">
    <w:name w:val="Balloon Text"/>
    <w:basedOn w:val="a"/>
    <w:link w:val="af2"/>
    <w:uiPriority w:val="99"/>
    <w:semiHidden/>
    <w:unhideWhenUsed/>
    <w:rsid w:val="005F5A22"/>
    <w:rPr>
      <w:rFonts w:ascii="Tahoma" w:hAnsi="Tahoma" w:cs="Tahoma"/>
      <w:sz w:val="16"/>
      <w:szCs w:val="16"/>
    </w:rPr>
  </w:style>
  <w:style w:type="character" w:customStyle="1" w:styleId="af2">
    <w:name w:val="Текст выноски Знак"/>
    <w:basedOn w:val="a0"/>
    <w:link w:val="af1"/>
    <w:uiPriority w:val="99"/>
    <w:semiHidden/>
    <w:rsid w:val="005F5A22"/>
    <w:rPr>
      <w:rFonts w:ascii="Tahoma" w:eastAsia="Times New Roman" w:hAnsi="Tahoma" w:cs="Tahoma"/>
      <w:kern w:val="28"/>
      <w:sz w:val="16"/>
      <w:szCs w:val="16"/>
      <w:lang w:eastAsia="ru-RU"/>
    </w:rPr>
  </w:style>
  <w:style w:type="paragraph" w:customStyle="1" w:styleId="ConsTitle">
    <w:name w:val="ConsTitle"/>
    <w:uiPriority w:val="99"/>
    <w:rsid w:val="00941ACE"/>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10">
    <w:name w:val="Основной текст + Полужирный1"/>
    <w:aliases w:val="Курсив3,Интервал 0 pt1"/>
    <w:basedOn w:val="a0"/>
    <w:uiPriority w:val="99"/>
    <w:rsid w:val="00941ACE"/>
    <w:rPr>
      <w:rFonts w:ascii="Times New Roman" w:hAnsi="Times New Roman" w:cs="Times New Roman"/>
      <w:b/>
      <w:bCs/>
      <w:i/>
      <w:iCs/>
      <w:spacing w:val="-10"/>
      <w:sz w:val="26"/>
      <w:szCs w:val="26"/>
      <w:u w:val="single"/>
      <w:lang w:val="en-US" w:eastAsia="en-US"/>
    </w:rPr>
  </w:style>
  <w:style w:type="paragraph" w:styleId="af3">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f4"/>
    <w:uiPriority w:val="99"/>
    <w:rsid w:val="00941ACE"/>
    <w:pPr>
      <w:tabs>
        <w:tab w:val="center" w:pos="4677"/>
        <w:tab w:val="right" w:pos="9355"/>
      </w:tabs>
      <w:overflowPunct/>
      <w:textAlignment w:val="auto"/>
    </w:pPr>
    <w:rPr>
      <w:kern w:val="0"/>
    </w:rPr>
  </w:style>
  <w:style w:type="character" w:customStyle="1" w:styleId="af4">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f3"/>
    <w:uiPriority w:val="99"/>
    <w:rsid w:val="00941ACE"/>
    <w:rPr>
      <w:rFonts w:ascii="Times New Roman" w:eastAsia="Times New Roman" w:hAnsi="Times New Roman" w:cs="Times New Roman"/>
      <w:sz w:val="20"/>
      <w:szCs w:val="20"/>
      <w:lang w:eastAsia="ru-RU"/>
    </w:rPr>
  </w:style>
  <w:style w:type="paragraph" w:customStyle="1" w:styleId="ConsNonformat">
    <w:name w:val="ConsNonformat"/>
    <w:rsid w:val="00941ACE"/>
    <w:pPr>
      <w:widowControl w:val="0"/>
      <w:spacing w:after="0" w:line="240" w:lineRule="auto"/>
      <w:jc w:val="right"/>
    </w:pPr>
    <w:rPr>
      <w:rFonts w:ascii="Courier New" w:eastAsia="Times New Roman" w:hAnsi="Courier New" w:cs="Courier New"/>
      <w:sz w:val="20"/>
      <w:szCs w:val="20"/>
      <w:lang w:eastAsia="ru-RU"/>
    </w:rPr>
  </w:style>
  <w:style w:type="paragraph" w:styleId="af5">
    <w:name w:val="No Spacing"/>
    <w:basedOn w:val="a"/>
    <w:link w:val="af6"/>
    <w:uiPriority w:val="1"/>
    <w:qFormat/>
    <w:rsid w:val="00941ACE"/>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6">
    <w:name w:val="Без интервала Знак"/>
    <w:basedOn w:val="a0"/>
    <w:link w:val="af5"/>
    <w:uiPriority w:val="1"/>
    <w:locked/>
    <w:rsid w:val="00941ACE"/>
    <w:rPr>
      <w:rFonts w:ascii="Calibri" w:eastAsia="Times New Roman" w:hAnsi="Calibri" w:cs="Calibri"/>
      <w:lang w:val="en-US"/>
    </w:rPr>
  </w:style>
  <w:style w:type="paragraph" w:customStyle="1" w:styleId="Textbody">
    <w:name w:val="Text body"/>
    <w:basedOn w:val="Standard"/>
    <w:rsid w:val="00941ACE"/>
    <w:pPr>
      <w:spacing w:after="120"/>
    </w:pPr>
  </w:style>
  <w:style w:type="paragraph" w:styleId="2">
    <w:name w:val="List 2"/>
    <w:basedOn w:val="Standard"/>
    <w:uiPriority w:val="99"/>
    <w:rsid w:val="00941ACE"/>
    <w:pPr>
      <w:spacing w:after="120"/>
      <w:ind w:left="566" w:hanging="283"/>
    </w:pPr>
    <w:rPr>
      <w:sz w:val="20"/>
      <w:szCs w:val="20"/>
    </w:rPr>
  </w:style>
  <w:style w:type="character" w:customStyle="1" w:styleId="4">
    <w:name w:val="Основной текст (4) + Не курсив"/>
    <w:rsid w:val="00941ACE"/>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5487">
      <w:bodyDiv w:val="1"/>
      <w:marLeft w:val="0"/>
      <w:marRight w:val="0"/>
      <w:marTop w:val="0"/>
      <w:marBottom w:val="0"/>
      <w:divBdr>
        <w:top w:val="none" w:sz="0" w:space="0" w:color="auto"/>
        <w:left w:val="none" w:sz="0" w:space="0" w:color="auto"/>
        <w:bottom w:val="none" w:sz="0" w:space="0" w:color="auto"/>
        <w:right w:val="none" w:sz="0" w:space="0" w:color="auto"/>
      </w:divBdr>
    </w:div>
    <w:div w:id="1619992420">
      <w:bodyDiv w:val="1"/>
      <w:marLeft w:val="0"/>
      <w:marRight w:val="0"/>
      <w:marTop w:val="0"/>
      <w:marBottom w:val="0"/>
      <w:divBdr>
        <w:top w:val="none" w:sz="0" w:space="0" w:color="auto"/>
        <w:left w:val="none" w:sz="0" w:space="0" w:color="auto"/>
        <w:bottom w:val="none" w:sz="0" w:space="0" w:color="auto"/>
        <w:right w:val="none" w:sz="0" w:space="0" w:color="auto"/>
      </w:divBdr>
    </w:div>
    <w:div w:id="205947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F753-7AAF-460E-8E2A-9347FBDC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10972</Words>
  <Characters>62542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11</cp:revision>
  <cp:lastPrinted>2022-06-02T10:45:00Z</cp:lastPrinted>
  <dcterms:created xsi:type="dcterms:W3CDTF">2022-06-02T10:40:00Z</dcterms:created>
  <dcterms:modified xsi:type="dcterms:W3CDTF">2023-04-18T11:46:00Z</dcterms:modified>
</cp:coreProperties>
</file>