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811BB8" w:rsidRDefault="00010F4A" w:rsidP="00811BB8">
      <w:pPr>
        <w:ind w:firstLine="540"/>
        <w:jc w:val="center"/>
        <w:rPr>
          <w:b/>
        </w:rPr>
      </w:pPr>
      <w:r w:rsidRPr="00811BB8">
        <w:rPr>
          <w:b/>
        </w:rPr>
        <w:t xml:space="preserve">ИЗВЕЩЕНИЕ № </w:t>
      </w:r>
      <w:r w:rsidR="00561A2D">
        <w:rPr>
          <w:b/>
        </w:rPr>
        <w:t>308</w:t>
      </w:r>
    </w:p>
    <w:p w:rsidR="00AC1CEC" w:rsidRPr="00811BB8" w:rsidRDefault="00AC1CEC" w:rsidP="00811BB8">
      <w:pPr>
        <w:ind w:firstLine="540"/>
        <w:jc w:val="center"/>
        <w:rPr>
          <w:b/>
        </w:rPr>
      </w:pPr>
      <w:r w:rsidRPr="00811BB8">
        <w:rPr>
          <w:b/>
        </w:rPr>
        <w:t xml:space="preserve">о проведении запроса котировок </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на поставку лекарственных средств</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 xml:space="preserve">(номер закупки </w:t>
      </w:r>
      <w:r w:rsidR="00561A2D" w:rsidRPr="00561A2D">
        <w:rPr>
          <w:rFonts w:ascii="Times New Roman" w:hAnsi="Times New Roman" w:cs="Times New Roman"/>
          <w:b/>
          <w:bCs/>
        </w:rPr>
        <w:t>23080202001</w:t>
      </w:r>
      <w:r w:rsidRPr="00811BB8">
        <w:rPr>
          <w:rFonts w:ascii="Times New Roman" w:hAnsi="Times New Roman" w:cs="Times New Roman"/>
          <w:b/>
          <w:bCs/>
        </w:rPr>
        <w:t>)</w:t>
      </w:r>
    </w:p>
    <w:p w:rsidR="00010F4A" w:rsidRPr="00811BB8" w:rsidRDefault="00010F4A" w:rsidP="00811BB8">
      <w:pPr>
        <w:pStyle w:val="ConsPlusNormal"/>
        <w:widowControl/>
        <w:ind w:firstLine="540"/>
        <w:jc w:val="center"/>
        <w:rPr>
          <w:rFonts w:ascii="Times New Roman" w:hAnsi="Times New Roman" w:cs="Times New Roman"/>
          <w:b/>
          <w:bCs/>
        </w:rPr>
      </w:pPr>
    </w:p>
    <w:p w:rsidR="006052C0" w:rsidRPr="006F41FE" w:rsidRDefault="006052C0" w:rsidP="006052C0">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«КБ «РЖД-Медицина» г.  Киров»);</w:t>
      </w:r>
      <w:proofErr w:type="gramEnd"/>
    </w:p>
    <w:p w:rsidR="006052C0" w:rsidRPr="006F41FE" w:rsidRDefault="006052C0" w:rsidP="006052C0">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6052C0" w:rsidRPr="006F41FE" w:rsidRDefault="006052C0" w:rsidP="006052C0">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6052C0" w:rsidRPr="006F41FE" w:rsidRDefault="006052C0" w:rsidP="006052C0">
      <w:pPr>
        <w:ind w:firstLine="540"/>
        <w:jc w:val="both"/>
        <w:rPr>
          <w:snapToGrid w:val="0"/>
          <w:color w:val="000000"/>
          <w:lang w:val="en-US"/>
        </w:rPr>
      </w:pPr>
      <w:r w:rsidRPr="006F41FE">
        <w:rPr>
          <w:b/>
          <w:snapToGrid w:val="0"/>
          <w:color w:val="000000"/>
        </w:rPr>
        <w:t>Е</w:t>
      </w:r>
      <w:r w:rsidRPr="006F41FE">
        <w:rPr>
          <w:b/>
          <w:snapToGrid w:val="0"/>
          <w:color w:val="000000"/>
          <w:lang w:val="en-US"/>
        </w:rPr>
        <w:t>-mail</w:t>
      </w:r>
      <w:r w:rsidRPr="006F41FE">
        <w:rPr>
          <w:lang w:val="en-US"/>
        </w:rPr>
        <w:t>: obskirov@yandex.ru</w:t>
      </w:r>
      <w:r w:rsidRPr="006F41FE">
        <w:rPr>
          <w:snapToGrid w:val="0"/>
          <w:color w:val="000000"/>
          <w:lang w:val="en-US"/>
        </w:rPr>
        <w:t>.</w:t>
      </w:r>
    </w:p>
    <w:p w:rsidR="006052C0" w:rsidRPr="006F41FE" w:rsidRDefault="006052C0" w:rsidP="006052C0">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w:t>
      </w:r>
      <w:r w:rsidR="00561A2D">
        <w:rPr>
          <w:snapToGrid w:val="0"/>
          <w:color w:val="000000"/>
        </w:rPr>
        <w:t>ведущий экономист - Беляев Александр Сергеевич, тел. (8332) 60-28-19</w:t>
      </w:r>
      <w:r w:rsidRPr="006F41FE">
        <w:rPr>
          <w:snapToGrid w:val="0"/>
          <w:color w:val="000000"/>
        </w:rPr>
        <w:t xml:space="preserve">,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Pr>
          <w:snapToGrid w:val="0"/>
          <w:color w:val="000000"/>
        </w:rPr>
        <w:t>заведующая аптекой</w:t>
      </w:r>
      <w:r w:rsidRPr="006F41FE">
        <w:rPr>
          <w:snapToGrid w:val="0"/>
          <w:color w:val="000000"/>
        </w:rPr>
        <w:t xml:space="preserve"> –</w:t>
      </w:r>
      <w:r w:rsidR="0050617A">
        <w:rPr>
          <w:snapToGrid w:val="0"/>
          <w:color w:val="000000"/>
        </w:rPr>
        <w:t xml:space="preserve"> </w:t>
      </w:r>
      <w:r w:rsidR="0050617A" w:rsidRPr="0050617A">
        <w:rPr>
          <w:snapToGrid w:val="0"/>
          <w:color w:val="000000"/>
        </w:rPr>
        <w:t>Петрова Нэля Александровна</w:t>
      </w:r>
      <w:r w:rsidRPr="006F41FE">
        <w:rPr>
          <w:snapToGrid w:val="0"/>
          <w:color w:val="000000"/>
        </w:rPr>
        <w:t>, тел. (8332) 60-</w:t>
      </w:r>
      <w:r w:rsidR="0050617A">
        <w:rPr>
          <w:snapToGrid w:val="0"/>
          <w:color w:val="000000"/>
        </w:rPr>
        <w:t>38</w:t>
      </w:r>
      <w:r w:rsidRPr="006F41FE">
        <w:rPr>
          <w:snapToGrid w:val="0"/>
          <w:color w:val="000000"/>
        </w:rPr>
        <w:t>-</w:t>
      </w:r>
      <w:r w:rsidR="0050617A">
        <w:rPr>
          <w:snapToGrid w:val="0"/>
          <w:color w:val="000000"/>
        </w:rPr>
        <w:t>50</w:t>
      </w:r>
      <w:r w:rsidRPr="006F41FE">
        <w:rPr>
          <w:snapToGrid w:val="0"/>
          <w:color w:val="000000"/>
        </w:rPr>
        <w:t>.</w:t>
      </w:r>
    </w:p>
    <w:p w:rsidR="006052C0" w:rsidRPr="006F41FE" w:rsidRDefault="006052C0" w:rsidP="006052C0">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Pr="006F41FE">
        <w:rPr>
          <w:rFonts w:ascii="Times New Roman" w:hAnsi="Times New Roman" w:cs="Times New Roman"/>
          <w:b/>
          <w:i/>
          <w:snapToGrid w:val="0"/>
        </w:rPr>
        <w:t xml:space="preserve">поставку </w:t>
      </w:r>
      <w:r>
        <w:rPr>
          <w:rFonts w:ascii="Times New Roman" w:hAnsi="Times New Roman" w:cs="Times New Roman"/>
          <w:b/>
          <w:i/>
          <w:snapToGrid w:val="0"/>
        </w:rPr>
        <w:t>лекарственных средств</w:t>
      </w:r>
      <w:r w:rsidR="00561A2D">
        <w:rPr>
          <w:rFonts w:ascii="Times New Roman" w:hAnsi="Times New Roman" w:cs="Times New Roman"/>
          <w:b/>
          <w:i/>
          <w:snapToGrid w:val="0"/>
        </w:rPr>
        <w:t xml:space="preserve"> </w:t>
      </w:r>
      <w:r w:rsidR="0050617A">
        <w:rPr>
          <w:rFonts w:ascii="Times New Roman" w:hAnsi="Times New Roman" w:cs="Times New Roman"/>
          <w:b/>
          <w:i/>
          <w:snapToGrid w:val="0"/>
        </w:rPr>
        <w:t xml:space="preserve"> </w:t>
      </w:r>
      <w:r w:rsidR="00561A2D">
        <w:rPr>
          <w:rFonts w:ascii="Times New Roman" w:hAnsi="Times New Roman" w:cs="Times New Roman"/>
          <w:b/>
          <w:i/>
          <w:snapToGrid w:val="0"/>
        </w:rPr>
        <w:t>(растворы), в первом квартале 2023</w:t>
      </w:r>
      <w:r w:rsidR="0050617A">
        <w:rPr>
          <w:rFonts w:ascii="Times New Roman" w:hAnsi="Times New Roman" w:cs="Times New Roman"/>
          <w:b/>
          <w:i/>
          <w:snapToGrid w:val="0"/>
        </w:rPr>
        <w:t xml:space="preserve"> года</w:t>
      </w:r>
      <w:r w:rsidRPr="006F41FE">
        <w:rPr>
          <w:rFonts w:ascii="Times New Roman" w:hAnsi="Times New Roman" w:cs="Times New Roman"/>
          <w:b/>
          <w:i/>
          <w:snapToGrid w:val="0"/>
        </w:rPr>
        <w:t xml:space="preserve"> </w:t>
      </w:r>
      <w:r w:rsidRPr="006F41FE">
        <w:rPr>
          <w:rFonts w:ascii="Times New Roman" w:hAnsi="Times New Roman" w:cs="Times New Roman"/>
          <w:snapToGrid w:val="0"/>
        </w:rPr>
        <w:t xml:space="preserve">для нужд </w:t>
      </w:r>
      <w:r w:rsidRPr="006F41FE">
        <w:rPr>
          <w:rFonts w:ascii="Times New Roman" w:hAnsi="Times New Roman" w:cs="Times New Roman"/>
        </w:rPr>
        <w:t>ЧУЗ «Клиническая больница «РЖД-Медицина» города  Киров».</w:t>
      </w:r>
    </w:p>
    <w:p w:rsidR="006052C0" w:rsidRPr="006F41FE" w:rsidRDefault="006052C0" w:rsidP="006052C0">
      <w:pPr>
        <w:ind w:firstLine="540"/>
        <w:jc w:val="both"/>
        <w:rPr>
          <w:bCs/>
        </w:rPr>
      </w:pPr>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hyperlink>
      <w:hyperlink r:id="rId10" w:tgtFrame="_blank" w:history="1">
        <w:r w:rsidRPr="006F41FE">
          <w:rPr>
            <w:rStyle w:val="ac"/>
          </w:rPr>
          <w:t>rzdmed43.ru</w:t>
        </w:r>
      </w:hyperlink>
      <w:r w:rsidRPr="006F41FE">
        <w:rPr>
          <w:rStyle w:val="key-valueitem-value"/>
        </w:rPr>
        <w:t>.</w:t>
      </w:r>
    </w:p>
    <w:p w:rsidR="006052C0" w:rsidRPr="006F41FE" w:rsidRDefault="006052C0" w:rsidP="006052C0">
      <w:pPr>
        <w:jc w:val="both"/>
        <w:rPr>
          <w:b/>
          <w:bCs/>
        </w:rPr>
      </w:pPr>
      <w:r w:rsidRPr="006F41FE">
        <w:rPr>
          <w:b/>
          <w:bCs/>
        </w:rPr>
        <w:t>Условия исполнения договора:</w:t>
      </w:r>
    </w:p>
    <w:p w:rsidR="006052C0" w:rsidRPr="006F41FE" w:rsidRDefault="006052C0" w:rsidP="006052C0">
      <w:pPr>
        <w:keepNext/>
        <w:outlineLvl w:val="2"/>
        <w:rPr>
          <w:b/>
          <w:bCs/>
        </w:rPr>
      </w:pPr>
      <w:r w:rsidRPr="006F41FE">
        <w:rPr>
          <w:b/>
          <w:bCs/>
        </w:rPr>
        <w:t xml:space="preserve">Требования качества:  </w:t>
      </w:r>
    </w:p>
    <w:p w:rsidR="006052C0" w:rsidRPr="006F41FE" w:rsidRDefault="006052C0" w:rsidP="006052C0">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6052C0" w:rsidRPr="006F41FE" w:rsidRDefault="006052C0" w:rsidP="006052C0">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6052C0" w:rsidRPr="006F41FE" w:rsidRDefault="006052C0" w:rsidP="006052C0">
      <w:pPr>
        <w:jc w:val="both"/>
      </w:pPr>
      <w:r w:rsidRPr="006F41FE">
        <w:t xml:space="preserve">- по количеству и качеству Товар должен полностью соответствовать Техническому заданию; </w:t>
      </w:r>
    </w:p>
    <w:p w:rsidR="006052C0" w:rsidRPr="006F41FE" w:rsidRDefault="006052C0" w:rsidP="006052C0">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052C0" w:rsidRPr="006F41FE" w:rsidRDefault="006052C0" w:rsidP="006052C0">
      <w:pPr>
        <w:pStyle w:val="3"/>
        <w:spacing w:before="0" w:after="0"/>
        <w:jc w:val="both"/>
        <w:rPr>
          <w:rFonts w:ascii="Times New Roman" w:hAnsi="Times New Roman" w:cs="Times New Roman"/>
          <w:sz w:val="20"/>
          <w:szCs w:val="20"/>
        </w:rPr>
      </w:pPr>
    </w:p>
    <w:p w:rsidR="006052C0" w:rsidRPr="006F41FE" w:rsidRDefault="006052C0" w:rsidP="006052C0">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6052C0" w:rsidRPr="006F41FE" w:rsidRDefault="006052C0" w:rsidP="006052C0">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6052C0" w:rsidRPr="006F41FE" w:rsidRDefault="006052C0" w:rsidP="006052C0">
      <w:pPr>
        <w:pStyle w:val="Standard"/>
        <w:jc w:val="both"/>
        <w:rPr>
          <w:bCs/>
          <w:sz w:val="20"/>
          <w:szCs w:val="20"/>
        </w:rPr>
      </w:pPr>
    </w:p>
    <w:p w:rsidR="006052C0" w:rsidRPr="006F41FE" w:rsidRDefault="006052C0" w:rsidP="006052C0">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6052C0" w:rsidRPr="006F41FE" w:rsidRDefault="006052C0" w:rsidP="006052C0">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6052C0" w:rsidRPr="006F41FE" w:rsidRDefault="006052C0" w:rsidP="006052C0">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6052C0" w:rsidRPr="006F41FE" w:rsidRDefault="006052C0" w:rsidP="006052C0">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6052C0" w:rsidRPr="006F41FE" w:rsidRDefault="006052C0" w:rsidP="006052C0">
      <w:pPr>
        <w:jc w:val="both"/>
      </w:pPr>
      <w:r w:rsidRPr="006F41FE">
        <w:t xml:space="preserve">- </w:t>
      </w:r>
      <w:r w:rsidRPr="006F41FE">
        <w:rPr>
          <w:snapToGrid w:val="0"/>
          <w:color w:val="000000"/>
        </w:rPr>
        <w:t>товар поставляется в заводской упаковке;</w:t>
      </w:r>
    </w:p>
    <w:p w:rsidR="006052C0" w:rsidRPr="006F41FE" w:rsidRDefault="006052C0" w:rsidP="006052C0">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6052C0" w:rsidRPr="006F41FE" w:rsidRDefault="006052C0" w:rsidP="006052C0">
      <w:pPr>
        <w:jc w:val="both"/>
        <w:rPr>
          <w:snapToGrid w:val="0"/>
        </w:rPr>
      </w:pPr>
      <w:r w:rsidRPr="006F41FE">
        <w:t>Товар должен быть новым, не бывшим в употреблении.</w:t>
      </w:r>
    </w:p>
    <w:p w:rsidR="006052C0" w:rsidRPr="006F41FE" w:rsidRDefault="006052C0" w:rsidP="006052C0">
      <w:pPr>
        <w:pStyle w:val="11"/>
        <w:rPr>
          <w:rFonts w:ascii="Times New Roman" w:hAnsi="Times New Roman"/>
          <w:b/>
          <w:snapToGrid w:val="0"/>
          <w:sz w:val="20"/>
          <w:szCs w:val="20"/>
        </w:rPr>
      </w:pPr>
    </w:p>
    <w:p w:rsidR="006052C0" w:rsidRPr="006F41FE" w:rsidRDefault="006052C0" w:rsidP="006052C0">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w:t>
      </w:r>
      <w:r w:rsidRPr="002E3B99">
        <w:rPr>
          <w:rFonts w:ascii="Times New Roman" w:hAnsi="Times New Roman"/>
          <w:snapToGrid w:val="0"/>
          <w:sz w:val="20"/>
          <w:szCs w:val="20"/>
        </w:rPr>
        <w:t xml:space="preserve">превышать  </w:t>
      </w:r>
      <w:r w:rsidR="00561A2D">
        <w:rPr>
          <w:rFonts w:ascii="Times New Roman" w:hAnsi="Times New Roman"/>
          <w:b/>
          <w:snapToGrid w:val="0"/>
          <w:sz w:val="20"/>
          <w:szCs w:val="20"/>
        </w:rPr>
        <w:t>649071 (шестьсот сорок девять тысяч семьдесят один) рубль 43 копейки</w:t>
      </w:r>
      <w:r w:rsidRPr="002E3B99">
        <w:rPr>
          <w:rFonts w:ascii="Times New Roman" w:hAnsi="Times New Roman"/>
          <w:b/>
          <w:sz w:val="20"/>
          <w:szCs w:val="20"/>
        </w:rPr>
        <w:t>.</w:t>
      </w:r>
    </w:p>
    <w:p w:rsidR="006052C0" w:rsidRPr="006F41FE" w:rsidRDefault="006052C0" w:rsidP="006052C0">
      <w:pPr>
        <w:pStyle w:val="11"/>
        <w:rPr>
          <w:rFonts w:ascii="Times New Roman" w:hAnsi="Times New Roman"/>
          <w:b/>
          <w:sz w:val="20"/>
          <w:szCs w:val="20"/>
        </w:rPr>
      </w:pPr>
    </w:p>
    <w:p w:rsidR="006052C0" w:rsidRPr="006F41FE" w:rsidRDefault="006052C0" w:rsidP="006052C0">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6052C0" w:rsidRPr="006F41FE" w:rsidRDefault="006052C0" w:rsidP="006052C0">
      <w:pPr>
        <w:jc w:val="both"/>
      </w:pPr>
    </w:p>
    <w:p w:rsidR="006052C0" w:rsidRPr="006F41FE" w:rsidRDefault="006052C0" w:rsidP="006052C0">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sidR="00F66C54">
        <w:rPr>
          <w:bCs/>
        </w:rPr>
        <w:t xml:space="preserve">60 </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6052C0" w:rsidRPr="006F41FE" w:rsidRDefault="006052C0" w:rsidP="006052C0">
      <w:pPr>
        <w:tabs>
          <w:tab w:val="left" w:pos="5505"/>
        </w:tabs>
        <w:jc w:val="both"/>
        <w:rPr>
          <w:kern w:val="3"/>
        </w:rPr>
      </w:pPr>
    </w:p>
    <w:p w:rsidR="006052C0" w:rsidRPr="006F41FE" w:rsidRDefault="006052C0" w:rsidP="006052C0">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6052C0" w:rsidRPr="006F41FE" w:rsidRDefault="006052C0" w:rsidP="006052C0">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6052C0" w:rsidRPr="006F41FE" w:rsidRDefault="006052C0" w:rsidP="006052C0">
      <w:pPr>
        <w:tabs>
          <w:tab w:val="left" w:pos="-2160"/>
        </w:tabs>
        <w:jc w:val="both"/>
        <w:rPr>
          <w:color w:val="000000"/>
        </w:rPr>
      </w:pPr>
    </w:p>
    <w:p w:rsidR="006052C0" w:rsidRPr="002E3B99" w:rsidRDefault="006052C0" w:rsidP="006052C0">
      <w:pPr>
        <w:contextualSpacing/>
        <w:jc w:val="both"/>
        <w:rPr>
          <w:b/>
          <w:color w:val="000000"/>
        </w:rPr>
      </w:pPr>
      <w:r w:rsidRPr="006F41FE">
        <w:rPr>
          <w:b/>
          <w:color w:val="000000"/>
        </w:rPr>
        <w:t xml:space="preserve">Срок начала </w:t>
      </w:r>
      <w:r w:rsidRPr="002E3B99">
        <w:rPr>
          <w:b/>
          <w:color w:val="000000"/>
        </w:rPr>
        <w:t>подачи котировочных заявок:</w:t>
      </w:r>
      <w:r w:rsidRPr="002E3B99">
        <w:rPr>
          <w:color w:val="000000"/>
        </w:rPr>
        <w:t xml:space="preserve"> с 10 ч. 00 мин. (время местное) </w:t>
      </w:r>
      <w:r w:rsidRPr="002E3B99">
        <w:rPr>
          <w:b/>
          <w:color w:val="000000"/>
        </w:rPr>
        <w:t>«</w:t>
      </w:r>
      <w:r w:rsidR="00561A2D">
        <w:rPr>
          <w:b/>
          <w:color w:val="000000"/>
        </w:rPr>
        <w:t xml:space="preserve">22» декабря  </w:t>
      </w:r>
      <w:r w:rsidRPr="002E3B99">
        <w:rPr>
          <w:b/>
          <w:color w:val="000000"/>
        </w:rPr>
        <w:t>2022 года.</w:t>
      </w:r>
    </w:p>
    <w:p w:rsidR="006052C0" w:rsidRPr="002E3B99" w:rsidRDefault="006052C0" w:rsidP="006052C0">
      <w:pPr>
        <w:contextualSpacing/>
        <w:jc w:val="both"/>
        <w:rPr>
          <w:b/>
          <w:color w:val="000000"/>
        </w:rPr>
      </w:pPr>
      <w:r w:rsidRPr="002E3B99">
        <w:rPr>
          <w:b/>
          <w:color w:val="000000"/>
        </w:rPr>
        <w:t>Срок окончания подачи котировочных заявок:</w:t>
      </w:r>
      <w:r w:rsidRPr="002E3B99">
        <w:rPr>
          <w:color w:val="000000"/>
        </w:rPr>
        <w:t xml:space="preserve"> до 15 ч. 00 мин. (время местное) </w:t>
      </w:r>
      <w:r w:rsidR="00561A2D">
        <w:rPr>
          <w:b/>
          <w:color w:val="000000"/>
        </w:rPr>
        <w:t xml:space="preserve">«29» декабря  </w:t>
      </w:r>
      <w:r w:rsidRPr="002E3B99">
        <w:rPr>
          <w:b/>
          <w:color w:val="000000"/>
        </w:rPr>
        <w:t xml:space="preserve">  2022 года.</w:t>
      </w:r>
    </w:p>
    <w:p w:rsidR="006052C0" w:rsidRPr="002E3B99" w:rsidRDefault="006052C0" w:rsidP="006052C0">
      <w:pPr>
        <w:contextualSpacing/>
        <w:jc w:val="both"/>
        <w:rPr>
          <w:b/>
          <w:bCs/>
          <w:color w:val="000000"/>
        </w:rPr>
      </w:pPr>
    </w:p>
    <w:p w:rsidR="006052C0" w:rsidRPr="002E3B99" w:rsidRDefault="006052C0" w:rsidP="006052C0">
      <w:pPr>
        <w:contextualSpacing/>
        <w:jc w:val="both"/>
        <w:rPr>
          <w:b/>
          <w:color w:val="000000"/>
        </w:rPr>
      </w:pPr>
      <w:r w:rsidRPr="002E3B99">
        <w:rPr>
          <w:b/>
          <w:color w:val="000000"/>
        </w:rPr>
        <w:t xml:space="preserve">Место, дата и время вскрытия конвертов с заявками: </w:t>
      </w:r>
      <w:r w:rsidRPr="002E3B99">
        <w:rPr>
          <w:color w:val="000000"/>
        </w:rPr>
        <w:t xml:space="preserve">г. Киров, Октябрьский проспект, 151, кабинет главного врача, </w:t>
      </w:r>
      <w:r w:rsidR="00561A2D">
        <w:rPr>
          <w:b/>
          <w:color w:val="000000"/>
        </w:rPr>
        <w:t xml:space="preserve">«29» декабря  </w:t>
      </w:r>
      <w:r w:rsidRPr="002E3B99">
        <w:rPr>
          <w:b/>
          <w:color w:val="000000"/>
        </w:rPr>
        <w:t xml:space="preserve">  2022 года, </w:t>
      </w:r>
      <w:r w:rsidRPr="002E3B99">
        <w:rPr>
          <w:color w:val="000000"/>
        </w:rPr>
        <w:t xml:space="preserve"> в 15 ч. 30 мин. (время местное).</w:t>
      </w:r>
    </w:p>
    <w:p w:rsidR="006052C0" w:rsidRPr="002E3B99" w:rsidRDefault="006052C0" w:rsidP="006052C0">
      <w:pPr>
        <w:contextualSpacing/>
        <w:jc w:val="both"/>
        <w:rPr>
          <w:b/>
          <w:color w:val="000000"/>
        </w:rPr>
      </w:pPr>
    </w:p>
    <w:p w:rsidR="006052C0" w:rsidRPr="008F4EF2" w:rsidRDefault="006052C0" w:rsidP="006052C0">
      <w:pPr>
        <w:contextualSpacing/>
        <w:jc w:val="both"/>
        <w:rPr>
          <w:b/>
          <w:color w:val="000000"/>
        </w:rPr>
      </w:pPr>
      <w:r w:rsidRPr="002E3B99">
        <w:rPr>
          <w:b/>
          <w:color w:val="000000"/>
        </w:rPr>
        <w:t xml:space="preserve">Срок рассмотрения и оценки котировочных заявок: </w:t>
      </w:r>
      <w:r w:rsidRPr="002E3B99">
        <w:rPr>
          <w:color w:val="000000"/>
        </w:rPr>
        <w:t xml:space="preserve">комиссия по осуществлению закупок рассматривает и </w:t>
      </w:r>
      <w:r w:rsidRPr="002E3B99">
        <w:rPr>
          <w:color w:val="000000"/>
        </w:rPr>
        <w:lastRenderedPageBreak/>
        <w:t xml:space="preserve">оценивает поступившие заявки  </w:t>
      </w:r>
      <w:r w:rsidR="00561A2D">
        <w:rPr>
          <w:b/>
          <w:color w:val="000000"/>
        </w:rPr>
        <w:t xml:space="preserve">«29» декабря  </w:t>
      </w:r>
      <w:r w:rsidRPr="002E3B99">
        <w:rPr>
          <w:b/>
          <w:color w:val="000000"/>
        </w:rPr>
        <w:t xml:space="preserve">  2022 года</w:t>
      </w:r>
      <w:r w:rsidRPr="002E3B99">
        <w:rPr>
          <w:color w:val="000000"/>
        </w:rPr>
        <w:t>, в 15 ч. 35 мин. (время местное</w:t>
      </w:r>
      <w:r w:rsidRPr="006F41FE">
        <w:rPr>
          <w:color w:val="000000"/>
        </w:rPr>
        <w:t>).</w:t>
      </w:r>
    </w:p>
    <w:p w:rsidR="006052C0" w:rsidRPr="006F41FE" w:rsidRDefault="006052C0" w:rsidP="006052C0">
      <w:pPr>
        <w:tabs>
          <w:tab w:val="left" w:pos="-2160"/>
        </w:tabs>
        <w:jc w:val="both"/>
        <w:rPr>
          <w:color w:val="000000"/>
        </w:rPr>
      </w:pPr>
      <w:r w:rsidRPr="006F41FE">
        <w:rPr>
          <w:b/>
        </w:rPr>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6052C0" w:rsidRPr="006F41FE" w:rsidRDefault="006052C0" w:rsidP="006052C0">
      <w:pPr>
        <w:pStyle w:val="a3"/>
        <w:jc w:val="both"/>
        <w:rPr>
          <w:sz w:val="20"/>
        </w:rPr>
      </w:pPr>
      <w:r w:rsidRPr="006F41FE">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6052C0" w:rsidRPr="006F41FE" w:rsidRDefault="006052C0" w:rsidP="006052C0">
      <w:pPr>
        <w:jc w:val="both"/>
        <w:rPr>
          <w:color w:val="000000"/>
        </w:rPr>
      </w:pPr>
      <w:r w:rsidRPr="006F41FE">
        <w:t xml:space="preserve">Участник закупки может подать только одну котировочную заявку. </w:t>
      </w:r>
    </w:p>
    <w:p w:rsidR="006052C0" w:rsidRPr="006F41FE" w:rsidRDefault="006052C0" w:rsidP="006052C0">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6052C0" w:rsidRPr="006F41FE" w:rsidRDefault="006052C0" w:rsidP="006052C0">
      <w:pPr>
        <w:jc w:val="both"/>
        <w:rPr>
          <w:b/>
        </w:rPr>
      </w:pPr>
    </w:p>
    <w:p w:rsidR="006052C0" w:rsidRPr="006F41FE" w:rsidRDefault="006052C0" w:rsidP="006052C0">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6052C0" w:rsidRPr="006F41FE" w:rsidRDefault="006052C0" w:rsidP="006052C0">
      <w:pPr>
        <w:jc w:val="both"/>
        <w:rPr>
          <w:bCs/>
        </w:rPr>
      </w:pPr>
    </w:p>
    <w:p w:rsidR="006052C0" w:rsidRPr="006F41FE" w:rsidRDefault="006052C0" w:rsidP="006052C0">
      <w:pPr>
        <w:jc w:val="both"/>
        <w:rPr>
          <w:b/>
        </w:rPr>
      </w:pPr>
      <w:r w:rsidRPr="006F41FE">
        <w:rPr>
          <w:b/>
        </w:rPr>
        <w:t>Обязательные требования к участнику запроса котировок:</w:t>
      </w:r>
    </w:p>
    <w:p w:rsidR="006052C0" w:rsidRPr="006F41FE" w:rsidRDefault="006052C0" w:rsidP="006052C0">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6052C0" w:rsidRPr="006F41FE" w:rsidRDefault="006052C0" w:rsidP="006052C0">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6052C0" w:rsidRPr="006F41FE" w:rsidRDefault="006052C0" w:rsidP="006052C0">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52C0" w:rsidRPr="006F41FE" w:rsidRDefault="006052C0" w:rsidP="006052C0">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2C0" w:rsidRPr="006F41FE" w:rsidRDefault="006052C0" w:rsidP="006052C0">
      <w:pPr>
        <w:ind w:firstLine="708"/>
        <w:jc w:val="both"/>
      </w:pPr>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2C0" w:rsidRPr="006F41FE" w:rsidRDefault="006052C0" w:rsidP="006052C0">
      <w:pPr>
        <w:ind w:firstLine="708"/>
        <w:jc w:val="both"/>
      </w:pPr>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52C0" w:rsidRPr="006F41FE" w:rsidRDefault="006052C0" w:rsidP="006052C0">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52C0" w:rsidRPr="006F41FE" w:rsidRDefault="006052C0" w:rsidP="006052C0">
      <w:pPr>
        <w:ind w:firstLine="708"/>
        <w:jc w:val="both"/>
      </w:pPr>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2C0" w:rsidRPr="006F41FE" w:rsidRDefault="006052C0" w:rsidP="006052C0">
      <w:pPr>
        <w:ind w:firstLine="708"/>
        <w:jc w:val="both"/>
        <w:rPr>
          <w:b/>
        </w:rPr>
      </w:pPr>
    </w:p>
    <w:p w:rsidR="006052C0" w:rsidRPr="006F41FE" w:rsidRDefault="006052C0" w:rsidP="006052C0">
      <w:pPr>
        <w:jc w:val="both"/>
        <w:rPr>
          <w:b/>
          <w:bCs/>
          <w:color w:val="000000"/>
        </w:rPr>
      </w:pPr>
      <w:r w:rsidRPr="006F41FE">
        <w:rPr>
          <w:b/>
          <w:bCs/>
          <w:color w:val="000000"/>
        </w:rPr>
        <w:t xml:space="preserve">Дополнительные требования к поставщику: </w:t>
      </w:r>
    </w:p>
    <w:p w:rsidR="006052C0" w:rsidRPr="006F41FE" w:rsidRDefault="006052C0" w:rsidP="006052C0">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6052C0" w:rsidRPr="006F41FE" w:rsidRDefault="006052C0" w:rsidP="006052C0">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6052C0" w:rsidRPr="006F41FE" w:rsidRDefault="006052C0" w:rsidP="006052C0">
      <w:pPr>
        <w:jc w:val="both"/>
        <w:rPr>
          <w:b/>
          <w:u w:val="single"/>
        </w:rPr>
      </w:pPr>
    </w:p>
    <w:p w:rsidR="006052C0" w:rsidRPr="006F41FE" w:rsidRDefault="006052C0" w:rsidP="006052C0">
      <w:pPr>
        <w:jc w:val="both"/>
        <w:rPr>
          <w:b/>
        </w:rPr>
      </w:pPr>
      <w:r w:rsidRPr="006F41FE">
        <w:rPr>
          <w:b/>
        </w:rPr>
        <w:t xml:space="preserve">Требования, предъявляемые к котировочным заявкам: </w:t>
      </w:r>
    </w:p>
    <w:p w:rsidR="006052C0" w:rsidRPr="006F41FE" w:rsidRDefault="006052C0" w:rsidP="006052C0">
      <w:pPr>
        <w:ind w:firstLine="708"/>
        <w:jc w:val="both"/>
      </w:pPr>
      <w:r w:rsidRPr="006F41FE">
        <w:rPr>
          <w:b/>
        </w:rPr>
        <w:lastRenderedPageBreak/>
        <w:t xml:space="preserve">1) </w:t>
      </w:r>
      <w:r w:rsidRPr="006F41FE">
        <w:rPr>
          <w:u w:val="single"/>
        </w:rPr>
        <w:t>в составе котировочной заявки должны быть представлены</w:t>
      </w:r>
      <w:r w:rsidRPr="006F41FE">
        <w:t>:</w:t>
      </w:r>
    </w:p>
    <w:p w:rsidR="006052C0" w:rsidRPr="006F41FE" w:rsidRDefault="006052C0" w:rsidP="006052C0">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6052C0" w:rsidRPr="006F41FE" w:rsidRDefault="006052C0" w:rsidP="006052C0">
      <w:pPr>
        <w:jc w:val="both"/>
      </w:pPr>
      <w:r w:rsidRPr="006F41FE">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6052C0" w:rsidRPr="006F41FE" w:rsidRDefault="006052C0" w:rsidP="006052C0">
      <w:pPr>
        <w:jc w:val="both"/>
      </w:pPr>
      <w:r w:rsidRPr="006F41FE">
        <w:t>- идентификационный номер налогоплательщика (при его наличии);</w:t>
      </w:r>
    </w:p>
    <w:p w:rsidR="006052C0" w:rsidRPr="006F41FE" w:rsidRDefault="006052C0" w:rsidP="006052C0">
      <w:pPr>
        <w:jc w:val="both"/>
      </w:pPr>
      <w:r w:rsidRPr="006F41FE">
        <w:t>- согласие участника закупки с условиями договора, указанными в запросе котировок;</w:t>
      </w:r>
    </w:p>
    <w:p w:rsidR="006052C0" w:rsidRPr="006F41FE" w:rsidRDefault="006052C0" w:rsidP="006052C0">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6052C0" w:rsidRPr="006F41FE" w:rsidRDefault="006052C0" w:rsidP="006052C0">
      <w:pPr>
        <w:jc w:val="both"/>
      </w:pPr>
      <w:r w:rsidRPr="006F41FE">
        <w:t>- документы (копии документов), подтверждающие соответствие участников закупки установленным требованиям;</w:t>
      </w:r>
    </w:p>
    <w:p w:rsidR="006052C0" w:rsidRPr="006F41FE" w:rsidRDefault="006052C0" w:rsidP="006052C0">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6052C0" w:rsidRPr="006F41FE" w:rsidRDefault="006052C0" w:rsidP="006052C0">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6052C0" w:rsidRPr="006F41FE" w:rsidRDefault="006052C0" w:rsidP="006052C0">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052C0" w:rsidRPr="006F41FE" w:rsidRDefault="006052C0" w:rsidP="006052C0">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052C0" w:rsidRPr="006F41FE" w:rsidRDefault="006052C0" w:rsidP="006052C0">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6052C0" w:rsidRPr="006F41FE" w:rsidRDefault="006052C0" w:rsidP="006052C0">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6052C0" w:rsidRPr="006F41FE" w:rsidRDefault="006052C0" w:rsidP="006052C0">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052C0" w:rsidRPr="006F41FE" w:rsidRDefault="006052C0" w:rsidP="006052C0">
      <w:pPr>
        <w:suppressAutoHyphens/>
        <w:ind w:firstLine="708"/>
        <w:jc w:val="both"/>
      </w:pPr>
      <w:r w:rsidRPr="006F41FE">
        <w:rPr>
          <w:b/>
        </w:rPr>
        <w:t>8)</w:t>
      </w:r>
      <w:r w:rsidRPr="006F41FE">
        <w:t xml:space="preserve"> Все рукописные исправления, сделанные в котировочной заявке должны быть завизированы лицом, подписавшим заявку</w:t>
      </w:r>
      <w:r w:rsidRPr="006F41FE">
        <w:rPr>
          <w:bCs/>
        </w:rPr>
        <w:t xml:space="preserve"> на участие в запросе котировок</w:t>
      </w:r>
      <w:r w:rsidRPr="006F41FE">
        <w:t>.</w:t>
      </w:r>
    </w:p>
    <w:p w:rsidR="006052C0" w:rsidRPr="006F41FE" w:rsidRDefault="006052C0" w:rsidP="006052C0">
      <w:pPr>
        <w:jc w:val="both"/>
      </w:pPr>
    </w:p>
    <w:p w:rsidR="006052C0" w:rsidRPr="006F41FE" w:rsidRDefault="006052C0" w:rsidP="006052C0">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6052C0" w:rsidRPr="006F41FE" w:rsidRDefault="006052C0" w:rsidP="006052C0">
      <w:pPr>
        <w:jc w:val="both"/>
        <w:rPr>
          <w:b/>
          <w:u w:val="single"/>
        </w:rPr>
      </w:pPr>
    </w:p>
    <w:p w:rsidR="006052C0" w:rsidRPr="006F41FE" w:rsidRDefault="006052C0" w:rsidP="006052C0">
      <w:pPr>
        <w:jc w:val="both"/>
        <w:rPr>
          <w:b/>
        </w:rPr>
      </w:pPr>
      <w:r w:rsidRPr="006F41FE">
        <w:rPr>
          <w:b/>
        </w:rPr>
        <w:t>Конкурсная комиссия может отклонить котировочные заявки в случае:</w:t>
      </w:r>
    </w:p>
    <w:p w:rsidR="006052C0" w:rsidRPr="006F41FE" w:rsidRDefault="006052C0" w:rsidP="006052C0">
      <w:pPr>
        <w:jc w:val="both"/>
      </w:pPr>
      <w:r w:rsidRPr="006F41FE">
        <w:t>1) несоответствия котировочной заявки требованиям, указанным в запросе котировок;</w:t>
      </w:r>
    </w:p>
    <w:p w:rsidR="006052C0" w:rsidRPr="006F41FE" w:rsidRDefault="006052C0" w:rsidP="006052C0">
      <w:pPr>
        <w:jc w:val="both"/>
      </w:pPr>
      <w:r w:rsidRPr="006F41FE">
        <w:t>2) при предложении в котировочной заявке цены товаров, работ, услуг выше начальной (максимальной) цены договора;</w:t>
      </w:r>
    </w:p>
    <w:p w:rsidR="006052C0" w:rsidRPr="006F41FE" w:rsidRDefault="006052C0" w:rsidP="006052C0">
      <w:pPr>
        <w:jc w:val="both"/>
      </w:pPr>
      <w:r w:rsidRPr="006F41FE">
        <w:t>3) отказа от проведения запроса котировок;</w:t>
      </w:r>
    </w:p>
    <w:p w:rsidR="006052C0" w:rsidRPr="006F41FE" w:rsidRDefault="006052C0" w:rsidP="006052C0">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6052C0" w:rsidRPr="006F41FE" w:rsidRDefault="006052C0" w:rsidP="006052C0">
      <w:pPr>
        <w:jc w:val="both"/>
      </w:pPr>
    </w:p>
    <w:p w:rsidR="006052C0" w:rsidRPr="006F41FE" w:rsidRDefault="006052C0" w:rsidP="006052C0">
      <w:pPr>
        <w:jc w:val="both"/>
        <w:rPr>
          <w:b/>
        </w:rPr>
      </w:pPr>
      <w:r w:rsidRPr="006F41FE">
        <w:rPr>
          <w:b/>
        </w:rPr>
        <w:t>Право отказа от проведения процедуры:</w:t>
      </w:r>
    </w:p>
    <w:p w:rsidR="006052C0" w:rsidRPr="006F41FE" w:rsidRDefault="006052C0" w:rsidP="006052C0">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6052C0" w:rsidRPr="006F41FE" w:rsidRDefault="006052C0" w:rsidP="006052C0">
      <w:pPr>
        <w:ind w:firstLine="708"/>
      </w:pPr>
    </w:p>
    <w:p w:rsidR="006052C0" w:rsidRPr="006F41FE" w:rsidRDefault="006052C0" w:rsidP="006052C0">
      <w:pPr>
        <w:jc w:val="both"/>
        <w:rPr>
          <w:b/>
        </w:rPr>
      </w:pPr>
      <w:r w:rsidRPr="006F41FE">
        <w:rPr>
          <w:b/>
        </w:rPr>
        <w:t xml:space="preserve">Рассмотрение и оценка котировочных заявок: </w:t>
      </w:r>
    </w:p>
    <w:p w:rsidR="006052C0" w:rsidRPr="006F41FE" w:rsidRDefault="006052C0" w:rsidP="006052C0">
      <w:pPr>
        <w:ind w:firstLine="708"/>
        <w:jc w:val="both"/>
      </w:pPr>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6052C0" w:rsidRPr="006F41FE" w:rsidRDefault="006052C0" w:rsidP="006052C0">
      <w:pPr>
        <w:jc w:val="both"/>
        <w:rPr>
          <w:b/>
          <w:u w:val="single"/>
        </w:rPr>
      </w:pPr>
    </w:p>
    <w:p w:rsidR="006052C0" w:rsidRPr="006F41FE" w:rsidRDefault="006052C0" w:rsidP="006052C0">
      <w:pPr>
        <w:jc w:val="both"/>
      </w:pPr>
      <w:r w:rsidRPr="006F41FE">
        <w:rPr>
          <w:b/>
        </w:rPr>
        <w:t>Срок подписания договора</w:t>
      </w:r>
      <w:r w:rsidRPr="006F41FE">
        <w:t xml:space="preserve">: </w:t>
      </w:r>
    </w:p>
    <w:p w:rsidR="006052C0" w:rsidRPr="006F41FE" w:rsidRDefault="006052C0" w:rsidP="006052C0">
      <w:pPr>
        <w:ind w:firstLine="708"/>
        <w:jc w:val="both"/>
      </w:pPr>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6052C0" w:rsidRPr="006F41FE" w:rsidRDefault="006052C0" w:rsidP="006052C0">
      <w:pPr>
        <w:ind w:left="-15" w:right="-102" w:firstLine="723"/>
        <w:jc w:val="both"/>
      </w:pPr>
      <w:r w:rsidRPr="006F41FE">
        <w:t xml:space="preserve">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w:t>
      </w:r>
      <w:r w:rsidRPr="006F41FE">
        <w:lastRenderedPageBreak/>
        <w:t>ЦДЗ/ГДЗ. Исполнение договора осуществляется в соответствии с котировочной документацией.</w:t>
      </w:r>
    </w:p>
    <w:p w:rsidR="006052C0" w:rsidRPr="006F41FE" w:rsidRDefault="006052C0" w:rsidP="006052C0">
      <w:pPr>
        <w:ind w:left="-15" w:right="-102"/>
        <w:jc w:val="both"/>
      </w:pPr>
      <w:r w:rsidRPr="006F41FE">
        <w:t xml:space="preserve">           </w:t>
      </w:r>
      <w:r w:rsidRPr="006F41FE">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052C0" w:rsidRPr="006F41FE" w:rsidRDefault="006052C0" w:rsidP="006052C0">
      <w:pPr>
        <w:ind w:left="708" w:right="-102"/>
        <w:jc w:val="both"/>
      </w:pPr>
      <w:r w:rsidRPr="006F41FE">
        <w:t>Если в указанный срок победитель не представит Заказчику подписанный договор, победитель будет</w:t>
      </w:r>
    </w:p>
    <w:p w:rsidR="006052C0" w:rsidRPr="006F41FE" w:rsidRDefault="006052C0" w:rsidP="006052C0">
      <w:pPr>
        <w:ind w:right="-102"/>
        <w:jc w:val="both"/>
      </w:pPr>
      <w:r w:rsidRPr="006F41FE">
        <w:t>признан уклонившимся от заключения договора.</w:t>
      </w:r>
    </w:p>
    <w:p w:rsidR="006052C0" w:rsidRPr="006F41FE" w:rsidRDefault="006052C0" w:rsidP="006052C0">
      <w:pPr>
        <w:jc w:val="both"/>
        <w:rPr>
          <w:b/>
          <w:bCs/>
        </w:rPr>
      </w:pPr>
    </w:p>
    <w:p w:rsidR="006052C0" w:rsidRPr="006F41FE" w:rsidRDefault="006052C0" w:rsidP="006052C0">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6052C0" w:rsidRPr="006F41FE" w:rsidRDefault="006052C0" w:rsidP="006052C0">
      <w:pPr>
        <w:ind w:firstLine="708"/>
        <w:jc w:val="both"/>
        <w:rPr>
          <w:color w:val="000000"/>
        </w:rPr>
      </w:pPr>
    </w:p>
    <w:p w:rsidR="006052C0" w:rsidRPr="006F41FE" w:rsidRDefault="006052C0" w:rsidP="006052C0">
      <w:pPr>
        <w:jc w:val="both"/>
      </w:pPr>
      <w:r w:rsidRPr="006F41FE">
        <w:rPr>
          <w:b/>
          <w:bCs/>
        </w:rPr>
        <w:t>Приложения</w:t>
      </w:r>
      <w:r w:rsidRPr="006F41FE">
        <w:t xml:space="preserve">  к извещению о проведении запроса котировок:</w:t>
      </w:r>
    </w:p>
    <w:p w:rsidR="006052C0" w:rsidRPr="006F41FE" w:rsidRDefault="006052C0" w:rsidP="006052C0">
      <w:pPr>
        <w:widowControl/>
        <w:numPr>
          <w:ilvl w:val="0"/>
          <w:numId w:val="3"/>
        </w:numPr>
        <w:overflowPunct/>
        <w:adjustRightInd/>
        <w:ind w:firstLine="720"/>
        <w:jc w:val="both"/>
        <w:textAlignment w:val="auto"/>
      </w:pPr>
      <w:r w:rsidRPr="006F41FE">
        <w:t>Техническое задание.</w:t>
      </w:r>
    </w:p>
    <w:p w:rsidR="006052C0" w:rsidRPr="006F41FE" w:rsidRDefault="006052C0" w:rsidP="006052C0">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6052C0" w:rsidRPr="006F41FE" w:rsidRDefault="006052C0" w:rsidP="006052C0">
      <w:pPr>
        <w:widowControl/>
        <w:numPr>
          <w:ilvl w:val="0"/>
          <w:numId w:val="3"/>
        </w:numPr>
        <w:overflowPunct/>
        <w:adjustRightInd/>
        <w:ind w:firstLine="720"/>
        <w:jc w:val="both"/>
        <w:textAlignment w:val="auto"/>
      </w:pPr>
      <w:r w:rsidRPr="006F41FE">
        <w:t>Порядок оформления конверта.</w:t>
      </w:r>
    </w:p>
    <w:p w:rsidR="006052C0" w:rsidRPr="006F41FE" w:rsidRDefault="006052C0" w:rsidP="006052C0">
      <w:pPr>
        <w:widowControl/>
        <w:numPr>
          <w:ilvl w:val="0"/>
          <w:numId w:val="3"/>
        </w:numPr>
        <w:overflowPunct/>
        <w:adjustRightInd/>
        <w:ind w:firstLine="720"/>
        <w:jc w:val="both"/>
        <w:textAlignment w:val="auto"/>
      </w:pPr>
      <w:r w:rsidRPr="006F41FE">
        <w:t>Проект договора.</w:t>
      </w:r>
    </w:p>
    <w:p w:rsidR="006052C0" w:rsidRPr="006F41FE" w:rsidRDefault="006052C0" w:rsidP="006052C0">
      <w:pPr>
        <w:ind w:firstLine="708"/>
        <w:jc w:val="both"/>
        <w:rPr>
          <w:color w:val="000000"/>
        </w:rPr>
      </w:pPr>
    </w:p>
    <w:p w:rsidR="006052C0" w:rsidRPr="006F41FE" w:rsidRDefault="006052C0" w:rsidP="006052C0">
      <w:pPr>
        <w:jc w:val="both"/>
      </w:pPr>
    </w:p>
    <w:p w:rsidR="006052C0" w:rsidRPr="006F41FE" w:rsidRDefault="00561A2D" w:rsidP="006052C0">
      <w:pPr>
        <w:jc w:val="both"/>
      </w:pPr>
      <w:r>
        <w:t xml:space="preserve">Ведущий экономист </w:t>
      </w:r>
      <w:r w:rsidR="006052C0" w:rsidRPr="006F41FE">
        <w:t xml:space="preserve"> _____________________ </w:t>
      </w:r>
      <w:r>
        <w:t>А.С. Беляев</w:t>
      </w:r>
    </w:p>
    <w:p w:rsidR="00010F4A" w:rsidRPr="00811BB8" w:rsidRDefault="00010F4A" w:rsidP="00811BB8">
      <w:pPr>
        <w:pStyle w:val="11"/>
        <w:rPr>
          <w:rFonts w:ascii="Times New Roman" w:hAnsi="Times New Roman"/>
          <w:bCs/>
          <w:i/>
          <w:sz w:val="20"/>
          <w:szCs w:val="20"/>
        </w:rPr>
      </w:pP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center"/>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77033E" w:rsidRPr="00811BB8" w:rsidRDefault="0077033E" w:rsidP="00811BB8">
      <w:pPr>
        <w:jc w:val="right"/>
        <w:rPr>
          <w:b/>
        </w:rPr>
      </w:pPr>
    </w:p>
    <w:p w:rsidR="00010F4A" w:rsidRPr="00811BB8" w:rsidRDefault="00010F4A"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Default="00010F4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Pr="00811BB8" w:rsidRDefault="0050617A" w:rsidP="00811BB8">
      <w:pPr>
        <w:jc w:val="right"/>
        <w:rPr>
          <w:b/>
        </w:rPr>
      </w:pPr>
    </w:p>
    <w:p w:rsidR="00010F4A" w:rsidRPr="00811BB8" w:rsidRDefault="00010F4A" w:rsidP="00811BB8">
      <w:pPr>
        <w:jc w:val="right"/>
        <w:rPr>
          <w:b/>
        </w:rPr>
      </w:pPr>
    </w:p>
    <w:p w:rsidR="00485C88" w:rsidRPr="00811BB8" w:rsidRDefault="00485C88" w:rsidP="00811BB8">
      <w:pPr>
        <w:jc w:val="right"/>
        <w:rPr>
          <w:b/>
        </w:rPr>
      </w:pPr>
    </w:p>
    <w:p w:rsidR="00485C88" w:rsidRPr="00811BB8" w:rsidRDefault="00485C88"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ind w:firstLine="661"/>
        <w:jc w:val="right"/>
      </w:pPr>
      <w:r w:rsidRPr="00811BB8">
        <w:lastRenderedPageBreak/>
        <w:t xml:space="preserve">Приложение № </w:t>
      </w:r>
      <w:r w:rsidR="0077033E" w:rsidRPr="00811BB8">
        <w:t>1</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rPr>
          <w:b/>
        </w:rPr>
      </w:pPr>
    </w:p>
    <w:p w:rsidR="00010F4A" w:rsidRPr="00CE6E76" w:rsidRDefault="00010F4A" w:rsidP="00811BB8">
      <w:pPr>
        <w:jc w:val="center"/>
      </w:pPr>
      <w:r w:rsidRPr="00CE6E76">
        <w:t>Техническое задание</w:t>
      </w:r>
    </w:p>
    <w:p w:rsidR="00010F4A" w:rsidRPr="00811BB8" w:rsidRDefault="00010F4A" w:rsidP="00811BB8">
      <w:pPr>
        <w:jc w:val="center"/>
        <w:rPr>
          <w:b/>
          <w:bCs/>
        </w:rPr>
      </w:pPr>
      <w:r w:rsidRPr="00CE6E76">
        <w:t xml:space="preserve">на поставку  </w:t>
      </w:r>
      <w:r w:rsidR="00AC1CEC" w:rsidRPr="00CE6E76">
        <w:rPr>
          <w:b/>
          <w:bCs/>
        </w:rPr>
        <w:t>лекарственных средств</w:t>
      </w:r>
    </w:p>
    <w:p w:rsidR="003504C9" w:rsidRPr="00811BB8" w:rsidRDefault="003504C9" w:rsidP="00811BB8">
      <w:pPr>
        <w:jc w:val="center"/>
        <w:rPr>
          <w:b/>
          <w:bCs/>
        </w:rPr>
      </w:pPr>
    </w:p>
    <w:p w:rsidR="009B1CC6" w:rsidRPr="00811BB8" w:rsidRDefault="009B1CC6" w:rsidP="00811BB8">
      <w:pPr>
        <w:jc w:val="center"/>
        <w:rPr>
          <w:bCs/>
        </w:rPr>
      </w:pPr>
    </w:p>
    <w:tbl>
      <w:tblPr>
        <w:tblW w:w="10080" w:type="dxa"/>
        <w:tblInd w:w="93" w:type="dxa"/>
        <w:tblLayout w:type="fixed"/>
        <w:tblLook w:val="04A0" w:firstRow="1" w:lastRow="0" w:firstColumn="1" w:lastColumn="0" w:noHBand="0" w:noVBand="1"/>
      </w:tblPr>
      <w:tblGrid>
        <w:gridCol w:w="866"/>
        <w:gridCol w:w="3402"/>
        <w:gridCol w:w="4111"/>
        <w:gridCol w:w="708"/>
        <w:gridCol w:w="993"/>
      </w:tblGrid>
      <w:tr w:rsidR="00CC7490" w:rsidRPr="00CC7490" w:rsidTr="00CC7490">
        <w:trPr>
          <w:trHeight w:val="52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7490" w:rsidRPr="00F66C54" w:rsidRDefault="00CC7490" w:rsidP="00CC7490">
            <w:pPr>
              <w:widowControl/>
              <w:overflowPunct/>
              <w:autoSpaceDE/>
              <w:autoSpaceDN/>
              <w:adjustRightInd/>
              <w:jc w:val="center"/>
              <w:textAlignment w:val="auto"/>
              <w:rPr>
                <w:b/>
                <w:bCs/>
                <w:kern w:val="0"/>
              </w:rPr>
            </w:pPr>
            <w:r w:rsidRPr="00F66C54">
              <w:rPr>
                <w:b/>
                <w:bCs/>
                <w:kern w:val="0"/>
              </w:rPr>
              <w:t>№</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CC7490" w:rsidRPr="00F66C54" w:rsidRDefault="00CC7490" w:rsidP="00CC7490">
            <w:pPr>
              <w:widowControl/>
              <w:overflowPunct/>
              <w:autoSpaceDE/>
              <w:autoSpaceDN/>
              <w:adjustRightInd/>
              <w:jc w:val="center"/>
              <w:textAlignment w:val="auto"/>
              <w:rPr>
                <w:b/>
                <w:bCs/>
                <w:kern w:val="0"/>
              </w:rPr>
            </w:pPr>
            <w:r w:rsidRPr="00F66C54">
              <w:rPr>
                <w:b/>
                <w:bCs/>
                <w:kern w:val="0"/>
              </w:rPr>
              <w:t>Торговое наименование</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CC7490" w:rsidRPr="00F66C54" w:rsidRDefault="00CC7490" w:rsidP="00CC7490">
            <w:pPr>
              <w:widowControl/>
              <w:overflowPunct/>
              <w:autoSpaceDE/>
              <w:autoSpaceDN/>
              <w:adjustRightInd/>
              <w:jc w:val="center"/>
              <w:textAlignment w:val="auto"/>
              <w:rPr>
                <w:b/>
                <w:bCs/>
                <w:kern w:val="0"/>
              </w:rPr>
            </w:pPr>
            <w:r w:rsidRPr="00F66C54">
              <w:rPr>
                <w:b/>
                <w:bCs/>
                <w:kern w:val="0"/>
              </w:rPr>
              <w:t>Форма выпуска, дозировка</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CC7490" w:rsidRPr="00F66C54" w:rsidRDefault="00CC7490" w:rsidP="00CC7490">
            <w:pPr>
              <w:widowControl/>
              <w:overflowPunct/>
              <w:autoSpaceDE/>
              <w:autoSpaceDN/>
              <w:adjustRightInd/>
              <w:jc w:val="center"/>
              <w:textAlignment w:val="auto"/>
              <w:rPr>
                <w:b/>
                <w:bCs/>
                <w:kern w:val="0"/>
              </w:rPr>
            </w:pPr>
            <w:r w:rsidRPr="00F66C54">
              <w:rPr>
                <w:b/>
                <w:bCs/>
                <w:kern w:val="0"/>
              </w:rPr>
              <w:t>Ед. изм.</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C7490" w:rsidRPr="00F66C54" w:rsidRDefault="00CC7490" w:rsidP="00CC7490">
            <w:pPr>
              <w:widowControl/>
              <w:overflowPunct/>
              <w:autoSpaceDE/>
              <w:autoSpaceDN/>
              <w:adjustRightInd/>
              <w:jc w:val="center"/>
              <w:textAlignment w:val="auto"/>
              <w:rPr>
                <w:b/>
                <w:bCs/>
                <w:kern w:val="0"/>
              </w:rPr>
            </w:pPr>
            <w:r w:rsidRPr="00F66C54">
              <w:rPr>
                <w:b/>
                <w:bCs/>
                <w:kern w:val="0"/>
              </w:rPr>
              <w:t>Кол-во</w:t>
            </w:r>
          </w:p>
        </w:tc>
      </w:tr>
      <w:tr w:rsidR="00561A2D" w:rsidRPr="00CC7490" w:rsidTr="00561A2D">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61A2D" w:rsidRPr="00F66C54" w:rsidRDefault="00561A2D" w:rsidP="00CC7490">
            <w:pPr>
              <w:widowControl/>
              <w:overflowPunct/>
              <w:autoSpaceDE/>
              <w:autoSpaceDN/>
              <w:adjustRightInd/>
              <w:jc w:val="center"/>
              <w:textAlignment w:val="auto"/>
              <w:rPr>
                <w:kern w:val="0"/>
              </w:rPr>
            </w:pPr>
            <w:r w:rsidRPr="00F66C54">
              <w:rPr>
                <w:kern w:val="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61A2D" w:rsidRPr="00F66C54" w:rsidRDefault="00561A2D" w:rsidP="00561A2D">
            <w:pPr>
              <w:rPr>
                <w:color w:val="000000"/>
              </w:rPr>
            </w:pPr>
            <w:r w:rsidRPr="00F66C54">
              <w:rPr>
                <w:color w:val="000000"/>
              </w:rPr>
              <w:t>Глюкоза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561A2D" w:rsidRPr="00F66C54" w:rsidRDefault="00561A2D" w:rsidP="005A02F2">
            <w:pPr>
              <w:rPr>
                <w:color w:val="000000"/>
              </w:rPr>
            </w:pPr>
            <w:r w:rsidRPr="00F66C54">
              <w:rPr>
                <w:color w:val="000000"/>
              </w:rPr>
              <w:t xml:space="preserve">Глюкоза, №20 - </w:t>
            </w:r>
            <w:proofErr w:type="spellStart"/>
            <w:r w:rsidRPr="00F66C54">
              <w:rPr>
                <w:color w:val="000000"/>
              </w:rPr>
              <w:t>конт</w:t>
            </w:r>
            <w:proofErr w:type="spellEnd"/>
            <w:r w:rsidRPr="00F66C54">
              <w:rPr>
                <w:color w:val="000000"/>
              </w:rPr>
              <w:t xml:space="preserve">. с 1 порт. 500 мл - пак. (20) - </w:t>
            </w:r>
            <w:proofErr w:type="spellStart"/>
            <w:r w:rsidRPr="00F66C54">
              <w:rPr>
                <w:color w:val="000000"/>
              </w:rPr>
              <w:t>ящ</w:t>
            </w:r>
            <w:proofErr w:type="spellEnd"/>
            <w:r w:rsidRPr="00F66C54">
              <w:rPr>
                <w:color w:val="000000"/>
              </w:rPr>
              <w:t xml:space="preserve">. картон,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61A2D" w:rsidRPr="00F66C54" w:rsidRDefault="00561A2D">
            <w:pPr>
              <w:jc w:val="center"/>
              <w:rPr>
                <w:color w:val="000000"/>
              </w:rPr>
            </w:pPr>
            <w:proofErr w:type="spellStart"/>
            <w:r w:rsidRPr="00F66C54">
              <w:rPr>
                <w:color w:val="000000"/>
              </w:rPr>
              <w:t>уп</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61A2D" w:rsidRPr="00F66C54" w:rsidRDefault="00561A2D">
            <w:pPr>
              <w:jc w:val="center"/>
              <w:rPr>
                <w:color w:val="000000"/>
              </w:rPr>
            </w:pPr>
            <w:r w:rsidRPr="00F66C54">
              <w:rPr>
                <w:color w:val="000000"/>
              </w:rPr>
              <w:t>15</w:t>
            </w:r>
          </w:p>
        </w:tc>
      </w:tr>
      <w:tr w:rsidR="00561A2D" w:rsidRPr="00CC7490" w:rsidTr="00561A2D">
        <w:trPr>
          <w:trHeight w:val="852"/>
        </w:trPr>
        <w:tc>
          <w:tcPr>
            <w:tcW w:w="866" w:type="dxa"/>
            <w:tcBorders>
              <w:top w:val="nil"/>
              <w:left w:val="single" w:sz="4" w:space="0" w:color="auto"/>
              <w:bottom w:val="single" w:sz="4" w:space="0" w:color="auto"/>
              <w:right w:val="single" w:sz="4" w:space="0" w:color="auto"/>
            </w:tcBorders>
            <w:shd w:val="clear" w:color="auto" w:fill="auto"/>
            <w:hideMark/>
          </w:tcPr>
          <w:p w:rsidR="00561A2D" w:rsidRPr="00F66C54" w:rsidRDefault="00561A2D" w:rsidP="00CC7490">
            <w:pPr>
              <w:widowControl/>
              <w:overflowPunct/>
              <w:autoSpaceDE/>
              <w:autoSpaceDN/>
              <w:adjustRightInd/>
              <w:jc w:val="center"/>
              <w:textAlignment w:val="auto"/>
              <w:rPr>
                <w:kern w:val="0"/>
              </w:rPr>
            </w:pPr>
            <w:r w:rsidRPr="00F66C54">
              <w:rPr>
                <w:kern w:val="0"/>
              </w:rPr>
              <w:t>2</w:t>
            </w:r>
          </w:p>
        </w:tc>
        <w:tc>
          <w:tcPr>
            <w:tcW w:w="3402" w:type="dxa"/>
            <w:tcBorders>
              <w:top w:val="nil"/>
              <w:left w:val="nil"/>
              <w:bottom w:val="single" w:sz="4" w:space="0" w:color="auto"/>
              <w:right w:val="single" w:sz="4" w:space="0" w:color="auto"/>
            </w:tcBorders>
            <w:shd w:val="clear" w:color="auto" w:fill="auto"/>
            <w:vAlign w:val="center"/>
            <w:hideMark/>
          </w:tcPr>
          <w:p w:rsidR="00561A2D" w:rsidRPr="00F66C54" w:rsidRDefault="00561A2D" w:rsidP="00561A2D">
            <w:pPr>
              <w:rPr>
                <w:color w:val="000000"/>
              </w:rPr>
            </w:pPr>
            <w:r w:rsidRPr="00F66C54">
              <w:rPr>
                <w:color w:val="000000"/>
              </w:rPr>
              <w:t>Натрия хлорид</w:t>
            </w:r>
          </w:p>
        </w:tc>
        <w:tc>
          <w:tcPr>
            <w:tcW w:w="4111" w:type="dxa"/>
            <w:tcBorders>
              <w:top w:val="nil"/>
              <w:left w:val="nil"/>
              <w:bottom w:val="single" w:sz="4" w:space="0" w:color="auto"/>
              <w:right w:val="single" w:sz="4" w:space="0" w:color="auto"/>
            </w:tcBorders>
            <w:shd w:val="clear" w:color="auto" w:fill="auto"/>
            <w:vAlign w:val="center"/>
            <w:hideMark/>
          </w:tcPr>
          <w:p w:rsidR="00561A2D" w:rsidRPr="00F66C54" w:rsidRDefault="00561A2D">
            <w:pPr>
              <w:rPr>
                <w:color w:val="000000"/>
              </w:rPr>
            </w:pPr>
            <w:r w:rsidRPr="00F66C54">
              <w:rPr>
                <w:color w:val="000000"/>
              </w:rPr>
              <w:t xml:space="preserve">Натрия хлорид, №20 - </w:t>
            </w:r>
            <w:proofErr w:type="spellStart"/>
            <w:r w:rsidRPr="00F66C54">
              <w:rPr>
                <w:color w:val="000000"/>
              </w:rPr>
              <w:t>конт</w:t>
            </w:r>
            <w:proofErr w:type="spellEnd"/>
            <w:r w:rsidRPr="00F66C54">
              <w:rPr>
                <w:color w:val="000000"/>
              </w:rPr>
              <w:t xml:space="preserve">. </w:t>
            </w:r>
            <w:proofErr w:type="spellStart"/>
            <w:r w:rsidRPr="00F66C54">
              <w:rPr>
                <w:color w:val="000000"/>
              </w:rPr>
              <w:t>полимерн</w:t>
            </w:r>
            <w:proofErr w:type="gramStart"/>
            <w:r w:rsidRPr="00F66C54">
              <w:rPr>
                <w:color w:val="000000"/>
              </w:rPr>
              <w:t>.с</w:t>
            </w:r>
            <w:proofErr w:type="spellEnd"/>
            <w:proofErr w:type="gramEnd"/>
            <w:r w:rsidRPr="00F66C54">
              <w:rPr>
                <w:color w:val="000000"/>
              </w:rPr>
              <w:t xml:space="preserve"> 1 порт. 500 мл (20) - </w:t>
            </w:r>
            <w:proofErr w:type="spellStart"/>
            <w:r w:rsidRPr="00F66C54">
              <w:rPr>
                <w:color w:val="000000"/>
              </w:rPr>
              <w:t>ящ</w:t>
            </w:r>
            <w:proofErr w:type="spellEnd"/>
            <w:r w:rsidRPr="00F66C54">
              <w:rPr>
                <w:color w:val="000000"/>
              </w:rPr>
              <w:t xml:space="preserve">. </w:t>
            </w:r>
            <w:proofErr w:type="spellStart"/>
            <w:r w:rsidRPr="00F66C54">
              <w:rPr>
                <w:color w:val="000000"/>
              </w:rPr>
              <w:t>картон.,р</w:t>
            </w:r>
            <w:proofErr w:type="spellEnd"/>
            <w:r w:rsidRPr="00F66C54">
              <w:rPr>
                <w:color w:val="000000"/>
              </w:rPr>
              <w:t>-р для инф.0.9%</w:t>
            </w:r>
          </w:p>
        </w:tc>
        <w:tc>
          <w:tcPr>
            <w:tcW w:w="708" w:type="dxa"/>
            <w:tcBorders>
              <w:top w:val="nil"/>
              <w:left w:val="nil"/>
              <w:bottom w:val="single" w:sz="4" w:space="0" w:color="auto"/>
              <w:right w:val="single" w:sz="4" w:space="0" w:color="auto"/>
            </w:tcBorders>
            <w:shd w:val="clear" w:color="auto" w:fill="auto"/>
            <w:vAlign w:val="center"/>
            <w:hideMark/>
          </w:tcPr>
          <w:p w:rsidR="00561A2D" w:rsidRPr="00F66C54" w:rsidRDefault="00561A2D">
            <w:pPr>
              <w:jc w:val="center"/>
              <w:rPr>
                <w:color w:val="000000"/>
              </w:rPr>
            </w:pPr>
            <w:proofErr w:type="spellStart"/>
            <w:r w:rsidRPr="00F66C54">
              <w:rPr>
                <w:color w:val="000000"/>
              </w:rPr>
              <w:t>уп</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1A2D" w:rsidRPr="00F66C54" w:rsidRDefault="00561A2D">
            <w:pPr>
              <w:jc w:val="center"/>
              <w:rPr>
                <w:color w:val="000000"/>
              </w:rPr>
            </w:pPr>
            <w:r w:rsidRPr="00F66C54">
              <w:rPr>
                <w:color w:val="000000"/>
              </w:rPr>
              <w:t>102</w:t>
            </w:r>
          </w:p>
        </w:tc>
      </w:tr>
      <w:tr w:rsidR="00561A2D" w:rsidRPr="00CC7490" w:rsidTr="00561A2D">
        <w:trPr>
          <w:trHeight w:val="878"/>
        </w:trPr>
        <w:tc>
          <w:tcPr>
            <w:tcW w:w="866" w:type="dxa"/>
            <w:tcBorders>
              <w:top w:val="nil"/>
              <w:left w:val="single" w:sz="4" w:space="0" w:color="auto"/>
              <w:bottom w:val="single" w:sz="4" w:space="0" w:color="auto"/>
              <w:right w:val="single" w:sz="4" w:space="0" w:color="auto"/>
            </w:tcBorders>
            <w:shd w:val="clear" w:color="auto" w:fill="auto"/>
            <w:hideMark/>
          </w:tcPr>
          <w:p w:rsidR="00561A2D" w:rsidRPr="00F66C54" w:rsidRDefault="00561A2D" w:rsidP="00CC7490">
            <w:pPr>
              <w:widowControl/>
              <w:overflowPunct/>
              <w:autoSpaceDE/>
              <w:autoSpaceDN/>
              <w:adjustRightInd/>
              <w:jc w:val="center"/>
              <w:textAlignment w:val="auto"/>
              <w:rPr>
                <w:kern w:val="0"/>
              </w:rPr>
            </w:pPr>
            <w:r w:rsidRPr="00F66C54">
              <w:rPr>
                <w:kern w:val="0"/>
              </w:rPr>
              <w:t>3</w:t>
            </w:r>
          </w:p>
        </w:tc>
        <w:tc>
          <w:tcPr>
            <w:tcW w:w="3402" w:type="dxa"/>
            <w:tcBorders>
              <w:top w:val="nil"/>
              <w:left w:val="nil"/>
              <w:bottom w:val="single" w:sz="4" w:space="0" w:color="auto"/>
              <w:right w:val="single" w:sz="4" w:space="0" w:color="auto"/>
            </w:tcBorders>
            <w:shd w:val="clear" w:color="auto" w:fill="auto"/>
            <w:vAlign w:val="center"/>
            <w:hideMark/>
          </w:tcPr>
          <w:p w:rsidR="00561A2D" w:rsidRPr="00F66C54" w:rsidRDefault="00561A2D" w:rsidP="00561A2D">
            <w:pPr>
              <w:rPr>
                <w:color w:val="000000"/>
              </w:rPr>
            </w:pPr>
            <w:r w:rsidRPr="00F66C54">
              <w:rPr>
                <w:color w:val="000000"/>
              </w:rPr>
              <w:t>Натрия хлорид</w:t>
            </w:r>
          </w:p>
        </w:tc>
        <w:tc>
          <w:tcPr>
            <w:tcW w:w="4111" w:type="dxa"/>
            <w:tcBorders>
              <w:top w:val="nil"/>
              <w:left w:val="nil"/>
              <w:bottom w:val="single" w:sz="4" w:space="0" w:color="auto"/>
              <w:right w:val="single" w:sz="4" w:space="0" w:color="auto"/>
            </w:tcBorders>
            <w:shd w:val="clear" w:color="auto" w:fill="auto"/>
            <w:vAlign w:val="center"/>
            <w:hideMark/>
          </w:tcPr>
          <w:p w:rsidR="00561A2D" w:rsidRPr="00F66C54" w:rsidRDefault="00561A2D" w:rsidP="005A02F2">
            <w:pPr>
              <w:rPr>
                <w:color w:val="000000"/>
              </w:rPr>
            </w:pPr>
            <w:r w:rsidRPr="00F66C54">
              <w:rPr>
                <w:color w:val="000000"/>
              </w:rPr>
              <w:t xml:space="preserve">Натрия хлорид, №68 - </w:t>
            </w:r>
            <w:proofErr w:type="spellStart"/>
            <w:r w:rsidRPr="00F66C54">
              <w:rPr>
                <w:color w:val="000000"/>
              </w:rPr>
              <w:t>конт</w:t>
            </w:r>
            <w:proofErr w:type="spellEnd"/>
            <w:r w:rsidRPr="00F66C54">
              <w:rPr>
                <w:color w:val="000000"/>
              </w:rPr>
              <w:t xml:space="preserve">. </w:t>
            </w:r>
            <w:proofErr w:type="spellStart"/>
            <w:r w:rsidRPr="00F66C54">
              <w:rPr>
                <w:color w:val="000000"/>
              </w:rPr>
              <w:t>полимерн</w:t>
            </w:r>
            <w:proofErr w:type="spellEnd"/>
            <w:r w:rsidRPr="00F66C54">
              <w:rPr>
                <w:color w:val="000000"/>
              </w:rPr>
              <w:t xml:space="preserve">. с 1 порт. 100 мл (68)  - </w:t>
            </w:r>
            <w:proofErr w:type="spellStart"/>
            <w:r w:rsidRPr="00F66C54">
              <w:rPr>
                <w:color w:val="000000"/>
              </w:rPr>
              <w:t>ящ</w:t>
            </w:r>
            <w:proofErr w:type="spellEnd"/>
            <w:r w:rsidRPr="00F66C54">
              <w:rPr>
                <w:color w:val="000000"/>
              </w:rPr>
              <w:t>. картон. 0.9%</w:t>
            </w:r>
          </w:p>
        </w:tc>
        <w:tc>
          <w:tcPr>
            <w:tcW w:w="708" w:type="dxa"/>
            <w:tcBorders>
              <w:top w:val="nil"/>
              <w:left w:val="nil"/>
              <w:bottom w:val="single" w:sz="4" w:space="0" w:color="auto"/>
              <w:right w:val="single" w:sz="4" w:space="0" w:color="auto"/>
            </w:tcBorders>
            <w:shd w:val="clear" w:color="auto" w:fill="auto"/>
            <w:vAlign w:val="center"/>
            <w:hideMark/>
          </w:tcPr>
          <w:p w:rsidR="00561A2D" w:rsidRPr="00F66C54" w:rsidRDefault="00561A2D">
            <w:pPr>
              <w:jc w:val="center"/>
              <w:rPr>
                <w:color w:val="000000"/>
              </w:rPr>
            </w:pPr>
            <w:proofErr w:type="spellStart"/>
            <w:r w:rsidRPr="00F66C54">
              <w:rPr>
                <w:color w:val="000000"/>
              </w:rPr>
              <w:t>уп</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1A2D" w:rsidRPr="00F66C54" w:rsidRDefault="00561A2D">
            <w:pPr>
              <w:jc w:val="center"/>
              <w:rPr>
                <w:color w:val="000000"/>
              </w:rPr>
            </w:pPr>
            <w:r w:rsidRPr="00F66C54">
              <w:rPr>
                <w:color w:val="000000"/>
              </w:rPr>
              <w:t>46</w:t>
            </w:r>
          </w:p>
        </w:tc>
      </w:tr>
      <w:tr w:rsidR="00561A2D" w:rsidRPr="00CC7490" w:rsidTr="00561A2D">
        <w:trPr>
          <w:trHeight w:val="263"/>
        </w:trPr>
        <w:tc>
          <w:tcPr>
            <w:tcW w:w="866" w:type="dxa"/>
            <w:tcBorders>
              <w:top w:val="nil"/>
              <w:left w:val="single" w:sz="4" w:space="0" w:color="auto"/>
              <w:bottom w:val="single" w:sz="4" w:space="0" w:color="auto"/>
              <w:right w:val="single" w:sz="4" w:space="0" w:color="auto"/>
            </w:tcBorders>
            <w:shd w:val="clear" w:color="auto" w:fill="auto"/>
            <w:hideMark/>
          </w:tcPr>
          <w:p w:rsidR="00561A2D" w:rsidRPr="00F66C54" w:rsidRDefault="00561A2D" w:rsidP="00CC7490">
            <w:pPr>
              <w:widowControl/>
              <w:overflowPunct/>
              <w:autoSpaceDE/>
              <w:autoSpaceDN/>
              <w:adjustRightInd/>
              <w:jc w:val="center"/>
              <w:textAlignment w:val="auto"/>
              <w:rPr>
                <w:kern w:val="0"/>
              </w:rPr>
            </w:pPr>
            <w:r w:rsidRPr="00F66C54">
              <w:rPr>
                <w:kern w:val="0"/>
              </w:rPr>
              <w:t>4</w:t>
            </w:r>
          </w:p>
        </w:tc>
        <w:tc>
          <w:tcPr>
            <w:tcW w:w="3402" w:type="dxa"/>
            <w:tcBorders>
              <w:top w:val="nil"/>
              <w:left w:val="nil"/>
              <w:bottom w:val="single" w:sz="4" w:space="0" w:color="auto"/>
              <w:right w:val="single" w:sz="4" w:space="0" w:color="auto"/>
            </w:tcBorders>
            <w:shd w:val="clear" w:color="auto" w:fill="auto"/>
            <w:vAlign w:val="center"/>
            <w:hideMark/>
          </w:tcPr>
          <w:p w:rsidR="00561A2D" w:rsidRPr="00F66C54" w:rsidRDefault="00561A2D" w:rsidP="00561A2D">
            <w:pPr>
              <w:rPr>
                <w:color w:val="000000"/>
              </w:rPr>
            </w:pPr>
            <w:r w:rsidRPr="00F66C54">
              <w:rPr>
                <w:color w:val="000000"/>
              </w:rPr>
              <w:t>Натрия хлорид, №35</w:t>
            </w:r>
          </w:p>
        </w:tc>
        <w:tc>
          <w:tcPr>
            <w:tcW w:w="4111" w:type="dxa"/>
            <w:tcBorders>
              <w:top w:val="nil"/>
              <w:left w:val="nil"/>
              <w:bottom w:val="single" w:sz="4" w:space="0" w:color="auto"/>
              <w:right w:val="single" w:sz="4" w:space="0" w:color="auto"/>
            </w:tcBorders>
            <w:shd w:val="clear" w:color="auto" w:fill="auto"/>
            <w:vAlign w:val="center"/>
            <w:hideMark/>
          </w:tcPr>
          <w:p w:rsidR="00561A2D" w:rsidRPr="00F66C54" w:rsidRDefault="00561A2D">
            <w:pPr>
              <w:rPr>
                <w:color w:val="000000"/>
              </w:rPr>
            </w:pPr>
            <w:r w:rsidRPr="00F66C54">
              <w:rPr>
                <w:color w:val="000000"/>
              </w:rPr>
              <w:t xml:space="preserve">Натрия хлорид, №35 - </w:t>
            </w:r>
            <w:proofErr w:type="spellStart"/>
            <w:r w:rsidRPr="00F66C54">
              <w:rPr>
                <w:color w:val="000000"/>
              </w:rPr>
              <w:t>бут</w:t>
            </w:r>
            <w:proofErr w:type="gramStart"/>
            <w:r w:rsidRPr="00F66C54">
              <w:rPr>
                <w:color w:val="000000"/>
              </w:rPr>
              <w:t>.п</w:t>
            </w:r>
            <w:proofErr w:type="spellEnd"/>
            <w:proofErr w:type="gramEnd"/>
            <w:r w:rsidRPr="00F66C54">
              <w:rPr>
                <w:color w:val="000000"/>
              </w:rPr>
              <w:t xml:space="preserve">/э  250 мл (35)  - </w:t>
            </w:r>
            <w:proofErr w:type="spellStart"/>
            <w:r w:rsidRPr="00F66C54">
              <w:rPr>
                <w:color w:val="000000"/>
              </w:rPr>
              <w:t>ящ</w:t>
            </w:r>
            <w:proofErr w:type="spellEnd"/>
            <w:r w:rsidRPr="00F66C54">
              <w:rPr>
                <w:color w:val="000000"/>
              </w:rPr>
              <w:t>. картон., р-р для инф.0.9%</w:t>
            </w:r>
          </w:p>
        </w:tc>
        <w:tc>
          <w:tcPr>
            <w:tcW w:w="708" w:type="dxa"/>
            <w:tcBorders>
              <w:top w:val="nil"/>
              <w:left w:val="nil"/>
              <w:bottom w:val="single" w:sz="4" w:space="0" w:color="auto"/>
              <w:right w:val="single" w:sz="4" w:space="0" w:color="auto"/>
            </w:tcBorders>
            <w:shd w:val="clear" w:color="auto" w:fill="auto"/>
            <w:vAlign w:val="center"/>
            <w:hideMark/>
          </w:tcPr>
          <w:p w:rsidR="00561A2D" w:rsidRPr="00F66C54" w:rsidRDefault="00561A2D">
            <w:pPr>
              <w:jc w:val="center"/>
              <w:rPr>
                <w:color w:val="000000"/>
              </w:rPr>
            </w:pPr>
            <w:proofErr w:type="spellStart"/>
            <w:r w:rsidRPr="00F66C54">
              <w:rPr>
                <w:color w:val="000000"/>
              </w:rPr>
              <w:t>уп</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1A2D" w:rsidRPr="00F66C54" w:rsidRDefault="00561A2D">
            <w:pPr>
              <w:jc w:val="center"/>
              <w:rPr>
                <w:color w:val="000000"/>
              </w:rPr>
            </w:pPr>
            <w:r w:rsidRPr="00F66C54">
              <w:rPr>
                <w:color w:val="000000"/>
              </w:rPr>
              <w:t>188</w:t>
            </w:r>
          </w:p>
        </w:tc>
      </w:tr>
      <w:tr w:rsidR="00561A2D" w:rsidRPr="00CC7490" w:rsidTr="00561A2D">
        <w:trPr>
          <w:trHeight w:val="529"/>
        </w:trPr>
        <w:tc>
          <w:tcPr>
            <w:tcW w:w="866" w:type="dxa"/>
            <w:tcBorders>
              <w:top w:val="nil"/>
              <w:left w:val="single" w:sz="4" w:space="0" w:color="auto"/>
              <w:bottom w:val="single" w:sz="4" w:space="0" w:color="auto"/>
              <w:right w:val="single" w:sz="4" w:space="0" w:color="auto"/>
            </w:tcBorders>
            <w:shd w:val="clear" w:color="auto" w:fill="auto"/>
            <w:hideMark/>
          </w:tcPr>
          <w:p w:rsidR="00561A2D" w:rsidRPr="00F66C54" w:rsidRDefault="00561A2D" w:rsidP="00CC7490">
            <w:pPr>
              <w:widowControl/>
              <w:overflowPunct/>
              <w:autoSpaceDE/>
              <w:autoSpaceDN/>
              <w:adjustRightInd/>
              <w:jc w:val="center"/>
              <w:textAlignment w:val="auto"/>
              <w:rPr>
                <w:kern w:val="0"/>
              </w:rPr>
            </w:pPr>
            <w:r w:rsidRPr="00F66C54">
              <w:rPr>
                <w:kern w:val="0"/>
              </w:rPr>
              <w:t>5</w:t>
            </w:r>
          </w:p>
        </w:tc>
        <w:tc>
          <w:tcPr>
            <w:tcW w:w="3402" w:type="dxa"/>
            <w:tcBorders>
              <w:top w:val="nil"/>
              <w:left w:val="nil"/>
              <w:bottom w:val="single" w:sz="4" w:space="0" w:color="auto"/>
              <w:right w:val="single" w:sz="4" w:space="0" w:color="auto"/>
            </w:tcBorders>
            <w:shd w:val="clear" w:color="auto" w:fill="auto"/>
            <w:vAlign w:val="center"/>
            <w:hideMark/>
          </w:tcPr>
          <w:p w:rsidR="00561A2D" w:rsidRPr="00F66C54" w:rsidRDefault="00561A2D" w:rsidP="00561A2D">
            <w:pPr>
              <w:rPr>
                <w:color w:val="000000"/>
              </w:rPr>
            </w:pPr>
            <w:r w:rsidRPr="00F66C54">
              <w:rPr>
                <w:color w:val="000000"/>
              </w:rPr>
              <w:t>Натрия хлорид, №6</w:t>
            </w:r>
          </w:p>
        </w:tc>
        <w:tc>
          <w:tcPr>
            <w:tcW w:w="4111" w:type="dxa"/>
            <w:tcBorders>
              <w:top w:val="nil"/>
              <w:left w:val="nil"/>
              <w:bottom w:val="single" w:sz="4" w:space="0" w:color="auto"/>
              <w:right w:val="single" w:sz="4" w:space="0" w:color="auto"/>
            </w:tcBorders>
            <w:shd w:val="clear" w:color="auto" w:fill="auto"/>
            <w:vAlign w:val="center"/>
            <w:hideMark/>
          </w:tcPr>
          <w:p w:rsidR="00561A2D" w:rsidRPr="00F66C54" w:rsidRDefault="00561A2D">
            <w:pPr>
              <w:rPr>
                <w:color w:val="000000"/>
              </w:rPr>
            </w:pPr>
            <w:r w:rsidRPr="00F66C54">
              <w:rPr>
                <w:color w:val="000000"/>
              </w:rPr>
              <w:t xml:space="preserve">Натрия хлорид, №6 - </w:t>
            </w:r>
            <w:proofErr w:type="spellStart"/>
            <w:r w:rsidRPr="00F66C54">
              <w:rPr>
                <w:color w:val="000000"/>
              </w:rPr>
              <w:t>конт</w:t>
            </w:r>
            <w:proofErr w:type="spellEnd"/>
            <w:r w:rsidRPr="00F66C54">
              <w:rPr>
                <w:color w:val="000000"/>
              </w:rPr>
              <w:t xml:space="preserve">. </w:t>
            </w:r>
            <w:proofErr w:type="spellStart"/>
            <w:r w:rsidRPr="00F66C54">
              <w:rPr>
                <w:color w:val="000000"/>
              </w:rPr>
              <w:t>полимерн</w:t>
            </w:r>
            <w:proofErr w:type="spellEnd"/>
            <w:r w:rsidRPr="00F66C54">
              <w:rPr>
                <w:color w:val="000000"/>
              </w:rPr>
              <w:t xml:space="preserve">. (1 порт) 1000 мл (6)  - </w:t>
            </w:r>
            <w:proofErr w:type="spellStart"/>
            <w:r w:rsidRPr="00F66C54">
              <w:rPr>
                <w:color w:val="000000"/>
              </w:rPr>
              <w:t>ящ</w:t>
            </w:r>
            <w:proofErr w:type="spellEnd"/>
            <w:r w:rsidRPr="00F66C54">
              <w:rPr>
                <w:color w:val="000000"/>
              </w:rPr>
              <w:t xml:space="preserve">. </w:t>
            </w:r>
            <w:proofErr w:type="spellStart"/>
            <w:r w:rsidRPr="00F66C54">
              <w:rPr>
                <w:color w:val="000000"/>
              </w:rPr>
              <w:t>картон.</w:t>
            </w:r>
            <w:proofErr w:type="gramStart"/>
            <w:r w:rsidRPr="00F66C54">
              <w:rPr>
                <w:color w:val="000000"/>
              </w:rPr>
              <w:t>,р</w:t>
            </w:r>
            <w:proofErr w:type="spellEnd"/>
            <w:proofErr w:type="gramEnd"/>
            <w:r w:rsidRPr="00F66C54">
              <w:rPr>
                <w:color w:val="000000"/>
              </w:rPr>
              <w:t>-р для инф. 0.9%</w:t>
            </w:r>
          </w:p>
        </w:tc>
        <w:tc>
          <w:tcPr>
            <w:tcW w:w="708" w:type="dxa"/>
            <w:tcBorders>
              <w:top w:val="nil"/>
              <w:left w:val="nil"/>
              <w:bottom w:val="single" w:sz="4" w:space="0" w:color="auto"/>
              <w:right w:val="single" w:sz="4" w:space="0" w:color="auto"/>
            </w:tcBorders>
            <w:shd w:val="clear" w:color="auto" w:fill="auto"/>
            <w:vAlign w:val="center"/>
            <w:hideMark/>
          </w:tcPr>
          <w:p w:rsidR="00561A2D" w:rsidRPr="00F66C54" w:rsidRDefault="00561A2D">
            <w:pPr>
              <w:jc w:val="center"/>
              <w:rPr>
                <w:color w:val="000000"/>
              </w:rPr>
            </w:pPr>
            <w:proofErr w:type="spellStart"/>
            <w:r w:rsidRPr="00F66C54">
              <w:rPr>
                <w:color w:val="000000"/>
              </w:rPr>
              <w:t>уп</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561A2D" w:rsidRPr="00F66C54" w:rsidRDefault="00561A2D">
            <w:pPr>
              <w:jc w:val="center"/>
              <w:rPr>
                <w:color w:val="000000"/>
              </w:rPr>
            </w:pPr>
            <w:r w:rsidRPr="00F66C54">
              <w:rPr>
                <w:color w:val="000000"/>
              </w:rPr>
              <w:t>473</w:t>
            </w:r>
          </w:p>
        </w:tc>
      </w:tr>
    </w:tbl>
    <w:p w:rsidR="002E3B99" w:rsidRDefault="002E3B99" w:rsidP="005A595B">
      <w:pPr>
        <w:jc w:val="both"/>
      </w:pPr>
    </w:p>
    <w:p w:rsidR="005A595B" w:rsidRPr="00F56214" w:rsidRDefault="005A595B" w:rsidP="005A595B">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5A595B" w:rsidRPr="00F56214" w:rsidRDefault="005A595B" w:rsidP="005A595B">
      <w:pPr>
        <w:jc w:val="both"/>
      </w:pPr>
    </w:p>
    <w:p w:rsidR="005A595B" w:rsidRPr="00F56214" w:rsidRDefault="005A595B" w:rsidP="005A595B">
      <w:pPr>
        <w:jc w:val="both"/>
      </w:pPr>
      <w:r w:rsidRPr="00F56214">
        <w:t>* Обращаем Ваше внимание, что ЧУЗ «КБ РЖД-Медицина г. Киров» работает по прямой связи в системе МДПЛ</w:t>
      </w:r>
    </w:p>
    <w:p w:rsidR="0077033E" w:rsidRPr="00811BB8" w:rsidRDefault="0077033E"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0A512F" w:rsidRPr="00811BB8" w:rsidRDefault="000A512F" w:rsidP="00811BB8">
      <w:pPr>
        <w:jc w:val="right"/>
      </w:pPr>
    </w:p>
    <w:p w:rsidR="0050617A" w:rsidRPr="006F41FE" w:rsidRDefault="0050617A" w:rsidP="0050617A">
      <w:pPr>
        <w:jc w:val="right"/>
      </w:pPr>
      <w:r w:rsidRPr="006F41FE">
        <w:t>Приложение № 2</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both"/>
      </w:pPr>
    </w:p>
    <w:p w:rsidR="0050617A" w:rsidRPr="006F41FE" w:rsidRDefault="0050617A" w:rsidP="0050617A">
      <w:pPr>
        <w:jc w:val="center"/>
        <w:rPr>
          <w:b/>
          <w:bCs/>
        </w:rPr>
      </w:pPr>
      <w:r w:rsidRPr="006F41FE">
        <w:rPr>
          <w:b/>
          <w:bCs/>
        </w:rPr>
        <w:t>КОТИРОВОЧНАЯ    ЗАЯВКА</w:t>
      </w:r>
    </w:p>
    <w:p w:rsidR="0050617A" w:rsidRPr="006F41FE" w:rsidRDefault="0050617A" w:rsidP="0050617A">
      <w:pPr>
        <w:ind w:firstLine="540"/>
        <w:jc w:val="both"/>
        <w:rPr>
          <w:u w:val="single"/>
        </w:rPr>
      </w:pPr>
    </w:p>
    <w:p w:rsidR="0050617A" w:rsidRPr="006F41FE" w:rsidRDefault="0050617A" w:rsidP="0050617A">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50617A" w:rsidRPr="006F41FE" w:rsidRDefault="0050617A" w:rsidP="0050617A">
      <w:pPr>
        <w:ind w:firstLine="540"/>
        <w:jc w:val="both"/>
      </w:pPr>
      <w:r w:rsidRPr="006F41FE">
        <w:rPr>
          <w:u w:val="single"/>
        </w:rPr>
        <w:t>адрес:</w:t>
      </w:r>
      <w:r w:rsidR="00127B4E">
        <w:rPr>
          <w:u w:val="single"/>
        </w:rPr>
        <w:t xml:space="preserve"> </w:t>
      </w:r>
      <w:r w:rsidRPr="006F41FE">
        <w:t>индекс 610001,г</w:t>
      </w:r>
      <w:proofErr w:type="gramStart"/>
      <w:r w:rsidRPr="006F41FE">
        <w:t>.К</w:t>
      </w:r>
      <w:proofErr w:type="gramEnd"/>
      <w:r w:rsidRPr="006F41FE">
        <w:t>иров, Октябрьский проспект, д. 151;</w:t>
      </w:r>
    </w:p>
    <w:p w:rsidR="0050617A" w:rsidRPr="006F41FE" w:rsidRDefault="0050617A" w:rsidP="0050617A">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r w:rsidR="00127B4E">
        <w:rPr>
          <w:bCs/>
          <w:u w:val="single"/>
        </w:rPr>
        <w:t xml:space="preserve"> </w:t>
      </w:r>
      <w:bookmarkStart w:id="0" w:name="_GoBack"/>
      <w:bookmarkEnd w:id="0"/>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тел.: (8332) 60-22-27; факс: 60-37-75</w:t>
      </w:r>
    </w:p>
    <w:p w:rsidR="0050617A" w:rsidRPr="006F41FE" w:rsidRDefault="0050617A" w:rsidP="0050617A">
      <w:pPr>
        <w:jc w:val="both"/>
      </w:pPr>
    </w:p>
    <w:p w:rsidR="0050617A" w:rsidRPr="006F41FE" w:rsidRDefault="0050617A" w:rsidP="0050617A">
      <w:pPr>
        <w:jc w:val="center"/>
      </w:pPr>
      <w:r w:rsidRPr="006F41FE">
        <w:t>Уважаемые господа!</w:t>
      </w:r>
    </w:p>
    <w:p w:rsidR="0050617A" w:rsidRPr="006F41FE" w:rsidRDefault="0050617A" w:rsidP="0050617A">
      <w:pPr>
        <w:jc w:val="both"/>
        <w:rPr>
          <w:u w:val="single"/>
        </w:rPr>
      </w:pPr>
      <w:r w:rsidRPr="006F41FE">
        <w:t>Мы, _____________________________________________________________________________________________</w:t>
      </w:r>
    </w:p>
    <w:p w:rsidR="0050617A" w:rsidRPr="006F41FE" w:rsidRDefault="0050617A" w:rsidP="0050617A">
      <w:pPr>
        <w:jc w:val="center"/>
      </w:pPr>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50617A" w:rsidRPr="006F41FE" w:rsidRDefault="0050617A" w:rsidP="0050617A">
      <w:pPr>
        <w:jc w:val="both"/>
      </w:pPr>
    </w:p>
    <w:p w:rsidR="0050617A" w:rsidRPr="006F41FE" w:rsidRDefault="0050617A" w:rsidP="0050617A">
      <w:pPr>
        <w:jc w:val="both"/>
      </w:pPr>
      <w:r w:rsidRPr="006F41FE">
        <w:t>на основании Вашего извещения о проведении запроса котировок предлагаем поставить товар:</w:t>
      </w:r>
    </w:p>
    <w:p w:rsidR="0050617A" w:rsidRPr="006F41FE" w:rsidRDefault="0050617A" w:rsidP="0050617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50617A" w:rsidRPr="006F41FE" w:rsidTr="002E3B99">
        <w:trPr>
          <w:trHeight w:val="761"/>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r w:rsidRPr="006F41FE">
              <w:t>№</w:t>
            </w:r>
          </w:p>
          <w:p w:rsidR="0050617A" w:rsidRPr="006F41FE" w:rsidRDefault="0050617A" w:rsidP="002E3B99">
            <w:pPr>
              <w:jc w:val="center"/>
            </w:pPr>
            <w:r w:rsidRPr="006F41FE">
              <w:t>п/п</w:t>
            </w:r>
          </w:p>
        </w:tc>
        <w:tc>
          <w:tcPr>
            <w:tcW w:w="25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Ед.</w:t>
            </w:r>
          </w:p>
          <w:p w:rsidR="0050617A" w:rsidRPr="006F41FE" w:rsidRDefault="0050617A" w:rsidP="002E3B99">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50617A" w:rsidRPr="006F41FE" w:rsidRDefault="0050617A" w:rsidP="002E3B99">
            <w:pPr>
              <w:jc w:val="center"/>
            </w:pPr>
            <w:r w:rsidRPr="006F41FE">
              <w:t>Итого, руб.</w:t>
            </w:r>
          </w:p>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360"/>
        </w:trPr>
        <w:tc>
          <w:tcPr>
            <w:tcW w:w="568" w:type="dxa"/>
            <w:tcBorders>
              <w:top w:val="single" w:sz="4" w:space="0" w:color="auto"/>
              <w:bottom w:val="single" w:sz="4" w:space="0" w:color="auto"/>
              <w:right w:val="single" w:sz="4" w:space="0" w:color="auto"/>
            </w:tcBorders>
          </w:tcPr>
          <w:p w:rsidR="0050617A" w:rsidRPr="006F41FE" w:rsidRDefault="0050617A" w:rsidP="002E3B99"/>
        </w:tc>
        <w:tc>
          <w:tcPr>
            <w:tcW w:w="8533" w:type="dxa"/>
            <w:gridSpan w:val="6"/>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r w:rsidRPr="006F41FE">
              <w:t>Итого:</w:t>
            </w:r>
          </w:p>
        </w:tc>
        <w:tc>
          <w:tcPr>
            <w:tcW w:w="1097" w:type="dxa"/>
            <w:tcBorders>
              <w:top w:val="single" w:sz="4" w:space="0" w:color="auto"/>
              <w:left w:val="single" w:sz="4" w:space="0" w:color="auto"/>
              <w:bottom w:val="single" w:sz="4" w:space="0" w:color="auto"/>
            </w:tcBorders>
          </w:tcPr>
          <w:p w:rsidR="0050617A" w:rsidRPr="006F41FE" w:rsidRDefault="0050617A" w:rsidP="002E3B99">
            <w:pPr>
              <w:jc w:val="center"/>
            </w:pPr>
          </w:p>
        </w:tc>
      </w:tr>
    </w:tbl>
    <w:p w:rsidR="0050617A" w:rsidRPr="006F41FE" w:rsidRDefault="0050617A" w:rsidP="0050617A">
      <w:pPr>
        <w:jc w:val="both"/>
        <w:rPr>
          <w:b/>
          <w:bCs/>
        </w:rPr>
      </w:pPr>
    </w:p>
    <w:p w:rsidR="0050617A" w:rsidRPr="006F41FE" w:rsidRDefault="0050617A" w:rsidP="0050617A">
      <w:pPr>
        <w:keepNext/>
        <w:outlineLvl w:val="2"/>
        <w:rPr>
          <w:b/>
          <w:bCs/>
        </w:rPr>
      </w:pPr>
      <w:r w:rsidRPr="006F41FE">
        <w:rPr>
          <w:b/>
          <w:bCs/>
        </w:rPr>
        <w:lastRenderedPageBreak/>
        <w:t xml:space="preserve">Требования качества:  </w:t>
      </w:r>
    </w:p>
    <w:p w:rsidR="0050617A" w:rsidRPr="006F41FE" w:rsidRDefault="0050617A" w:rsidP="0050617A">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50617A" w:rsidRPr="006F41FE" w:rsidRDefault="0050617A" w:rsidP="0050617A">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7A" w:rsidRPr="006F41FE" w:rsidRDefault="0050617A" w:rsidP="0050617A">
      <w:pPr>
        <w:jc w:val="both"/>
      </w:pPr>
      <w:r w:rsidRPr="006F41FE">
        <w:t xml:space="preserve">- по количеству и качеству Товар должен полностью соответствовать Техническому заданию; </w:t>
      </w: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7A" w:rsidRPr="006F41FE" w:rsidRDefault="0050617A" w:rsidP="0050617A">
      <w:pPr>
        <w:pStyle w:val="3"/>
        <w:spacing w:before="0" w:after="0"/>
        <w:jc w:val="both"/>
        <w:rPr>
          <w:rFonts w:ascii="Times New Roman" w:hAnsi="Times New Roman" w:cs="Times New Roman"/>
          <w:sz w:val="20"/>
          <w:szCs w:val="20"/>
        </w:rPr>
      </w:pP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7A" w:rsidRPr="006F41FE" w:rsidRDefault="0050617A" w:rsidP="0050617A">
      <w:pPr>
        <w:pStyle w:val="a3"/>
        <w:tabs>
          <w:tab w:val="right" w:pos="11055"/>
        </w:tabs>
        <w:jc w:val="both"/>
        <w:rPr>
          <w:bCs/>
          <w:sz w:val="20"/>
        </w:rPr>
      </w:pPr>
    </w:p>
    <w:p w:rsidR="0050617A" w:rsidRPr="006F41FE" w:rsidRDefault="0050617A" w:rsidP="0050617A">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7A" w:rsidRPr="006F41FE" w:rsidRDefault="0050617A" w:rsidP="0050617A">
      <w:pPr>
        <w:pStyle w:val="Standard"/>
        <w:jc w:val="both"/>
        <w:rPr>
          <w:bCs/>
          <w:sz w:val="20"/>
          <w:szCs w:val="20"/>
        </w:rPr>
      </w:pPr>
    </w:p>
    <w:p w:rsidR="0050617A" w:rsidRPr="006F41FE" w:rsidRDefault="0050617A" w:rsidP="0050617A">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50617A" w:rsidRPr="006F41FE" w:rsidRDefault="0050617A" w:rsidP="0050617A">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50617A" w:rsidRPr="006F41FE" w:rsidRDefault="0050617A" w:rsidP="0050617A">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50617A" w:rsidRPr="006F41FE" w:rsidRDefault="0050617A" w:rsidP="0050617A">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7A" w:rsidRPr="006F41FE" w:rsidRDefault="0050617A" w:rsidP="0050617A">
      <w:pPr>
        <w:jc w:val="both"/>
      </w:pPr>
      <w:r w:rsidRPr="006F41FE">
        <w:t xml:space="preserve">- </w:t>
      </w:r>
      <w:r w:rsidRPr="006F41FE">
        <w:rPr>
          <w:snapToGrid w:val="0"/>
          <w:color w:val="000000"/>
        </w:rPr>
        <w:t>товар поставляется в заводской упаковке;</w:t>
      </w:r>
    </w:p>
    <w:p w:rsidR="0050617A" w:rsidRPr="006F41FE" w:rsidRDefault="0050617A" w:rsidP="0050617A">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7A" w:rsidRPr="006F41FE" w:rsidRDefault="0050617A" w:rsidP="0050617A">
      <w:pPr>
        <w:jc w:val="both"/>
        <w:rPr>
          <w:snapToGrid w:val="0"/>
        </w:rPr>
      </w:pPr>
      <w:r w:rsidRPr="006F41FE">
        <w:t>Товар должен быть новым, не бывшим в употреблении.</w:t>
      </w:r>
    </w:p>
    <w:p w:rsidR="0050617A" w:rsidRPr="006F41FE" w:rsidRDefault="0050617A" w:rsidP="0050617A">
      <w:pPr>
        <w:pStyle w:val="11"/>
        <w:rPr>
          <w:rFonts w:ascii="Times New Roman" w:hAnsi="Times New Roman"/>
          <w:b/>
          <w:snapToGrid w:val="0"/>
          <w:sz w:val="20"/>
          <w:szCs w:val="2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0617A" w:rsidRPr="006F41FE" w:rsidRDefault="0050617A" w:rsidP="0050617A">
      <w:pPr>
        <w:jc w:val="both"/>
      </w:pPr>
    </w:p>
    <w:p w:rsidR="0050617A" w:rsidRPr="006F41FE" w:rsidRDefault="0050617A" w:rsidP="0050617A">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sidR="00F66C54">
        <w:rPr>
          <w:bCs/>
        </w:rPr>
        <w:t xml:space="preserve">60 </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0617A" w:rsidRPr="006F41FE" w:rsidRDefault="0050617A" w:rsidP="0050617A">
      <w:pPr>
        <w:tabs>
          <w:tab w:val="left" w:pos="5505"/>
        </w:tabs>
        <w:jc w:val="both"/>
        <w:rPr>
          <w:b/>
          <w:snapToGrid w:val="0"/>
          <w:color w:val="00000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Предлагаемая цена договора:  </w:t>
      </w:r>
    </w:p>
    <w:p w:rsidR="0050617A" w:rsidRPr="006F41FE" w:rsidRDefault="0050617A" w:rsidP="0050617A">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50617A" w:rsidRPr="006F41FE" w:rsidRDefault="0050617A" w:rsidP="0050617A">
      <w:pPr>
        <w:jc w:val="both"/>
      </w:pPr>
    </w:p>
    <w:p w:rsidR="0050617A" w:rsidRPr="006F41FE" w:rsidRDefault="0050617A" w:rsidP="0050617A">
      <w:pPr>
        <w:jc w:val="both"/>
      </w:pPr>
      <w:r w:rsidRPr="006F41F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50617A" w:rsidRPr="006F41FE" w:rsidRDefault="0050617A" w:rsidP="0050617A">
      <w:pPr>
        <w:jc w:val="both"/>
      </w:pPr>
    </w:p>
    <w:p w:rsidR="0050617A" w:rsidRPr="006F41FE" w:rsidRDefault="0050617A" w:rsidP="0050617A">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0617A" w:rsidRPr="006F41FE" w:rsidRDefault="0050617A" w:rsidP="0050617A">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0617A" w:rsidRPr="006F41FE" w:rsidRDefault="0050617A" w:rsidP="0050617A">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0617A" w:rsidRPr="006F41FE" w:rsidRDefault="0050617A" w:rsidP="0050617A">
      <w:pPr>
        <w:numPr>
          <w:ilvl w:val="0"/>
          <w:numId w:val="5"/>
        </w:numPr>
        <w:tabs>
          <w:tab w:val="num" w:pos="540"/>
        </w:tabs>
        <w:overflowPunct/>
        <w:ind w:left="540"/>
        <w:jc w:val="both"/>
        <w:textAlignment w:val="auto"/>
      </w:pPr>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0617A" w:rsidRPr="006F41FE" w:rsidRDefault="0050617A" w:rsidP="0050617A">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50617A" w:rsidRPr="006F41FE" w:rsidRDefault="0050617A" w:rsidP="0050617A">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0617A" w:rsidRPr="006F41FE" w:rsidRDefault="0050617A" w:rsidP="0050617A"/>
    <w:p w:rsidR="0050617A" w:rsidRPr="006F41FE" w:rsidRDefault="0050617A" w:rsidP="0050617A">
      <w:pPr>
        <w:jc w:val="both"/>
      </w:pPr>
      <w:r w:rsidRPr="006F41FE">
        <w:t xml:space="preserve">Настоящей заявкой подтверждаем, что против ___________________________________________ (наименование Участника размещения заказа) </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50617A" w:rsidRPr="006F41FE" w:rsidRDefault="0050617A" w:rsidP="0050617A">
      <w:pPr>
        <w:widowControl/>
        <w:numPr>
          <w:ilvl w:val="0"/>
          <w:numId w:val="6"/>
        </w:numPr>
        <w:overflowPunct/>
        <w:autoSpaceDE/>
        <w:autoSpaceDN/>
        <w:adjustRightInd/>
        <w:jc w:val="both"/>
        <w:textAlignment w:val="auto"/>
      </w:pPr>
      <w:r w:rsidRPr="006F41FE">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0617A" w:rsidRPr="006F41FE" w:rsidRDefault="0050617A" w:rsidP="0050617A">
      <w:pPr>
        <w:autoSpaceDE/>
        <w:autoSpaceDN/>
        <w:ind w:firstLine="708"/>
        <w:jc w:val="both"/>
      </w:pPr>
    </w:p>
    <w:p w:rsidR="0050617A" w:rsidRPr="006F41FE" w:rsidRDefault="0050617A" w:rsidP="0050617A">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ознакомилось(</w:t>
      </w:r>
      <w:proofErr w:type="spellStart"/>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50617A" w:rsidRPr="006F41FE" w:rsidRDefault="0050617A" w:rsidP="0050617A">
      <w:pPr>
        <w:ind w:firstLine="708"/>
        <w:jc w:val="both"/>
      </w:pPr>
    </w:p>
    <w:p w:rsidR="0050617A" w:rsidRPr="006F41FE" w:rsidRDefault="0050617A" w:rsidP="0050617A">
      <w:pPr>
        <w:ind w:firstLine="708"/>
        <w:jc w:val="both"/>
      </w:pPr>
      <w:r w:rsidRPr="006F41FE">
        <w:t>Настоящим подтверждаем, что:</w:t>
      </w:r>
    </w:p>
    <w:p w:rsidR="0050617A" w:rsidRPr="006F41FE" w:rsidRDefault="0050617A" w:rsidP="0050617A">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50617A" w:rsidRPr="006F41FE" w:rsidRDefault="0050617A" w:rsidP="0050617A">
      <w:pPr>
        <w:jc w:val="both"/>
      </w:pPr>
      <w:r w:rsidRPr="006F41FE">
        <w:t>- поставляемый товар не является контрафактным (применимо если условиями закупки предусмотрена поставка товара);</w:t>
      </w:r>
    </w:p>
    <w:p w:rsidR="0050617A" w:rsidRPr="006F41FE" w:rsidRDefault="0050617A" w:rsidP="0050617A">
      <w:pPr>
        <w:jc w:val="both"/>
      </w:pPr>
      <w:r w:rsidRPr="006F41FE">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0617A" w:rsidRPr="006F41FE" w:rsidRDefault="0050617A" w:rsidP="0050617A">
      <w:pPr>
        <w:jc w:val="both"/>
      </w:pPr>
      <w:r w:rsidRPr="006F41FE">
        <w:t>- ______________(наименование участника, лиц, выступающих на стороне участника) не находится в процессе ликвидации;</w:t>
      </w:r>
    </w:p>
    <w:p w:rsidR="0050617A" w:rsidRPr="006F41FE" w:rsidRDefault="0050617A" w:rsidP="0050617A">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50617A" w:rsidRPr="006F41FE" w:rsidRDefault="0050617A" w:rsidP="0050617A">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50617A" w:rsidRPr="006F41FE" w:rsidRDefault="0050617A" w:rsidP="0050617A">
      <w:pPr>
        <w:jc w:val="both"/>
      </w:pPr>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17A" w:rsidRPr="006F41FE" w:rsidRDefault="0050617A" w:rsidP="0050617A">
      <w:pPr>
        <w:jc w:val="both"/>
      </w:pPr>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50617A" w:rsidRPr="006F41FE" w:rsidRDefault="0050617A" w:rsidP="0050617A">
      <w:pPr>
        <w:jc w:val="both"/>
      </w:pPr>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17A" w:rsidRPr="006F41FE" w:rsidRDefault="0050617A" w:rsidP="0050617A">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50617A" w:rsidRPr="006F41FE" w:rsidRDefault="0050617A" w:rsidP="0050617A">
      <w:pPr>
        <w:ind w:firstLine="708"/>
        <w:jc w:val="both"/>
      </w:pPr>
      <w:r w:rsidRPr="006F41FE">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50617A" w:rsidRPr="006F41FE" w:rsidRDefault="0050617A" w:rsidP="0050617A">
      <w:pPr>
        <w:ind w:firstLine="709"/>
        <w:jc w:val="both"/>
      </w:pPr>
    </w:p>
    <w:p w:rsidR="0050617A" w:rsidRPr="006F41FE" w:rsidRDefault="0050617A" w:rsidP="0050617A">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50617A" w:rsidRPr="006F41FE" w:rsidRDefault="0050617A" w:rsidP="0050617A">
      <w:pPr>
        <w:ind w:firstLine="709"/>
        <w:jc w:val="both"/>
      </w:pPr>
      <w:r w:rsidRPr="006F41FE">
        <w:t>Все сведения о проведении запроса котировок просим сообщать уполномоченному лицу.</w:t>
      </w:r>
    </w:p>
    <w:p w:rsidR="0050617A" w:rsidRPr="006F41FE" w:rsidRDefault="0050617A" w:rsidP="0050617A">
      <w:pPr>
        <w:suppressAutoHyphens/>
        <w:jc w:val="both"/>
        <w:rPr>
          <w:kern w:val="3"/>
        </w:rPr>
      </w:pPr>
    </w:p>
    <w:p w:rsidR="0050617A" w:rsidRPr="006F41FE" w:rsidRDefault="0050617A" w:rsidP="0050617A">
      <w:pPr>
        <w:autoSpaceDE/>
        <w:autoSpaceDN/>
        <w:ind w:firstLine="709"/>
        <w:jc w:val="both"/>
      </w:pPr>
      <w:r w:rsidRPr="006F41FE">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50617A" w:rsidRPr="006F41FE" w:rsidRDefault="0050617A" w:rsidP="0050617A">
      <w:pPr>
        <w:autoSpaceDE/>
        <w:autoSpaceDN/>
        <w:jc w:val="both"/>
      </w:pPr>
    </w:p>
    <w:p w:rsidR="0050617A" w:rsidRPr="006F41FE" w:rsidRDefault="0050617A" w:rsidP="0050617A">
      <w:pPr>
        <w:keepNext/>
        <w:jc w:val="both"/>
      </w:pPr>
      <w:r w:rsidRPr="006F41FE">
        <w:t>Представитель, имеющий полномочия подписать заявку на участие от имени</w:t>
      </w:r>
    </w:p>
    <w:p w:rsidR="0050617A" w:rsidRPr="006F41FE" w:rsidRDefault="0050617A" w:rsidP="0050617A">
      <w:pPr>
        <w:tabs>
          <w:tab w:val="left" w:pos="8640"/>
        </w:tabs>
        <w:jc w:val="both"/>
      </w:pPr>
      <w:r w:rsidRPr="006F41FE">
        <w:t>__________________________________________________________________</w:t>
      </w:r>
    </w:p>
    <w:p w:rsidR="0050617A" w:rsidRPr="006F41FE" w:rsidRDefault="0050617A" w:rsidP="0050617A">
      <w:pPr>
        <w:tabs>
          <w:tab w:val="left" w:pos="8640"/>
        </w:tabs>
        <w:jc w:val="both"/>
      </w:pPr>
      <w:r w:rsidRPr="006F41FE">
        <w:t>(полное наименование участника)</w:t>
      </w:r>
    </w:p>
    <w:p w:rsidR="0050617A" w:rsidRPr="006F41FE" w:rsidRDefault="0050617A" w:rsidP="0050617A">
      <w:pPr>
        <w:jc w:val="both"/>
      </w:pPr>
      <w:r w:rsidRPr="006F41FE">
        <w:t>________________________________________</w:t>
      </w:r>
    </w:p>
    <w:p w:rsidR="0050617A" w:rsidRPr="006F41FE" w:rsidRDefault="0050617A" w:rsidP="0050617A">
      <w:pPr>
        <w:jc w:val="both"/>
      </w:pPr>
      <w:r w:rsidRPr="006F41FE">
        <w:t xml:space="preserve">Печать    </w:t>
      </w:r>
      <w:r w:rsidRPr="006F41FE">
        <w:tab/>
      </w:r>
      <w:r w:rsidRPr="006F41FE">
        <w:tab/>
        <w:t>_______________________________</w:t>
      </w:r>
      <w:r w:rsidRPr="006F41FE">
        <w:tab/>
        <w:t>(должность, подпись, ФИО)</w:t>
      </w:r>
    </w:p>
    <w:p w:rsidR="0050617A" w:rsidRPr="006F41FE" w:rsidRDefault="0050617A" w:rsidP="0050617A">
      <w:pPr>
        <w:jc w:val="both"/>
      </w:pPr>
      <w:r w:rsidRPr="006F41FE">
        <w:t>«____» _________ 20__ г</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Pr="006F41FE" w:rsidRDefault="0050617A" w:rsidP="0050617A">
      <w:pPr>
        <w:jc w:val="right"/>
      </w:pPr>
      <w:r w:rsidRPr="006F41FE">
        <w:t>Приложение №1</w:t>
      </w:r>
    </w:p>
    <w:p w:rsidR="0050617A" w:rsidRPr="006F41FE" w:rsidRDefault="0050617A" w:rsidP="0050617A">
      <w:pPr>
        <w:jc w:val="right"/>
      </w:pPr>
      <w:r w:rsidRPr="006F41FE">
        <w:t>к котировочной документации</w:t>
      </w:r>
    </w:p>
    <w:p w:rsidR="0050617A" w:rsidRPr="006F41FE" w:rsidRDefault="0050617A" w:rsidP="0050617A"/>
    <w:p w:rsidR="0050617A" w:rsidRPr="006F41FE" w:rsidRDefault="0050617A" w:rsidP="0050617A"/>
    <w:p w:rsidR="0050617A" w:rsidRPr="006F41FE" w:rsidRDefault="0050617A" w:rsidP="0050617A"/>
    <w:p w:rsidR="0050617A" w:rsidRPr="006F41FE" w:rsidRDefault="0050617A" w:rsidP="0050617A">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 xml:space="preserve">Полное и сокращенное наименования организации и ее организационно-правовая форма </w:t>
            </w:r>
          </w:p>
          <w:p w:rsidR="0050617A" w:rsidRPr="006F41FE" w:rsidRDefault="0050617A" w:rsidP="002E3B99">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50617A" w:rsidRPr="006F41FE" w:rsidRDefault="0050617A" w:rsidP="002E3B99">
            <w:pPr>
              <w:rPr>
                <w:bCs/>
              </w:rPr>
            </w:pPr>
          </w:p>
        </w:tc>
      </w:tr>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Регистрационные данные:</w:t>
            </w:r>
          </w:p>
          <w:p w:rsidR="0050617A" w:rsidRPr="006F41FE" w:rsidRDefault="0050617A" w:rsidP="002E3B99">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50617A" w:rsidRPr="006F41FE" w:rsidRDefault="0050617A" w:rsidP="002E3B99">
            <w:pPr>
              <w:tabs>
                <w:tab w:val="right" w:pos="4284"/>
              </w:tabs>
              <w:rPr>
                <w:bCs/>
              </w:rPr>
            </w:pPr>
            <w:r w:rsidRPr="006F41FE">
              <w:rPr>
                <w:bCs/>
              </w:rPr>
              <w:tab/>
            </w:r>
          </w:p>
        </w:tc>
      </w:tr>
      <w:tr w:rsidR="0050617A" w:rsidRPr="006F41FE" w:rsidTr="002E3B99">
        <w:tc>
          <w:tcPr>
            <w:tcW w:w="5868" w:type="dxa"/>
            <w:vMerge w:val="restart"/>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50617A" w:rsidRPr="006F41FE" w:rsidRDefault="0050617A" w:rsidP="002E3B99">
            <w:pPr>
              <w:rPr>
                <w:bCs/>
              </w:rPr>
            </w:pPr>
            <w:r w:rsidRPr="006F41FE">
              <w:t>Страна                      Россия</w:t>
            </w:r>
          </w:p>
        </w:tc>
      </w:tr>
      <w:tr w:rsidR="0050617A" w:rsidRPr="006F41FE" w:rsidTr="002E3B99">
        <w:tc>
          <w:tcPr>
            <w:tcW w:w="5868" w:type="dxa"/>
            <w:vMerge/>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p>
        </w:tc>
        <w:tc>
          <w:tcPr>
            <w:tcW w:w="4500" w:type="dxa"/>
          </w:tcPr>
          <w:p w:rsidR="0050617A" w:rsidRPr="006F41FE" w:rsidRDefault="0050617A" w:rsidP="002E3B99">
            <w:pPr>
              <w:rPr>
                <w:bCs/>
              </w:rPr>
            </w:pPr>
          </w:p>
        </w:tc>
      </w:tr>
      <w:tr w:rsidR="0050617A" w:rsidRPr="006F41FE" w:rsidTr="002E3B99">
        <w:trPr>
          <w:cantSplit/>
          <w:trHeight w:val="132"/>
        </w:trPr>
        <w:tc>
          <w:tcPr>
            <w:tcW w:w="5868" w:type="dxa"/>
            <w:vMerge w:val="restart"/>
            <w:vAlign w:val="center"/>
          </w:tcPr>
          <w:p w:rsidR="0050617A" w:rsidRPr="006F41FE" w:rsidRDefault="0050617A" w:rsidP="002E3B99">
            <w:pPr>
              <w:ind w:left="360"/>
              <w:rPr>
                <w:b/>
                <w:bCs/>
              </w:rPr>
            </w:pPr>
            <w:r w:rsidRPr="006F41FE">
              <w:rPr>
                <w:b/>
                <w:bCs/>
              </w:rPr>
              <w:t>6. Почтовый адрес участника размещения заказа</w:t>
            </w:r>
          </w:p>
        </w:tc>
        <w:tc>
          <w:tcPr>
            <w:tcW w:w="4500" w:type="dxa"/>
          </w:tcPr>
          <w:p w:rsidR="0050617A" w:rsidRPr="006F41FE" w:rsidRDefault="0050617A" w:rsidP="002E3B99">
            <w:r w:rsidRPr="006F41FE">
              <w:t xml:space="preserve">Страна                      Россия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Адрес: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Телефон: </w:t>
            </w:r>
          </w:p>
        </w:tc>
      </w:tr>
      <w:tr w:rsidR="0050617A" w:rsidRPr="006F41FE" w:rsidTr="002E3B99">
        <w:trPr>
          <w:cantSplit/>
          <w:trHeight w:val="258"/>
        </w:trPr>
        <w:tc>
          <w:tcPr>
            <w:tcW w:w="5868" w:type="dxa"/>
            <w:vMerge/>
          </w:tcPr>
          <w:p w:rsidR="0050617A" w:rsidRPr="006F41FE" w:rsidRDefault="0050617A" w:rsidP="002E3B99">
            <w:pPr>
              <w:rPr>
                <w:b/>
                <w:bCs/>
              </w:rPr>
            </w:pPr>
          </w:p>
        </w:tc>
        <w:tc>
          <w:tcPr>
            <w:tcW w:w="4500" w:type="dxa"/>
          </w:tcPr>
          <w:p w:rsidR="0050617A" w:rsidRPr="006F41FE" w:rsidRDefault="0050617A" w:rsidP="002E3B99">
            <w:r w:rsidRPr="006F41FE">
              <w:rPr>
                <w:lang w:val="en-US"/>
              </w:rPr>
              <w:t>E</w:t>
            </w:r>
            <w:r w:rsidRPr="006F41FE">
              <w:t>-</w:t>
            </w:r>
            <w:r w:rsidRPr="006F41FE">
              <w:rPr>
                <w:lang w:val="en-US"/>
              </w:rPr>
              <w:t>mail</w:t>
            </w:r>
            <w:r w:rsidRPr="006F41FE">
              <w:t xml:space="preserve">: </w:t>
            </w:r>
          </w:p>
        </w:tc>
      </w:tr>
      <w:tr w:rsidR="0050617A" w:rsidRPr="006F41FE" w:rsidTr="002E3B99">
        <w:trPr>
          <w:cantSplit/>
          <w:trHeight w:val="930"/>
        </w:trPr>
        <w:tc>
          <w:tcPr>
            <w:tcW w:w="5868" w:type="dxa"/>
            <w:vAlign w:val="center"/>
          </w:tcPr>
          <w:p w:rsidR="0050617A" w:rsidRPr="006F41FE" w:rsidRDefault="0050617A" w:rsidP="002E3B99">
            <w:pPr>
              <w:rPr>
                <w:b/>
                <w:bCs/>
              </w:rPr>
            </w:pPr>
          </w:p>
          <w:p w:rsidR="0050617A" w:rsidRPr="006F41FE" w:rsidRDefault="0050617A" w:rsidP="002E3B99">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r w:rsidRPr="006F41FE">
              <w:rPr>
                <w:rStyle w:val="aa"/>
              </w:rPr>
              <w:t>7.1. Наименование обслуживающего банка</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7.2.</w:t>
            </w:r>
            <w:r w:rsidRPr="006F41FE">
              <w:t xml:space="preserve"> Расчетный счет</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7.3. Корреспондентский счет</w:t>
            </w:r>
          </w:p>
        </w:tc>
        <w:tc>
          <w:tcPr>
            <w:tcW w:w="4500" w:type="dxa"/>
          </w:tcPr>
          <w:p w:rsidR="0050617A" w:rsidRPr="006F41FE" w:rsidRDefault="0050617A" w:rsidP="002E3B99"/>
        </w:tc>
      </w:tr>
      <w:tr w:rsidR="0050617A" w:rsidRPr="006F41FE" w:rsidTr="002E3B99">
        <w:trPr>
          <w:trHeight w:val="67"/>
        </w:trPr>
        <w:tc>
          <w:tcPr>
            <w:tcW w:w="5868" w:type="dxa"/>
            <w:tcBorders>
              <w:top w:val="nil"/>
            </w:tcBorders>
          </w:tcPr>
          <w:p w:rsidR="0050617A" w:rsidRPr="006F41FE" w:rsidRDefault="0050617A" w:rsidP="002E3B99">
            <w:pPr>
              <w:rPr>
                <w:rStyle w:val="aa"/>
              </w:rPr>
            </w:pPr>
            <w:r w:rsidRPr="006F41FE">
              <w:rPr>
                <w:rStyle w:val="aa"/>
              </w:rPr>
              <w:t>7.4. Код БИК</w:t>
            </w:r>
          </w:p>
        </w:tc>
        <w:tc>
          <w:tcPr>
            <w:tcW w:w="4500" w:type="dxa"/>
          </w:tcPr>
          <w:p w:rsidR="0050617A" w:rsidRPr="006F41FE" w:rsidRDefault="0050617A" w:rsidP="002E3B99"/>
        </w:tc>
      </w:tr>
      <w:tr w:rsidR="0050617A" w:rsidRPr="006F41FE" w:rsidTr="002E3B99">
        <w:trPr>
          <w:trHeight w:val="67"/>
        </w:trPr>
        <w:tc>
          <w:tcPr>
            <w:tcW w:w="5868" w:type="dxa"/>
          </w:tcPr>
          <w:p w:rsidR="0050617A" w:rsidRPr="006F41FE" w:rsidRDefault="0050617A" w:rsidP="002E3B99">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0617A" w:rsidRPr="006F41FE" w:rsidRDefault="0050617A" w:rsidP="002E3B99"/>
          <w:p w:rsidR="0050617A" w:rsidRPr="006F41FE" w:rsidRDefault="0050617A" w:rsidP="002E3B99"/>
        </w:tc>
      </w:tr>
    </w:tbl>
    <w:p w:rsidR="0050617A" w:rsidRPr="006F41FE" w:rsidRDefault="0050617A" w:rsidP="0050617A"/>
    <w:p w:rsidR="0050617A" w:rsidRPr="006F41FE" w:rsidRDefault="0050617A" w:rsidP="0050617A">
      <w:r w:rsidRPr="006F41FE">
        <w:t>Мы, нижеподписавшиеся, заверяем правильность всех данных, указанных в анкете.</w:t>
      </w:r>
    </w:p>
    <w:p w:rsidR="0050617A" w:rsidRPr="006F41FE" w:rsidRDefault="0050617A" w:rsidP="0050617A">
      <w:pPr>
        <w:rPr>
          <w:iCs/>
        </w:rPr>
      </w:pPr>
    </w:p>
    <w:p w:rsidR="0050617A" w:rsidRPr="006F41FE" w:rsidRDefault="0050617A" w:rsidP="0050617A">
      <w:r w:rsidRPr="006F41FE">
        <w:t>Участник размещения заказа</w:t>
      </w:r>
    </w:p>
    <w:p w:rsidR="0050617A" w:rsidRPr="006F41FE" w:rsidRDefault="0050617A" w:rsidP="0050617A">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50617A" w:rsidRPr="006F41FE" w:rsidRDefault="0050617A" w:rsidP="0050617A">
      <w:pPr>
        <w:rPr>
          <w:vertAlign w:val="superscript"/>
        </w:rPr>
      </w:pPr>
      <w:r w:rsidRPr="006F41FE">
        <w:rPr>
          <w:vertAlign w:val="superscript"/>
        </w:rPr>
        <w:t xml:space="preserve">                                                                                                                                                    </w:t>
      </w:r>
      <w:r w:rsidRPr="006F41FE">
        <w:t>М.П.</w:t>
      </w: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jc w:val="right"/>
        <w:outlineLvl w:val="1"/>
        <w:rPr>
          <w:sz w:val="20"/>
          <w:szCs w:val="20"/>
        </w:rPr>
      </w:pPr>
      <w:r w:rsidRPr="006F41FE">
        <w:rPr>
          <w:sz w:val="20"/>
          <w:szCs w:val="20"/>
        </w:rPr>
        <w:t>Приложение № 2</w:t>
      </w:r>
    </w:p>
    <w:p w:rsidR="0050617A" w:rsidRPr="006F41FE" w:rsidRDefault="0050617A" w:rsidP="0050617A">
      <w:pPr>
        <w:ind w:left="7090" w:right="-282"/>
        <w:jc w:val="center"/>
      </w:pPr>
      <w:r w:rsidRPr="006F41FE">
        <w:t xml:space="preserve">к котировочной документации </w:t>
      </w:r>
    </w:p>
    <w:p w:rsidR="0050617A" w:rsidRPr="006F41FE" w:rsidRDefault="0050617A" w:rsidP="0050617A">
      <w:pPr>
        <w:ind w:left="10" w:right="-282"/>
        <w:jc w:val="right"/>
      </w:pPr>
    </w:p>
    <w:p w:rsidR="0050617A" w:rsidRPr="006F41FE" w:rsidRDefault="0050617A" w:rsidP="0050617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50617A" w:rsidRPr="006F41FE" w:rsidTr="002E3B99">
        <w:trPr>
          <w:gridBefore w:val="1"/>
          <w:wBefore w:w="11" w:type="pct"/>
          <w:trHeight w:val="294"/>
        </w:trPr>
        <w:tc>
          <w:tcPr>
            <w:tcW w:w="4989" w:type="pct"/>
            <w:gridSpan w:val="26"/>
            <w:tcBorders>
              <w:top w:val="nil"/>
              <w:left w:val="nil"/>
              <w:bottom w:val="nil"/>
              <w:right w:val="nil"/>
            </w:tcBorders>
            <w:vAlign w:val="center"/>
          </w:tcPr>
          <w:p w:rsidR="0050617A" w:rsidRPr="006F41FE" w:rsidRDefault="0050617A" w:rsidP="002E3B99">
            <w:pPr>
              <w:jc w:val="center"/>
              <w:rPr>
                <w:b/>
                <w:bCs/>
              </w:rPr>
            </w:pPr>
            <w:r w:rsidRPr="006F41FE">
              <w:rPr>
                <w:b/>
                <w:bCs/>
              </w:rPr>
              <w:t>Информационная справка</w:t>
            </w:r>
          </w:p>
        </w:tc>
      </w:tr>
      <w:tr w:rsidR="0050617A" w:rsidRPr="006F41FE" w:rsidTr="002E3B99">
        <w:trPr>
          <w:gridBefore w:val="1"/>
          <w:wBefore w:w="11" w:type="pct"/>
          <w:trHeight w:val="248"/>
        </w:trPr>
        <w:tc>
          <w:tcPr>
            <w:tcW w:w="99" w:type="pct"/>
            <w:tcBorders>
              <w:top w:val="nil"/>
              <w:left w:val="nil"/>
              <w:bottom w:val="nil"/>
              <w:right w:val="nil"/>
            </w:tcBorders>
            <w:vAlign w:val="center"/>
          </w:tcPr>
          <w:p w:rsidR="0050617A" w:rsidRPr="006F41FE" w:rsidRDefault="0050617A" w:rsidP="002E3B99">
            <w:pPr>
              <w:jc w:val="center"/>
            </w:pPr>
          </w:p>
        </w:tc>
        <w:tc>
          <w:tcPr>
            <w:tcW w:w="148" w:type="pct"/>
            <w:gridSpan w:val="2"/>
            <w:tcBorders>
              <w:top w:val="nil"/>
              <w:left w:val="nil"/>
              <w:bottom w:val="nil"/>
              <w:right w:val="nil"/>
            </w:tcBorders>
            <w:vAlign w:val="center"/>
          </w:tcPr>
          <w:p w:rsidR="0050617A" w:rsidRPr="006F41FE" w:rsidRDefault="0050617A" w:rsidP="002E3B99">
            <w:pPr>
              <w:jc w:val="center"/>
            </w:pPr>
          </w:p>
        </w:tc>
        <w:tc>
          <w:tcPr>
            <w:tcW w:w="240" w:type="pct"/>
            <w:gridSpan w:val="2"/>
            <w:tcBorders>
              <w:top w:val="nil"/>
              <w:left w:val="nil"/>
              <w:bottom w:val="nil"/>
              <w:right w:val="nil"/>
            </w:tcBorders>
            <w:vAlign w:val="center"/>
          </w:tcPr>
          <w:p w:rsidR="0050617A" w:rsidRPr="006F41FE" w:rsidRDefault="0050617A" w:rsidP="002E3B99">
            <w:pPr>
              <w:jc w:val="center"/>
            </w:pPr>
          </w:p>
        </w:tc>
        <w:tc>
          <w:tcPr>
            <w:tcW w:w="535" w:type="pct"/>
            <w:gridSpan w:val="2"/>
            <w:tcBorders>
              <w:top w:val="nil"/>
              <w:left w:val="nil"/>
              <w:bottom w:val="nil"/>
              <w:right w:val="nil"/>
            </w:tcBorders>
            <w:vAlign w:val="center"/>
          </w:tcPr>
          <w:p w:rsidR="0050617A" w:rsidRPr="006F41FE" w:rsidRDefault="0050617A" w:rsidP="002E3B99">
            <w:pPr>
              <w:jc w:val="center"/>
            </w:pPr>
          </w:p>
        </w:tc>
        <w:tc>
          <w:tcPr>
            <w:tcW w:w="204" w:type="pct"/>
            <w:tcBorders>
              <w:top w:val="nil"/>
              <w:left w:val="nil"/>
              <w:bottom w:val="nil"/>
              <w:right w:val="nil"/>
            </w:tcBorders>
            <w:vAlign w:val="center"/>
          </w:tcPr>
          <w:p w:rsidR="0050617A" w:rsidRPr="006F41FE" w:rsidRDefault="0050617A" w:rsidP="002E3B99">
            <w:pPr>
              <w:jc w:val="center"/>
            </w:pPr>
          </w:p>
        </w:tc>
        <w:tc>
          <w:tcPr>
            <w:tcW w:w="356" w:type="pct"/>
            <w:gridSpan w:val="2"/>
            <w:tcBorders>
              <w:top w:val="nil"/>
              <w:left w:val="nil"/>
              <w:bottom w:val="nil"/>
              <w:right w:val="nil"/>
            </w:tcBorders>
            <w:vAlign w:val="center"/>
          </w:tcPr>
          <w:p w:rsidR="0050617A" w:rsidRPr="006F41FE" w:rsidRDefault="0050617A" w:rsidP="002E3B99">
            <w:pPr>
              <w:jc w:val="center"/>
            </w:pPr>
          </w:p>
        </w:tc>
        <w:tc>
          <w:tcPr>
            <w:tcW w:w="495" w:type="pct"/>
            <w:tcBorders>
              <w:top w:val="nil"/>
              <w:left w:val="nil"/>
              <w:bottom w:val="nil"/>
              <w:right w:val="nil"/>
            </w:tcBorders>
            <w:vAlign w:val="center"/>
          </w:tcPr>
          <w:p w:rsidR="0050617A" w:rsidRPr="006F41FE" w:rsidRDefault="0050617A" w:rsidP="002E3B99">
            <w:pPr>
              <w:jc w:val="center"/>
            </w:pPr>
          </w:p>
        </w:tc>
        <w:tc>
          <w:tcPr>
            <w:tcW w:w="201" w:type="pct"/>
            <w:tcBorders>
              <w:top w:val="nil"/>
              <w:left w:val="nil"/>
              <w:bottom w:val="nil"/>
              <w:right w:val="nil"/>
            </w:tcBorders>
            <w:vAlign w:val="center"/>
          </w:tcPr>
          <w:p w:rsidR="0050617A" w:rsidRPr="006F41FE" w:rsidRDefault="0050617A" w:rsidP="002E3B99">
            <w:pPr>
              <w:jc w:val="center"/>
            </w:pPr>
          </w:p>
        </w:tc>
        <w:tc>
          <w:tcPr>
            <w:tcW w:w="145" w:type="pct"/>
            <w:gridSpan w:val="2"/>
            <w:tcBorders>
              <w:top w:val="nil"/>
              <w:left w:val="nil"/>
              <w:bottom w:val="nil"/>
              <w:right w:val="nil"/>
            </w:tcBorders>
            <w:vAlign w:val="center"/>
          </w:tcPr>
          <w:p w:rsidR="0050617A" w:rsidRPr="006F41FE" w:rsidRDefault="0050617A" w:rsidP="002E3B99">
            <w:pPr>
              <w:jc w:val="center"/>
            </w:pPr>
          </w:p>
        </w:tc>
        <w:tc>
          <w:tcPr>
            <w:tcW w:w="196" w:type="pct"/>
            <w:gridSpan w:val="2"/>
            <w:tcBorders>
              <w:top w:val="nil"/>
              <w:left w:val="nil"/>
              <w:bottom w:val="nil"/>
              <w:right w:val="nil"/>
            </w:tcBorders>
            <w:vAlign w:val="center"/>
          </w:tcPr>
          <w:p w:rsidR="0050617A" w:rsidRPr="006F41FE" w:rsidRDefault="0050617A" w:rsidP="002E3B99">
            <w:pPr>
              <w:jc w:val="center"/>
            </w:pPr>
          </w:p>
        </w:tc>
        <w:tc>
          <w:tcPr>
            <w:tcW w:w="694" w:type="pct"/>
            <w:gridSpan w:val="3"/>
            <w:tcBorders>
              <w:top w:val="nil"/>
              <w:left w:val="nil"/>
              <w:bottom w:val="nil"/>
              <w:right w:val="nil"/>
            </w:tcBorders>
            <w:vAlign w:val="center"/>
          </w:tcPr>
          <w:p w:rsidR="0050617A" w:rsidRPr="006F41FE" w:rsidRDefault="0050617A" w:rsidP="002E3B99">
            <w:pPr>
              <w:jc w:val="center"/>
            </w:pPr>
          </w:p>
        </w:tc>
        <w:tc>
          <w:tcPr>
            <w:tcW w:w="296" w:type="pct"/>
            <w:gridSpan w:val="2"/>
            <w:tcBorders>
              <w:top w:val="nil"/>
              <w:left w:val="nil"/>
              <w:bottom w:val="nil"/>
              <w:right w:val="nil"/>
            </w:tcBorders>
            <w:vAlign w:val="center"/>
          </w:tcPr>
          <w:p w:rsidR="0050617A" w:rsidRPr="006F41FE" w:rsidRDefault="0050617A" w:rsidP="002E3B99">
            <w:pPr>
              <w:jc w:val="center"/>
            </w:pPr>
          </w:p>
        </w:tc>
        <w:tc>
          <w:tcPr>
            <w:tcW w:w="490" w:type="pct"/>
            <w:gridSpan w:val="2"/>
            <w:tcBorders>
              <w:top w:val="nil"/>
              <w:left w:val="nil"/>
              <w:bottom w:val="nil"/>
              <w:right w:val="nil"/>
            </w:tcBorders>
            <w:vAlign w:val="center"/>
          </w:tcPr>
          <w:p w:rsidR="0050617A" w:rsidRPr="006F41FE" w:rsidRDefault="0050617A" w:rsidP="002E3B99">
            <w:pPr>
              <w:jc w:val="center"/>
            </w:pPr>
          </w:p>
        </w:tc>
        <w:tc>
          <w:tcPr>
            <w:tcW w:w="612" w:type="pct"/>
            <w:gridSpan w:val="2"/>
            <w:tcBorders>
              <w:top w:val="nil"/>
              <w:left w:val="nil"/>
              <w:bottom w:val="nil"/>
              <w:right w:val="nil"/>
            </w:tcBorders>
            <w:vAlign w:val="center"/>
          </w:tcPr>
          <w:p w:rsidR="0050617A" w:rsidRPr="006F41FE" w:rsidRDefault="0050617A" w:rsidP="002E3B99">
            <w:pPr>
              <w:jc w:val="center"/>
            </w:pPr>
          </w:p>
        </w:tc>
        <w:tc>
          <w:tcPr>
            <w:tcW w:w="278" w:type="pct"/>
            <w:tcBorders>
              <w:top w:val="nil"/>
              <w:left w:val="nil"/>
              <w:bottom w:val="nil"/>
              <w:right w:val="nil"/>
            </w:tcBorders>
            <w:vAlign w:val="center"/>
          </w:tcPr>
          <w:p w:rsidR="0050617A" w:rsidRPr="006F41FE" w:rsidRDefault="0050617A" w:rsidP="002E3B99">
            <w:pPr>
              <w:jc w:val="center"/>
            </w:pPr>
          </w:p>
        </w:tc>
      </w:tr>
      <w:tr w:rsidR="0050617A" w:rsidRPr="006F41FE" w:rsidTr="002E3B9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50617A" w:rsidRPr="006F41FE" w:rsidRDefault="0050617A" w:rsidP="002E3B99">
            <w:pPr>
              <w:jc w:val="center"/>
              <w:rPr>
                <w:iCs/>
              </w:rPr>
            </w:pPr>
            <w:r w:rsidRPr="006F41FE">
              <w:rPr>
                <w:iCs/>
              </w:rPr>
              <w:t>(наименование контрагента)</w:t>
            </w:r>
          </w:p>
        </w:tc>
      </w:tr>
      <w:tr w:rsidR="0050617A" w:rsidRPr="006F41FE" w:rsidTr="002E3B9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п/п</w:t>
            </w:r>
          </w:p>
        </w:tc>
        <w:tc>
          <w:tcPr>
            <w:tcW w:w="1900" w:type="pct"/>
            <w:gridSpan w:val="9"/>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 * </w:t>
            </w:r>
            <w:r w:rsidRPr="006F41FE">
              <w:br/>
              <w:t>№ п/п</w:t>
            </w:r>
          </w:p>
        </w:tc>
        <w:tc>
          <w:tcPr>
            <w:tcW w:w="2644" w:type="pct"/>
            <w:gridSpan w:val="13"/>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50617A" w:rsidRPr="006F41FE" w:rsidTr="002E3B9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368"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Код ОКВЭД</w:t>
            </w:r>
          </w:p>
        </w:tc>
        <w:tc>
          <w:tcPr>
            <w:tcW w:w="310"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419"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Информация о подтверждающих документах (наименование, реквизиты и т.д.)</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1</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trHeight w:val="199"/>
        </w:trPr>
        <w:tc>
          <w:tcPr>
            <w:tcW w:w="188" w:type="pct"/>
            <w:gridSpan w:val="3"/>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bl>
    <w:p w:rsidR="0050617A" w:rsidRPr="006F41FE" w:rsidRDefault="0050617A" w:rsidP="0050617A">
      <w:r w:rsidRPr="006F41FE">
        <w:t>* Примечание:</w:t>
      </w:r>
    </w:p>
    <w:p w:rsidR="0050617A" w:rsidRPr="006F41FE" w:rsidRDefault="0050617A" w:rsidP="0050617A">
      <w:r w:rsidRPr="006F41FE">
        <w:t>1.1, 1.2 и т.д. - собственники контрагента (собственники первого уровня)</w:t>
      </w:r>
    </w:p>
    <w:p w:rsidR="0050617A" w:rsidRPr="006F41FE" w:rsidRDefault="0050617A" w:rsidP="0050617A">
      <w:r w:rsidRPr="006F41FE">
        <w:t>1.1.2, 1.2.1, 1.2.2 и т.д. - собственники организации 1.1 (собственники второго уровня)</w:t>
      </w:r>
    </w:p>
    <w:p w:rsidR="0050617A" w:rsidRPr="006F41FE" w:rsidRDefault="0050617A" w:rsidP="0050617A">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50617A" w:rsidRPr="006F41FE" w:rsidRDefault="0050617A" w:rsidP="0050617A">
      <w:pPr>
        <w:tabs>
          <w:tab w:val="left" w:pos="709"/>
        </w:tabs>
        <w:jc w:val="center"/>
      </w:pPr>
    </w:p>
    <w:p w:rsidR="0050617A" w:rsidRPr="006F41FE"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Pr="006F41FE" w:rsidRDefault="0050617A" w:rsidP="0050617A">
      <w:pPr>
        <w:jc w:val="right"/>
        <w:rPr>
          <w:b/>
        </w:rPr>
      </w:pPr>
    </w:p>
    <w:p w:rsidR="0050617A" w:rsidRPr="006F41FE" w:rsidRDefault="0050617A" w:rsidP="0050617A">
      <w:pPr>
        <w:jc w:val="right"/>
      </w:pPr>
      <w:r w:rsidRPr="006F41FE">
        <w:t>Приложение №3</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50617A" w:rsidRPr="006F41FE" w:rsidRDefault="0050617A" w:rsidP="0050617A">
      <w:pPr>
        <w:jc w:val="right"/>
        <w:rPr>
          <w:b/>
        </w:rPr>
      </w:pPr>
    </w:p>
    <w:p w:rsidR="0050617A" w:rsidRPr="006F41FE" w:rsidRDefault="0050617A" w:rsidP="0050617A">
      <w:pPr>
        <w:jc w:val="right"/>
        <w:rPr>
          <w:b/>
        </w:rPr>
      </w:pPr>
    </w:p>
    <w:p w:rsidR="0050617A" w:rsidRPr="006F41FE" w:rsidRDefault="0050617A" w:rsidP="0050617A">
      <w:pPr>
        <w:jc w:val="center"/>
        <w:rPr>
          <w:b/>
        </w:rPr>
      </w:pPr>
      <w:r w:rsidRPr="006F41FE">
        <w:rPr>
          <w:b/>
          <w:color w:val="000000"/>
        </w:rPr>
        <w:t xml:space="preserve">Порядок оформления конверта </w:t>
      </w:r>
    </w:p>
    <w:p w:rsidR="0050617A" w:rsidRPr="006F41FE" w:rsidRDefault="0050617A" w:rsidP="0050617A">
      <w:pPr>
        <w:jc w:val="right"/>
        <w:rPr>
          <w:color w:val="000000"/>
        </w:rPr>
      </w:pPr>
    </w:p>
    <w:p w:rsidR="0050617A" w:rsidRPr="006F41FE" w:rsidRDefault="0050617A" w:rsidP="0050617A">
      <w:pPr>
        <w:jc w:val="right"/>
        <w:rPr>
          <w:color w:val="000000"/>
        </w:rPr>
      </w:pPr>
      <w:r w:rsidRPr="006F41FE">
        <w:rPr>
          <w:color w:val="000000"/>
        </w:rPr>
        <w:t xml:space="preserve">Образец оформления конвертов </w:t>
      </w:r>
    </w:p>
    <w:p w:rsidR="0050617A" w:rsidRPr="006F41FE" w:rsidRDefault="0050617A" w:rsidP="0050617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50617A" w:rsidRPr="006F41FE" w:rsidTr="002E3B99">
        <w:tc>
          <w:tcPr>
            <w:tcW w:w="3708" w:type="dxa"/>
            <w:gridSpan w:val="2"/>
          </w:tcPr>
          <w:p w:rsidR="0050617A" w:rsidRPr="006F41FE" w:rsidRDefault="0050617A" w:rsidP="002E3B99">
            <w:pPr>
              <w:rPr>
                <w:color w:val="000000"/>
              </w:rPr>
            </w:pPr>
            <w:r w:rsidRPr="006F41FE">
              <w:t>Наименование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 извещения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Участник (наименование):</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ИНН:</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Адрес участника</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bottom w:val="single" w:sz="4" w:space="0" w:color="auto"/>
            </w:tcBorders>
          </w:tcPr>
          <w:p w:rsidR="0050617A" w:rsidRPr="006F41FE" w:rsidRDefault="0050617A" w:rsidP="002E3B99">
            <w:pPr>
              <w:rPr>
                <w:color w:val="000000"/>
              </w:rPr>
            </w:pP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rPr>
                <w:color w:val="000000"/>
              </w:rPr>
              <w:t>Заказчик:</w:t>
            </w:r>
          </w:p>
        </w:tc>
      </w:tr>
      <w:tr w:rsidR="0050617A" w:rsidRPr="006F41FE" w:rsidTr="002E3B99">
        <w:tc>
          <w:tcPr>
            <w:tcW w:w="2808" w:type="dxa"/>
            <w:tcBorders>
              <w:top w:val="single" w:sz="4" w:space="0" w:color="auto"/>
              <w:left w:val="single" w:sz="4" w:space="0" w:color="auto"/>
            </w:tcBorders>
          </w:tcPr>
          <w:p w:rsidR="0050617A" w:rsidRPr="006F41FE" w:rsidRDefault="0050617A" w:rsidP="002E3B99">
            <w:pPr>
              <w:rPr>
                <w:color w:val="000000"/>
              </w:rPr>
            </w:pPr>
            <w:r w:rsidRPr="006F41FE">
              <w:t>Котировочная заявка №</w:t>
            </w:r>
          </w:p>
        </w:tc>
        <w:tc>
          <w:tcPr>
            <w:tcW w:w="900" w:type="dxa"/>
            <w:tcBorders>
              <w:top w:val="single" w:sz="4" w:space="0" w:color="auto"/>
              <w:right w:val="single" w:sz="4" w:space="0" w:color="auto"/>
            </w:tcBorders>
          </w:tcPr>
          <w:p w:rsidR="0050617A" w:rsidRPr="006F41FE" w:rsidRDefault="0050617A" w:rsidP="002E3B99">
            <w:pPr>
              <w:rPr>
                <w:color w:val="000000"/>
              </w:rPr>
            </w:pPr>
            <w:r w:rsidRPr="006F41FE">
              <w:rPr>
                <w:color w:val="000000"/>
              </w:rPr>
              <w:t>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ЧУЗ «Клиническая больница «РЖД-Медицина» города Киров»</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rPr>
                <w:color w:val="000000"/>
              </w:rPr>
              <w:t>________________________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jc w:val="center"/>
              <w:rPr>
                <w:color w:val="000000"/>
              </w:rPr>
            </w:pPr>
            <w:r w:rsidRPr="006F41FE">
              <w:rPr>
                <w:color w:val="000000"/>
              </w:rPr>
              <w:t>(дата и время приема)</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t xml:space="preserve">(проставляется Заказчиком при </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3 этаж, кабинет  № 309.</w:t>
            </w:r>
          </w:p>
        </w:tc>
      </w:tr>
      <w:tr w:rsidR="0050617A" w:rsidRPr="006F41FE" w:rsidTr="002E3B99">
        <w:tc>
          <w:tcPr>
            <w:tcW w:w="3708" w:type="dxa"/>
            <w:gridSpan w:val="2"/>
            <w:tcBorders>
              <w:left w:val="single" w:sz="4" w:space="0" w:color="auto"/>
              <w:bottom w:val="single" w:sz="4" w:space="0" w:color="auto"/>
              <w:right w:val="single" w:sz="4" w:space="0" w:color="auto"/>
            </w:tcBorders>
          </w:tcPr>
          <w:p w:rsidR="0050617A" w:rsidRPr="006F41FE" w:rsidRDefault="0050617A" w:rsidP="002E3B99">
            <w:pPr>
              <w:rPr>
                <w:color w:val="000000"/>
              </w:rPr>
            </w:pPr>
            <w:r w:rsidRPr="006F41FE">
              <w:t>приеме заявки)</w:t>
            </w:r>
          </w:p>
        </w:tc>
        <w:tc>
          <w:tcPr>
            <w:tcW w:w="236" w:type="dxa"/>
            <w:tcBorders>
              <w:left w:val="single" w:sz="4" w:space="0" w:color="auto"/>
            </w:tcBorders>
          </w:tcPr>
          <w:p w:rsidR="0050617A" w:rsidRPr="006F41FE" w:rsidRDefault="0050617A" w:rsidP="002E3B99">
            <w:pPr>
              <w:rPr>
                <w:color w:val="000000"/>
              </w:rPr>
            </w:pPr>
          </w:p>
        </w:tc>
        <w:tc>
          <w:tcPr>
            <w:tcW w:w="1204" w:type="dxa"/>
          </w:tcPr>
          <w:p w:rsidR="0050617A" w:rsidRPr="006F41FE" w:rsidRDefault="0050617A" w:rsidP="002E3B99">
            <w:pPr>
              <w:rPr>
                <w:color w:val="000000"/>
              </w:rPr>
            </w:pPr>
          </w:p>
        </w:tc>
        <w:tc>
          <w:tcPr>
            <w:tcW w:w="4706" w:type="dxa"/>
          </w:tcPr>
          <w:p w:rsidR="0050617A" w:rsidRPr="006F41FE" w:rsidRDefault="0050617A" w:rsidP="002E3B99">
            <w:pPr>
              <w:rPr>
                <w:color w:val="000000"/>
              </w:rPr>
            </w:pPr>
          </w:p>
        </w:tc>
      </w:tr>
    </w:tbl>
    <w:p w:rsidR="0050617A" w:rsidRPr="006F41FE" w:rsidRDefault="0050617A" w:rsidP="0050617A">
      <w:pPr>
        <w:jc w:val="right"/>
        <w:rPr>
          <w:color w:val="000000"/>
        </w:rPr>
      </w:pPr>
    </w:p>
    <w:p w:rsidR="0050617A" w:rsidRPr="006F41FE" w:rsidRDefault="0050617A" w:rsidP="0050617A">
      <w:pPr>
        <w:jc w:val="center"/>
        <w:rPr>
          <w:b/>
        </w:rPr>
      </w:pPr>
    </w:p>
    <w:p w:rsidR="0050617A" w:rsidRPr="006F41FE" w:rsidRDefault="0050617A" w:rsidP="0050617A">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Pr="006F41FE" w:rsidRDefault="0050617A" w:rsidP="0050617A">
      <w:pPr>
        <w:jc w:val="right"/>
      </w:pPr>
    </w:p>
    <w:p w:rsidR="0050617A" w:rsidRPr="006F41FE" w:rsidRDefault="0050617A" w:rsidP="0050617A">
      <w:pPr>
        <w:jc w:val="right"/>
      </w:pPr>
      <w:r w:rsidRPr="006F41FE">
        <w:t>Приложение №4</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F66C54" w:rsidRPr="00F66C54" w:rsidRDefault="00F66C54" w:rsidP="00F66C54">
      <w:pPr>
        <w:widowControl/>
        <w:tabs>
          <w:tab w:val="left" w:pos="1620"/>
        </w:tabs>
        <w:suppressAutoHyphens/>
        <w:overflowPunct/>
        <w:autoSpaceDE/>
        <w:adjustRightInd/>
        <w:jc w:val="center"/>
        <w:textAlignment w:val="auto"/>
        <w:rPr>
          <w:rFonts w:eastAsia="Calibri"/>
          <w:b/>
          <w:kern w:val="3"/>
        </w:rPr>
      </w:pPr>
      <w:r w:rsidRPr="00F66C54">
        <w:rPr>
          <w:rFonts w:eastAsia="Calibri"/>
          <w:b/>
          <w:kern w:val="3"/>
        </w:rPr>
        <w:t>Договор №</w:t>
      </w:r>
    </w:p>
    <w:p w:rsidR="00F66C54" w:rsidRPr="00F66C54" w:rsidRDefault="00F66C54" w:rsidP="00F66C54">
      <w:pPr>
        <w:widowControl/>
        <w:tabs>
          <w:tab w:val="left" w:pos="1620"/>
        </w:tabs>
        <w:suppressAutoHyphens/>
        <w:overflowPunct/>
        <w:autoSpaceDE/>
        <w:adjustRightInd/>
        <w:jc w:val="center"/>
        <w:textAlignment w:val="auto"/>
        <w:rPr>
          <w:rFonts w:eastAsia="Calibri"/>
          <w:kern w:val="3"/>
        </w:rPr>
      </w:pPr>
      <w:r w:rsidRPr="00F66C54">
        <w:rPr>
          <w:rFonts w:eastAsia="Calibri"/>
          <w:b/>
          <w:kern w:val="3"/>
        </w:rPr>
        <w:t>на поставку лекарственных препаратов</w:t>
      </w:r>
    </w:p>
    <w:p w:rsidR="00F66C54" w:rsidRPr="00F66C54" w:rsidRDefault="00F66C54" w:rsidP="00F66C54">
      <w:pPr>
        <w:widowControl/>
        <w:tabs>
          <w:tab w:val="left" w:pos="1620"/>
        </w:tabs>
        <w:suppressAutoHyphens/>
        <w:overflowPunct/>
        <w:autoSpaceDE/>
        <w:adjustRightInd/>
        <w:jc w:val="center"/>
        <w:textAlignment w:val="auto"/>
        <w:rPr>
          <w:rFonts w:eastAsia="Calibri"/>
          <w:b/>
          <w:kern w:val="3"/>
        </w:rPr>
      </w:pPr>
      <w:r w:rsidRPr="00F66C54">
        <w:rPr>
          <w:rFonts w:eastAsia="Calibri"/>
          <w:b/>
          <w:kern w:val="3"/>
        </w:rPr>
        <w:t xml:space="preserve">для медицинского применения </w:t>
      </w:r>
    </w:p>
    <w:p w:rsidR="00F66C54" w:rsidRPr="00F66C54" w:rsidRDefault="00F66C54" w:rsidP="00F66C54">
      <w:pPr>
        <w:widowControl/>
        <w:overflowPunct/>
        <w:autoSpaceDE/>
        <w:autoSpaceDN/>
        <w:adjustRightInd/>
        <w:jc w:val="both"/>
        <w:textAlignment w:val="auto"/>
        <w:rPr>
          <w:kern w:val="0"/>
        </w:rPr>
      </w:pPr>
      <w:r w:rsidRPr="00F66C54">
        <w:rPr>
          <w:rFonts w:eastAsia="Calibri"/>
          <w:kern w:val="0"/>
        </w:rPr>
        <w:t xml:space="preserve">г. Киров                                                                        </w:t>
      </w:r>
      <w:r w:rsidRPr="00F66C54">
        <w:rPr>
          <w:kern w:val="0"/>
        </w:rPr>
        <w:tab/>
        <w:t xml:space="preserve">     </w:t>
      </w:r>
      <w:r>
        <w:rPr>
          <w:kern w:val="0"/>
        </w:rPr>
        <w:t xml:space="preserve">                                    </w:t>
      </w:r>
      <w:r w:rsidRPr="00F66C54">
        <w:rPr>
          <w:kern w:val="0"/>
        </w:rPr>
        <w:t xml:space="preserve">              «___» _________ </w:t>
      </w:r>
      <w:r w:rsidR="00A84AA6">
        <w:rPr>
          <w:kern w:val="0"/>
        </w:rPr>
        <w:t>20</w:t>
      </w:r>
      <w:r w:rsidR="00127B4E">
        <w:rPr>
          <w:kern w:val="0"/>
        </w:rPr>
        <w:t>__</w:t>
      </w:r>
      <w:r w:rsidRPr="00F66C54">
        <w:rPr>
          <w:rFonts w:eastAsia="Calibri"/>
          <w:kern w:val="0"/>
        </w:rPr>
        <w:t xml:space="preserve"> г.</w:t>
      </w:r>
    </w:p>
    <w:p w:rsidR="00F66C54" w:rsidRPr="00F66C54" w:rsidRDefault="00F66C54" w:rsidP="00F66C54">
      <w:pPr>
        <w:widowControl/>
        <w:overflowPunct/>
        <w:autoSpaceDE/>
        <w:autoSpaceDN/>
        <w:adjustRightInd/>
        <w:jc w:val="both"/>
        <w:textAlignment w:val="auto"/>
        <w:rPr>
          <w:kern w:val="0"/>
        </w:rPr>
      </w:pPr>
    </w:p>
    <w:p w:rsidR="00F66C54" w:rsidRPr="00F66C54" w:rsidRDefault="00F66C54" w:rsidP="00F66C54">
      <w:pPr>
        <w:widowControl/>
        <w:overflowPunct/>
        <w:autoSpaceDE/>
        <w:autoSpaceDN/>
        <w:adjustRightInd/>
        <w:ind w:firstLine="708"/>
        <w:jc w:val="both"/>
        <w:textAlignment w:val="auto"/>
        <w:rPr>
          <w:kern w:val="0"/>
        </w:rPr>
      </w:pPr>
      <w:proofErr w:type="gramStart"/>
      <w:r w:rsidRPr="00F66C54">
        <w:rPr>
          <w:kern w:val="0"/>
        </w:rPr>
        <w:t>Частное учреждение здравоохранения «Клиническая больница  «РЖД-Медицина» города Киров» (ЧУЗ «КБ «РЖД-Медицина» города Киров), именуемое далее «Покупатель», в лице главного врача Бобкова Антона Васильевича, действующего на основании устава, с одной стороны</w:t>
      </w:r>
      <w:r w:rsidRPr="00F66C54">
        <w:rPr>
          <w:kern w:val="0"/>
          <w:highlight w:val="yellow"/>
        </w:rPr>
        <w:t xml:space="preserve">,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w:t>
      </w:r>
      <w:r w:rsidR="00A84AA6" w:rsidRPr="00A84AA6">
        <w:rPr>
          <w:kern w:val="0"/>
          <w:highlight w:val="yellow"/>
        </w:rPr>
        <w:t>на основании протокола рассмотрения и оценки котировочных заявок № __/_  от ___________2022 года заключили настоящий Договор</w:t>
      </w:r>
      <w:proofErr w:type="gramEnd"/>
      <w:r w:rsidR="00A84AA6" w:rsidRPr="00A84AA6">
        <w:rPr>
          <w:kern w:val="0"/>
          <w:highlight w:val="yellow"/>
        </w:rPr>
        <w:t xml:space="preserve"> о нижеследующем:</w:t>
      </w:r>
    </w:p>
    <w:p w:rsidR="00F66C54" w:rsidRPr="00F66C54" w:rsidRDefault="00F66C54" w:rsidP="00F66C54">
      <w:pPr>
        <w:widowControl/>
        <w:suppressAutoHyphens/>
        <w:overflowPunct/>
        <w:autoSpaceDE/>
        <w:adjustRightInd/>
        <w:ind w:firstLine="708"/>
        <w:jc w:val="both"/>
        <w:rPr>
          <w:rFonts w:eastAsia="Calibri"/>
          <w:kern w:val="3"/>
        </w:rPr>
      </w:pPr>
    </w:p>
    <w:p w:rsidR="00F66C54" w:rsidRPr="00F66C54" w:rsidRDefault="00F66C54" w:rsidP="00F66C54">
      <w:pPr>
        <w:widowControl/>
        <w:overflowPunct/>
        <w:autoSpaceDE/>
        <w:autoSpaceDN/>
        <w:adjustRightInd/>
        <w:jc w:val="center"/>
        <w:textAlignment w:val="auto"/>
        <w:rPr>
          <w:b/>
          <w:kern w:val="0"/>
        </w:rPr>
      </w:pPr>
      <w:r w:rsidRPr="00F66C54">
        <w:rPr>
          <w:b/>
          <w:kern w:val="0"/>
        </w:rPr>
        <w:t>1. Предмет Договора</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1.1 Поставщик обязуется</w:t>
      </w:r>
      <w:r w:rsidRPr="00F66C54">
        <w:rPr>
          <w:rFonts w:eastAsia="Calibri"/>
          <w:iCs/>
          <w:kern w:val="3"/>
        </w:rPr>
        <w:t xml:space="preserve"> </w:t>
      </w:r>
      <w:r w:rsidRPr="00F66C54">
        <w:rPr>
          <w:rFonts w:eastAsia="Calibri"/>
          <w:kern w:val="3"/>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F66C54">
          <w:rPr>
            <w:rFonts w:eastAsia="Calibri"/>
            <w:kern w:val="3"/>
          </w:rPr>
          <w:t>Приложение № 1</w:t>
        </w:r>
      </w:hyperlink>
      <w:r w:rsidRPr="00F66C54">
        <w:rPr>
          <w:rFonts w:eastAsia="Calibri"/>
          <w:kern w:val="3"/>
        </w:rPr>
        <w:t>), а Покупатель обязуется в порядке и сроки, предусмотренные настоящим Договором, принять и оплатить поставленный Товар.</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 xml:space="preserve">1.2. Поставщик осуществляет поставку Товара партиями по заявкам Покупателя в период </w:t>
      </w:r>
      <w:proofErr w:type="gramStart"/>
      <w:r w:rsidRPr="00F66C54">
        <w:rPr>
          <w:rFonts w:eastAsia="Calibri"/>
          <w:kern w:val="3"/>
        </w:rPr>
        <w:t>с даты подписания</w:t>
      </w:r>
      <w:proofErr w:type="gramEnd"/>
      <w:r w:rsidRPr="00F66C54">
        <w:rPr>
          <w:rFonts w:eastAsia="Calibri"/>
          <w:kern w:val="3"/>
        </w:rPr>
        <w:t xml:space="preserve">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w:t>
      </w:r>
      <w:r w:rsidRPr="00F66C54">
        <w:rPr>
          <w:rFonts w:eastAsia="Calibri"/>
          <w:b/>
          <w:kern w:val="3"/>
        </w:rPr>
        <w:t>20</w:t>
      </w:r>
      <w:r w:rsidRPr="00F66C54">
        <w:rPr>
          <w:rFonts w:eastAsia="Calibri"/>
          <w:kern w:val="3"/>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1.3.Поставка Товара осуществляется на склад Покупателя, расположенный по адресу: 610001, г. Киров, Октябрьский проспект, 151</w:t>
      </w:r>
      <w:r w:rsidRPr="00F66C54">
        <w:rPr>
          <w:rFonts w:eastAsia="Calibri"/>
          <w:i/>
          <w:kern w:val="3"/>
        </w:rPr>
        <w:t xml:space="preserve">. </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1.4. Время поставки</w:t>
      </w:r>
      <w:r w:rsidRPr="00F66C54">
        <w:rPr>
          <w:rFonts w:eastAsia="Calibri"/>
          <w:i/>
          <w:kern w:val="3"/>
        </w:rPr>
        <w:t xml:space="preserve"> </w:t>
      </w:r>
      <w:r w:rsidRPr="00F66C54">
        <w:rPr>
          <w:rFonts w:eastAsia="Calibri"/>
          <w:kern w:val="3"/>
        </w:rPr>
        <w:t>согласовывается не менее чем за 48 часов до поставки.</w:t>
      </w:r>
      <w:r w:rsidRPr="00F66C54">
        <w:rPr>
          <w:rFonts w:eastAsia="Calibri"/>
          <w:kern w:val="3"/>
        </w:rPr>
        <w:tab/>
      </w:r>
    </w:p>
    <w:p w:rsidR="00F66C54" w:rsidRPr="00F66C54" w:rsidRDefault="00F66C54" w:rsidP="00F66C54">
      <w:pPr>
        <w:overflowPunct/>
        <w:adjustRightInd/>
        <w:ind w:firstLine="680"/>
        <w:jc w:val="both"/>
        <w:textAlignment w:val="auto"/>
        <w:rPr>
          <w:kern w:val="0"/>
        </w:rPr>
      </w:pPr>
      <w:r w:rsidRPr="00F66C54">
        <w:rPr>
          <w:kern w:val="0"/>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66C54" w:rsidRPr="00F66C54" w:rsidRDefault="00F66C54" w:rsidP="00F66C54">
      <w:pPr>
        <w:overflowPunct/>
        <w:adjustRightInd/>
        <w:ind w:firstLine="680"/>
        <w:jc w:val="both"/>
        <w:textAlignment w:val="auto"/>
        <w:rPr>
          <w:kern w:val="0"/>
        </w:rPr>
      </w:pPr>
      <w:r w:rsidRPr="00F66C54">
        <w:rPr>
          <w:kern w:val="0"/>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66C54" w:rsidRPr="00F66C54" w:rsidRDefault="00F66C54" w:rsidP="00F66C54">
      <w:pPr>
        <w:overflowPunct/>
        <w:adjustRightInd/>
        <w:ind w:firstLine="680"/>
        <w:jc w:val="both"/>
        <w:textAlignment w:val="auto"/>
        <w:rPr>
          <w:kern w:val="0"/>
        </w:rPr>
      </w:pPr>
      <w:r w:rsidRPr="00F66C54">
        <w:rPr>
          <w:kern w:val="0"/>
        </w:rPr>
        <w:t xml:space="preserve">1.7. Поставщик осуществляет свою деятельность на основании лицензии </w:t>
      </w:r>
      <w:r w:rsidRPr="00F66C54">
        <w:rPr>
          <w:kern w:val="0"/>
          <w:highlight w:val="yellow"/>
        </w:rPr>
        <w:t>№ ___ "__"___________ ____ г., выданной __________________.</w:t>
      </w:r>
    </w:p>
    <w:p w:rsidR="00F66C54" w:rsidRPr="00F66C54" w:rsidRDefault="00F66C54" w:rsidP="00F66C54">
      <w:pPr>
        <w:overflowPunct/>
        <w:adjustRightInd/>
        <w:ind w:firstLine="680"/>
        <w:jc w:val="both"/>
        <w:textAlignment w:val="auto"/>
        <w:rPr>
          <w:kern w:val="0"/>
        </w:rPr>
      </w:pPr>
      <w:r w:rsidRPr="00F66C54">
        <w:rPr>
          <w:kern w:val="0"/>
        </w:rPr>
        <w:t xml:space="preserve">1.8.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F66C54" w:rsidRPr="00F66C54" w:rsidRDefault="00F66C54" w:rsidP="00F66C54">
      <w:pPr>
        <w:overflowPunct/>
        <w:adjustRightInd/>
        <w:ind w:firstLine="680"/>
        <w:jc w:val="both"/>
        <w:textAlignment w:val="auto"/>
        <w:rPr>
          <w:kern w:val="0"/>
        </w:rPr>
      </w:pPr>
      <w:r w:rsidRPr="00F66C54">
        <w:rPr>
          <w:kern w:val="0"/>
        </w:rPr>
        <w:t>1.9.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F66C54" w:rsidRPr="00F66C54" w:rsidRDefault="00F66C54" w:rsidP="00F66C54">
      <w:pPr>
        <w:overflowPunct/>
        <w:adjustRightInd/>
        <w:ind w:firstLine="680"/>
        <w:jc w:val="both"/>
        <w:textAlignment w:val="auto"/>
        <w:rPr>
          <w:kern w:val="0"/>
        </w:rPr>
      </w:pPr>
      <w:r w:rsidRPr="00F66C54">
        <w:rPr>
          <w:kern w:val="0"/>
        </w:rPr>
        <w:t xml:space="preserve">1.10. Номер закупки: </w:t>
      </w:r>
      <w:r w:rsidRPr="00F66C54">
        <w:rPr>
          <w:b/>
          <w:kern w:val="0"/>
        </w:rPr>
        <w:t>23080202001</w:t>
      </w:r>
      <w:r w:rsidRPr="00F66C54">
        <w:rPr>
          <w:kern w:val="0"/>
        </w:rPr>
        <w:t>.</w:t>
      </w: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2. Стоимость и порядок оплаты</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66C54">
        <w:rPr>
          <w:kern w:val="0"/>
        </w:rPr>
        <w:t xml:space="preserve"> </w:t>
      </w:r>
      <w:r w:rsidRPr="00F66C54">
        <w:rPr>
          <w:kern w:val="0"/>
          <w:highlight w:val="yellow"/>
        </w:rPr>
        <w:t xml:space="preserve">— __________________ (___________________________________) </w:t>
      </w:r>
      <w:proofErr w:type="gramEnd"/>
      <w:r w:rsidRPr="00F66C54">
        <w:rPr>
          <w:kern w:val="0"/>
          <w:highlight w:val="yellow"/>
        </w:rPr>
        <w:t>руб. ___ коп. (в том числе НДС (___%)/ или НДС не облагается на основании _____________________).</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 xml:space="preserve">2.2. Оплата Товара производится Покупателем в течение </w:t>
      </w:r>
      <w:r w:rsidRPr="00F66C54">
        <w:rPr>
          <w:b/>
          <w:kern w:val="0"/>
        </w:rPr>
        <w:t>60</w:t>
      </w:r>
      <w:r w:rsidRPr="00F66C54">
        <w:rPr>
          <w:kern w:val="0"/>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66C54">
        <w:rPr>
          <w:kern w:val="0"/>
        </w:rPr>
        <w:t>дств с б</w:t>
      </w:r>
      <w:proofErr w:type="gramEnd"/>
      <w:r w:rsidRPr="00F66C54">
        <w:rPr>
          <w:kern w:val="0"/>
        </w:rPr>
        <w:t>анковского счета Покупателя.</w:t>
      </w:r>
    </w:p>
    <w:p w:rsidR="00F66C54" w:rsidRPr="00F66C54" w:rsidRDefault="00F66C54" w:rsidP="00F66C54">
      <w:pPr>
        <w:widowControl/>
        <w:overflowPunct/>
        <w:autoSpaceDE/>
        <w:autoSpaceDN/>
        <w:adjustRightInd/>
        <w:ind w:firstLine="720"/>
        <w:jc w:val="both"/>
        <w:textAlignment w:val="auto"/>
        <w:rPr>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3.  Права и обязанности Сторон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3.1. Поставщик обязан: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66C54" w:rsidRPr="00F66C54" w:rsidRDefault="00F66C54" w:rsidP="00F66C54">
      <w:pPr>
        <w:overflowPunct/>
        <w:adjustRightInd/>
        <w:ind w:firstLine="680"/>
        <w:jc w:val="both"/>
        <w:textAlignment w:val="auto"/>
        <w:rPr>
          <w:kern w:val="0"/>
        </w:rPr>
      </w:pPr>
      <w:r w:rsidRPr="00F66C54">
        <w:rPr>
          <w:bCs/>
          <w:kern w:val="0"/>
        </w:rPr>
        <w:t xml:space="preserve">3.1.2. </w:t>
      </w:r>
      <w:proofErr w:type="gramStart"/>
      <w:r w:rsidRPr="00F66C54">
        <w:rPr>
          <w:kern w:val="0"/>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w:t>
      </w:r>
      <w:r w:rsidRPr="00F66C54">
        <w:rPr>
          <w:kern w:val="0"/>
        </w:rPr>
        <w:lastRenderedPageBreak/>
        <w:t xml:space="preserve">в соответствии с законодательством Российской Федерации </w:t>
      </w:r>
      <w:r w:rsidRPr="00F66C54">
        <w:rPr>
          <w:iCs/>
          <w:kern w:val="0"/>
        </w:rPr>
        <w:t>(при поставке Товара, включенного в перечень жизненно необходимых и важнейших лекарственных препаратов)</w:t>
      </w:r>
      <w:r w:rsidRPr="00F66C54">
        <w:rPr>
          <w:kern w:val="0"/>
        </w:rPr>
        <w:t>.</w:t>
      </w:r>
      <w:proofErr w:type="gramEnd"/>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spacing w:val="-4"/>
          <w:kern w:val="3"/>
        </w:rPr>
        <w:t xml:space="preserve">3.1.3. </w:t>
      </w:r>
      <w:r w:rsidRPr="00F66C54">
        <w:rPr>
          <w:rFonts w:eastAsia="Calibri"/>
          <w:spacing w:val="-3"/>
          <w:kern w:val="3"/>
        </w:rPr>
        <w:t xml:space="preserve">При отгрузке </w:t>
      </w:r>
      <w:r w:rsidRPr="00F66C54">
        <w:rPr>
          <w:rFonts w:eastAsia="Calibri"/>
          <w:kern w:val="3"/>
        </w:rPr>
        <w:t>Товара передать Покупателю подлинники следующих документов:</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 xml:space="preserve">товарную накладную формы (ТОРГ-12); </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счет – фактуру.</w:t>
      </w:r>
    </w:p>
    <w:p w:rsidR="00F66C54" w:rsidRPr="00F66C54" w:rsidRDefault="00F66C54" w:rsidP="00F66C54">
      <w:pPr>
        <w:widowControl/>
        <w:shd w:val="clear" w:color="auto" w:fill="FFFFFF"/>
        <w:suppressAutoHyphens/>
        <w:overflowPunct/>
        <w:autoSpaceDE/>
        <w:adjustRightInd/>
        <w:ind w:firstLine="709"/>
        <w:jc w:val="both"/>
        <w:rPr>
          <w:rFonts w:eastAsia="Calibri"/>
          <w:b/>
          <w:kern w:val="3"/>
        </w:rPr>
      </w:pPr>
      <w:r w:rsidRPr="00F66C54">
        <w:rPr>
          <w:rFonts w:eastAsia="Calibri"/>
          <w:b/>
          <w:kern w:val="3"/>
        </w:rPr>
        <w:t xml:space="preserve">или </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Универсальный передаточный документ (УПД).</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bCs/>
          <w:kern w:val="3"/>
        </w:rPr>
        <w:t xml:space="preserve">3.1.4. </w:t>
      </w:r>
      <w:r w:rsidRPr="00F66C54">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 Покупатель обязан: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3.2.1. Обеспечить проверку при приемке Товара по количеству качеству и комплектности.</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3.2.2. Принять и оплатить Товар в размерах и в сроки, установленные настоящим Договором.</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3.3. Покупатель вправе досрочно принять и оплатить поставленный Поставщиком Товар.</w:t>
      </w:r>
    </w:p>
    <w:p w:rsidR="00F66C54" w:rsidRPr="00F66C54" w:rsidRDefault="00F66C54" w:rsidP="00F66C54">
      <w:pPr>
        <w:widowControl/>
        <w:suppressAutoHyphens/>
        <w:overflowPunct/>
        <w:autoSpaceDE/>
        <w:adjustRightInd/>
        <w:ind w:firstLine="720"/>
        <w:jc w:val="both"/>
        <w:rPr>
          <w:rFonts w:eastAsia="Calibri"/>
          <w:kern w:val="3"/>
          <w:shd w:val="clear" w:color="auto" w:fill="FFFFFF"/>
        </w:rPr>
      </w:pPr>
      <w:r w:rsidRPr="00F66C54">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66C54" w:rsidRPr="00F66C54" w:rsidRDefault="00F66C54" w:rsidP="00F66C54">
      <w:pPr>
        <w:widowControl/>
        <w:suppressAutoHyphens/>
        <w:overflowPunct/>
        <w:autoSpaceDE/>
        <w:adjustRightInd/>
        <w:ind w:firstLine="720"/>
        <w:jc w:val="both"/>
        <w:rPr>
          <w:rFonts w:eastAsia="Calibri"/>
          <w:kern w:val="3"/>
          <w:shd w:val="clear" w:color="auto" w:fill="FFFFFF"/>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4. Условия поставки</w:t>
      </w:r>
    </w:p>
    <w:p w:rsidR="00F66C54" w:rsidRPr="00F66C54" w:rsidRDefault="00F66C54" w:rsidP="00F66C54">
      <w:pPr>
        <w:widowControl/>
        <w:suppressAutoHyphens/>
        <w:overflowPunct/>
        <w:autoSpaceDE/>
        <w:adjustRightInd/>
        <w:ind w:firstLine="709"/>
        <w:jc w:val="both"/>
        <w:rPr>
          <w:rFonts w:eastAsia="Calibri"/>
          <w:spacing w:val="3"/>
          <w:kern w:val="3"/>
        </w:rPr>
      </w:pPr>
      <w:r w:rsidRPr="00F66C54">
        <w:rPr>
          <w:rFonts w:eastAsia="Calibri"/>
          <w:kern w:val="3"/>
        </w:rPr>
        <w:t xml:space="preserve">4.1. Доставка Товара Покупателю производится Поставщиком </w:t>
      </w:r>
      <w:r w:rsidRPr="00F66C54">
        <w:rPr>
          <w:rFonts w:eastAsia="Calibri"/>
          <w:spacing w:val="3"/>
          <w:kern w:val="3"/>
        </w:rPr>
        <w:t>путем его отгрузки воздушным, железнодорожным, автомобильным или водным транспортом.</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номер Договора;</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i/>
          <w:spacing w:val="5"/>
          <w:kern w:val="3"/>
        </w:rPr>
        <w:t>номер товарной накладной формы (ТОРГ-12)/</w:t>
      </w:r>
      <w:r w:rsidRPr="00F66C54">
        <w:rPr>
          <w:rFonts w:eastAsia="Calibri"/>
          <w:i/>
          <w:kern w:val="3"/>
        </w:rPr>
        <w:t>Универсального передаточного документа (УПД)</w:t>
      </w:r>
      <w:r w:rsidRPr="00F66C54">
        <w:rPr>
          <w:rFonts w:eastAsia="Calibri"/>
          <w:spacing w:val="5"/>
          <w:kern w:val="3"/>
        </w:rPr>
        <w:t>;</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наименование Товара;</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упаковочный лист;</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дату отгрузки;</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количество мест;</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вес нетто и вес брутто.</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66C54" w:rsidRPr="00F66C54" w:rsidRDefault="00F66C54" w:rsidP="00F66C54">
      <w:pPr>
        <w:overflowPunct/>
        <w:adjustRightInd/>
        <w:ind w:firstLine="709"/>
        <w:jc w:val="both"/>
        <w:textAlignment w:val="auto"/>
        <w:rPr>
          <w:kern w:val="0"/>
        </w:rPr>
      </w:pPr>
      <w:r w:rsidRPr="00F66C54">
        <w:rPr>
          <w:kern w:val="0"/>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66C54" w:rsidRPr="00F66C54" w:rsidRDefault="00F66C54" w:rsidP="00F66C54">
      <w:pPr>
        <w:overflowPunct/>
        <w:adjustRightInd/>
        <w:ind w:firstLine="709"/>
        <w:jc w:val="both"/>
        <w:textAlignment w:val="auto"/>
        <w:rPr>
          <w:kern w:val="0"/>
        </w:rPr>
      </w:pPr>
      <w:r w:rsidRPr="00F66C54">
        <w:rPr>
          <w:kern w:val="0"/>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66C54">
        <w:rPr>
          <w:i/>
          <w:iCs/>
          <w:kern w:val="0"/>
        </w:rPr>
        <w:t>(снабжена инструкцией по медицинскому применению Товара на русском языке и т.д.)</w:t>
      </w:r>
      <w:r w:rsidRPr="00F66C54">
        <w:rPr>
          <w:kern w:val="0"/>
        </w:rPr>
        <w:t>.</w:t>
      </w:r>
    </w:p>
    <w:p w:rsidR="00F66C54" w:rsidRPr="00F66C54" w:rsidRDefault="00F66C54" w:rsidP="00F66C54">
      <w:pPr>
        <w:overflowPunct/>
        <w:adjustRightInd/>
        <w:ind w:firstLine="709"/>
        <w:jc w:val="both"/>
        <w:textAlignment w:val="auto"/>
        <w:rPr>
          <w:kern w:val="0"/>
        </w:rPr>
      </w:pPr>
      <w:r w:rsidRPr="00F66C54">
        <w:rPr>
          <w:kern w:val="0"/>
        </w:rPr>
        <w:t xml:space="preserve">4.5. Поставщик, допустивший недопоставку Товара, обязан восполнить не поставленное количество Товара в течение 14 (четырнадцати) </w:t>
      </w:r>
      <w:r w:rsidRPr="00F66C54">
        <w:rPr>
          <w:i/>
          <w:kern w:val="0"/>
        </w:rPr>
        <w:t>календарных</w:t>
      </w:r>
      <w:r w:rsidRPr="00F66C54">
        <w:rPr>
          <w:kern w:val="0"/>
        </w:rPr>
        <w:t>/</w:t>
      </w:r>
      <w:r w:rsidRPr="00F66C54">
        <w:rPr>
          <w:i/>
          <w:iCs/>
          <w:kern w:val="0"/>
        </w:rPr>
        <w:t>рабочих</w:t>
      </w:r>
      <w:r w:rsidRPr="00F66C54">
        <w:rPr>
          <w:kern w:val="0"/>
        </w:rPr>
        <w:t xml:space="preserve"> дней с момента предъявления Покупателем соответствующего требования.</w:t>
      </w:r>
      <w:bookmarkStart w:id="1" w:name="Par62"/>
      <w:bookmarkEnd w:id="1"/>
    </w:p>
    <w:p w:rsidR="00F66C54" w:rsidRPr="00F66C54" w:rsidRDefault="00F66C54" w:rsidP="00F66C54">
      <w:pPr>
        <w:overflowPunct/>
        <w:adjustRightInd/>
        <w:ind w:firstLine="709"/>
        <w:jc w:val="both"/>
        <w:textAlignment w:val="auto"/>
        <w:rPr>
          <w:kern w:val="0"/>
        </w:rPr>
      </w:pPr>
      <w:r w:rsidRPr="00F66C54">
        <w:rPr>
          <w:kern w:val="0"/>
        </w:rPr>
        <w:t>4.6. В случае поставки Товара ненадлежащего качества Покупатель вправе по своему выбору:</w:t>
      </w:r>
    </w:p>
    <w:p w:rsidR="00F66C54" w:rsidRPr="00F66C54" w:rsidRDefault="00F66C54" w:rsidP="00F66C54">
      <w:pPr>
        <w:overflowPunct/>
        <w:adjustRightInd/>
        <w:ind w:firstLine="709"/>
        <w:jc w:val="both"/>
        <w:textAlignment w:val="auto"/>
        <w:rPr>
          <w:kern w:val="0"/>
        </w:rPr>
      </w:pPr>
      <w:r w:rsidRPr="00F66C54">
        <w:rPr>
          <w:kern w:val="0"/>
        </w:rPr>
        <w:t>- отказаться от исполнения настоящего Договора и потребовать возврата уплаченной за Товар денежной суммы;</w:t>
      </w:r>
    </w:p>
    <w:p w:rsidR="00F66C54" w:rsidRPr="00F66C54" w:rsidRDefault="00F66C54" w:rsidP="00F66C54">
      <w:pPr>
        <w:overflowPunct/>
        <w:adjustRightInd/>
        <w:ind w:firstLine="709"/>
        <w:jc w:val="both"/>
        <w:textAlignment w:val="auto"/>
        <w:rPr>
          <w:kern w:val="0"/>
        </w:rPr>
      </w:pPr>
      <w:r w:rsidRPr="00F66C54">
        <w:rPr>
          <w:kern w:val="0"/>
        </w:rPr>
        <w:t xml:space="preserve">- потребовать замены Товара ненадлежащего качества Товаром, соответствующим условиям настоящего Договора, в срок не более 14 (четырнадцати) </w:t>
      </w:r>
      <w:r w:rsidRPr="00F66C54">
        <w:rPr>
          <w:i/>
          <w:kern w:val="0"/>
        </w:rPr>
        <w:t>календарных</w:t>
      </w:r>
      <w:r w:rsidRPr="00F66C54">
        <w:rPr>
          <w:kern w:val="0"/>
        </w:rPr>
        <w:t>/</w:t>
      </w:r>
      <w:r w:rsidRPr="00F66C54">
        <w:rPr>
          <w:i/>
          <w:iCs/>
          <w:kern w:val="0"/>
        </w:rPr>
        <w:t xml:space="preserve">рабочих </w:t>
      </w:r>
      <w:r w:rsidRPr="00F66C54">
        <w:rPr>
          <w:iCs/>
          <w:kern w:val="0"/>
        </w:rPr>
        <w:t>с момента обнаружения Покупателем поставки Товара ненадлежащего качества</w:t>
      </w:r>
      <w:r w:rsidRPr="00F66C54">
        <w:rPr>
          <w:i/>
          <w:iCs/>
          <w:kern w:val="0"/>
        </w:rPr>
        <w:t>.</w:t>
      </w:r>
    </w:p>
    <w:p w:rsidR="00F66C54" w:rsidRPr="00F66C54" w:rsidRDefault="00F66C54" w:rsidP="00F66C54">
      <w:pPr>
        <w:overflowPunct/>
        <w:adjustRightInd/>
        <w:ind w:firstLine="709"/>
        <w:jc w:val="both"/>
        <w:textAlignment w:val="auto"/>
        <w:rPr>
          <w:kern w:val="0"/>
        </w:rPr>
      </w:pPr>
      <w:r w:rsidRPr="00F66C54">
        <w:rPr>
          <w:kern w:val="0"/>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F66C54" w:rsidRPr="00F66C54" w:rsidRDefault="00F66C54" w:rsidP="00F66C54">
      <w:pPr>
        <w:overflowPunct/>
        <w:adjustRightInd/>
        <w:ind w:firstLine="709"/>
        <w:jc w:val="both"/>
        <w:textAlignment w:val="auto"/>
        <w:rPr>
          <w:kern w:val="0"/>
        </w:rPr>
      </w:pPr>
      <w:r w:rsidRPr="00F66C54">
        <w:rPr>
          <w:kern w:val="0"/>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66C54" w:rsidRPr="00F66C54" w:rsidRDefault="00F66C54" w:rsidP="00F66C54">
      <w:pPr>
        <w:overflowPunct/>
        <w:adjustRightInd/>
        <w:ind w:firstLine="709"/>
        <w:jc w:val="both"/>
        <w:textAlignment w:val="auto"/>
        <w:rPr>
          <w:kern w:val="0"/>
        </w:rPr>
      </w:pPr>
      <w:r w:rsidRPr="00F66C54">
        <w:rPr>
          <w:kern w:val="0"/>
        </w:rPr>
        <w:t>- принять Товар, соответствующий условию об ассортименте, и отказаться от остального Товара;</w:t>
      </w:r>
    </w:p>
    <w:p w:rsidR="00F66C54" w:rsidRPr="00F66C54" w:rsidRDefault="00F66C54" w:rsidP="00F66C54">
      <w:pPr>
        <w:overflowPunct/>
        <w:adjustRightInd/>
        <w:ind w:firstLine="709"/>
        <w:jc w:val="both"/>
        <w:textAlignment w:val="auto"/>
        <w:rPr>
          <w:kern w:val="0"/>
        </w:rPr>
      </w:pPr>
      <w:r w:rsidRPr="00F66C54">
        <w:rPr>
          <w:kern w:val="0"/>
        </w:rPr>
        <w:t>-  отказаться от всего переданного Товара;</w:t>
      </w:r>
    </w:p>
    <w:p w:rsidR="00F66C54" w:rsidRPr="00F66C54" w:rsidRDefault="00F66C54" w:rsidP="00F66C54">
      <w:pPr>
        <w:overflowPunct/>
        <w:adjustRightInd/>
        <w:ind w:firstLine="709"/>
        <w:jc w:val="both"/>
        <w:textAlignment w:val="auto"/>
        <w:rPr>
          <w:kern w:val="0"/>
        </w:rPr>
      </w:pPr>
      <w:r w:rsidRPr="00F66C54">
        <w:rPr>
          <w:kern w:val="0"/>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(четырнадцати) </w:t>
      </w:r>
      <w:r w:rsidRPr="00F66C54">
        <w:rPr>
          <w:i/>
          <w:kern w:val="0"/>
        </w:rPr>
        <w:t>календарных</w:t>
      </w:r>
      <w:r w:rsidRPr="00F66C54">
        <w:rPr>
          <w:kern w:val="0"/>
        </w:rPr>
        <w:t xml:space="preserve"> /</w:t>
      </w:r>
      <w:r w:rsidRPr="00F66C54">
        <w:rPr>
          <w:i/>
          <w:iCs/>
          <w:kern w:val="0"/>
        </w:rPr>
        <w:t>рабочих</w:t>
      </w:r>
      <w:r w:rsidRPr="00F66C54">
        <w:rPr>
          <w:kern w:val="0"/>
        </w:rPr>
        <w:t xml:space="preserve"> дней;</w:t>
      </w:r>
    </w:p>
    <w:p w:rsidR="00F66C54" w:rsidRPr="00F66C54" w:rsidRDefault="00F66C54" w:rsidP="00F66C54">
      <w:pPr>
        <w:overflowPunct/>
        <w:adjustRightInd/>
        <w:ind w:firstLine="539"/>
        <w:jc w:val="both"/>
        <w:textAlignment w:val="auto"/>
        <w:rPr>
          <w:kern w:val="0"/>
        </w:rPr>
      </w:pPr>
      <w:r w:rsidRPr="00F66C54">
        <w:rPr>
          <w:kern w:val="0"/>
        </w:rPr>
        <w:lastRenderedPageBreak/>
        <w:t>- принять весь переданный Товар.</w:t>
      </w:r>
    </w:p>
    <w:p w:rsidR="00F66C54" w:rsidRPr="00F66C54" w:rsidRDefault="00F66C54" w:rsidP="00F66C54">
      <w:pPr>
        <w:overflowPunct/>
        <w:adjustRightInd/>
        <w:ind w:firstLine="709"/>
        <w:jc w:val="both"/>
        <w:textAlignment w:val="auto"/>
        <w:rPr>
          <w:kern w:val="0"/>
        </w:rPr>
      </w:pPr>
      <w:r w:rsidRPr="00F66C54">
        <w:rPr>
          <w:kern w:val="0"/>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66C54" w:rsidRPr="00F66C54" w:rsidRDefault="00F66C54" w:rsidP="00F66C54">
      <w:pPr>
        <w:widowControl/>
        <w:overflowPunct/>
        <w:autoSpaceDE/>
        <w:autoSpaceDN/>
        <w:adjustRightInd/>
        <w:snapToGrid w:val="0"/>
        <w:ind w:firstLine="360"/>
        <w:jc w:val="center"/>
        <w:textAlignment w:val="auto"/>
        <w:rPr>
          <w:rFonts w:eastAsia="Calibri"/>
          <w:b/>
          <w:kern w:val="0"/>
        </w:rPr>
      </w:pPr>
      <w:r w:rsidRPr="00F66C54">
        <w:rPr>
          <w:rFonts w:eastAsia="Calibri"/>
          <w:b/>
          <w:kern w:val="0"/>
        </w:rPr>
        <w:t>5. Качество и гарантии</w:t>
      </w:r>
    </w:p>
    <w:p w:rsidR="00F66C54" w:rsidRPr="00F66C54" w:rsidRDefault="00F66C54" w:rsidP="00F66C54">
      <w:pPr>
        <w:widowControl/>
        <w:jc w:val="both"/>
        <w:rPr>
          <w:kern w:val="0"/>
        </w:rPr>
      </w:pPr>
      <w:r w:rsidRPr="00F66C54">
        <w:rPr>
          <w:kern w:val="0"/>
        </w:rPr>
        <w:tab/>
        <w:t>5.1. Поставщик гарантирует, что:</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66C54" w:rsidRPr="00F66C54" w:rsidRDefault="00F66C54" w:rsidP="00F66C54">
      <w:pPr>
        <w:overflowPunct/>
        <w:adjustRightInd/>
        <w:ind w:firstLine="709"/>
        <w:jc w:val="both"/>
        <w:textAlignment w:val="auto"/>
        <w:rPr>
          <w:kern w:val="0"/>
        </w:rPr>
      </w:pPr>
      <w:r w:rsidRPr="00F66C54">
        <w:rPr>
          <w:kern w:val="0"/>
        </w:rPr>
        <w:t>5.2. Остаточный срок годности Товара на дату поставки должен составлять не менее 70% от срока годности, установленного производителем.</w:t>
      </w:r>
      <w:r w:rsidRPr="00F66C54" w:rsidDel="008C3CC4">
        <w:rPr>
          <w:kern w:val="0"/>
        </w:rPr>
        <w:t xml:space="preserve"> </w:t>
      </w:r>
    </w:p>
    <w:p w:rsidR="00F66C54" w:rsidRPr="00F66C54" w:rsidRDefault="00F66C54" w:rsidP="00F66C54">
      <w:pPr>
        <w:overflowPunct/>
        <w:adjustRightInd/>
        <w:ind w:firstLine="709"/>
        <w:jc w:val="both"/>
        <w:textAlignment w:val="auto"/>
        <w:rPr>
          <w:kern w:val="0"/>
        </w:rPr>
      </w:pPr>
      <w:r w:rsidRPr="00F66C54">
        <w:rPr>
          <w:kern w:val="0"/>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ind w:firstLine="720"/>
        <w:jc w:val="center"/>
        <w:textAlignment w:val="auto"/>
        <w:rPr>
          <w:rFonts w:eastAsia="Calibri"/>
          <w:b/>
          <w:kern w:val="0"/>
        </w:rPr>
      </w:pPr>
      <w:r w:rsidRPr="00F66C54">
        <w:rPr>
          <w:rFonts w:eastAsia="Calibri"/>
          <w:b/>
          <w:kern w:val="0"/>
        </w:rPr>
        <w:t>6. Переход права собственности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66C54">
        <w:rPr>
          <w:i/>
          <w:kern w:val="0"/>
        </w:rPr>
        <w:t>товарной накладной формы ТОРГ-12</w:t>
      </w:r>
      <w:r w:rsidRPr="00F66C54">
        <w:rPr>
          <w:kern w:val="0"/>
        </w:rPr>
        <w:t>/</w:t>
      </w:r>
      <w:r w:rsidRPr="00F66C54">
        <w:rPr>
          <w:i/>
          <w:kern w:val="0"/>
        </w:rPr>
        <w:t>Универсального передаточного документа (УПД)</w:t>
      </w:r>
      <w:r w:rsidRPr="00F66C54">
        <w:rPr>
          <w:kern w:val="0"/>
        </w:rPr>
        <w:t>.</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7. Ответственность Сторон</w:t>
      </w:r>
    </w:p>
    <w:p w:rsidR="00F66C54" w:rsidRPr="00F66C54" w:rsidRDefault="00F66C54" w:rsidP="00F66C54">
      <w:pPr>
        <w:widowControl/>
        <w:overflowPunct/>
        <w:autoSpaceDE/>
        <w:autoSpaceDN/>
        <w:adjustRightInd/>
        <w:snapToGrid w:val="0"/>
        <w:ind w:firstLine="720"/>
        <w:jc w:val="both"/>
        <w:textAlignment w:val="auto"/>
        <w:rPr>
          <w:rFonts w:eastAsia="Calibri"/>
          <w:kern w:val="0"/>
        </w:rPr>
      </w:pPr>
      <w:r w:rsidRPr="00F66C54">
        <w:rPr>
          <w:rFonts w:eastAsia="Calibri"/>
          <w:kern w:val="0"/>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66C54" w:rsidRPr="00F66C54" w:rsidRDefault="00F66C54" w:rsidP="00F66C54">
      <w:pPr>
        <w:widowControl/>
        <w:ind w:firstLine="709"/>
        <w:jc w:val="both"/>
        <w:rPr>
          <w:kern w:val="0"/>
        </w:rPr>
      </w:pPr>
      <w:r w:rsidRPr="00F66C54">
        <w:rPr>
          <w:kern w:val="0"/>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66C54" w:rsidRPr="00F66C54" w:rsidRDefault="00F66C54" w:rsidP="00F66C54">
      <w:pPr>
        <w:widowControl/>
        <w:ind w:firstLine="709"/>
        <w:jc w:val="both"/>
        <w:rPr>
          <w:kern w:val="0"/>
        </w:rPr>
      </w:pPr>
      <w:r w:rsidRPr="00F66C54">
        <w:rPr>
          <w:kern w:val="0"/>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66C54" w:rsidRPr="00F66C54" w:rsidRDefault="00F66C54" w:rsidP="00F66C54">
      <w:pPr>
        <w:widowControl/>
        <w:ind w:firstLine="708"/>
        <w:jc w:val="both"/>
        <w:rPr>
          <w:kern w:val="0"/>
        </w:rPr>
      </w:pPr>
      <w:r w:rsidRPr="00F66C54">
        <w:rPr>
          <w:kern w:val="0"/>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66C54" w:rsidRPr="00F66C54" w:rsidRDefault="00F66C54" w:rsidP="00F66C54">
      <w:pPr>
        <w:widowControl/>
        <w:ind w:firstLine="708"/>
        <w:jc w:val="both"/>
        <w:rPr>
          <w:kern w:val="0"/>
        </w:rPr>
      </w:pPr>
      <w:r w:rsidRPr="00F66C54">
        <w:rPr>
          <w:kern w:val="0"/>
        </w:rPr>
        <w:t>- возмещения Покупателю убытков, вызванных таким отказом;</w:t>
      </w:r>
    </w:p>
    <w:p w:rsidR="00F66C54" w:rsidRPr="00F66C54" w:rsidRDefault="00F66C54" w:rsidP="00F66C54">
      <w:pPr>
        <w:widowControl/>
        <w:ind w:firstLine="708"/>
        <w:jc w:val="both"/>
        <w:rPr>
          <w:kern w:val="0"/>
        </w:rPr>
      </w:pPr>
      <w:r w:rsidRPr="00F66C54">
        <w:rPr>
          <w:kern w:val="0"/>
        </w:rPr>
        <w:t>- возврата всех уплаченных Покупателем по настоящему Договору денежных сумм;</w:t>
      </w:r>
    </w:p>
    <w:p w:rsidR="00F66C54" w:rsidRPr="00F66C54" w:rsidRDefault="00F66C54" w:rsidP="00F66C54">
      <w:pPr>
        <w:widowControl/>
        <w:ind w:firstLine="708"/>
        <w:jc w:val="both"/>
        <w:rPr>
          <w:kern w:val="0"/>
        </w:rPr>
      </w:pPr>
      <w:r w:rsidRPr="00F66C54">
        <w:rPr>
          <w:kern w:val="0"/>
        </w:rPr>
        <w:t xml:space="preserve">- уплаты Покупателю штрафа в размере 10 % от общей стоимости Товара, указанной в п. 2.1 настоящего Договора.  </w:t>
      </w:r>
    </w:p>
    <w:p w:rsidR="00F66C54" w:rsidRPr="00F66C54" w:rsidRDefault="00F66C54" w:rsidP="00F66C54">
      <w:pPr>
        <w:widowControl/>
        <w:suppressAutoHyphens/>
        <w:overflowPunct/>
        <w:autoSpaceDE/>
        <w:adjustRightInd/>
        <w:ind w:right="-81" w:firstLine="709"/>
        <w:jc w:val="both"/>
        <w:rPr>
          <w:rFonts w:eastAsia="Calibri"/>
          <w:kern w:val="3"/>
        </w:rPr>
      </w:pPr>
      <w:r w:rsidRPr="00F66C54">
        <w:rPr>
          <w:rFonts w:eastAsia="Calibri"/>
          <w:kern w:val="3"/>
        </w:rPr>
        <w:t xml:space="preserve">7.5. В случае не устранения Поставщиком выявленных недостатков Товара в течение 14 (четырнадцати) рабочих дней </w:t>
      </w:r>
      <w:proofErr w:type="gramStart"/>
      <w:r w:rsidRPr="00F66C54">
        <w:rPr>
          <w:rFonts w:eastAsia="Calibri"/>
          <w:kern w:val="3"/>
        </w:rPr>
        <w:t>с даты получения</w:t>
      </w:r>
      <w:proofErr w:type="gramEnd"/>
      <w:r w:rsidRPr="00F66C54">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F66C54" w:rsidRPr="00F66C54" w:rsidRDefault="00F66C54" w:rsidP="00F66C54">
      <w:pPr>
        <w:widowControl/>
        <w:suppressAutoHyphens/>
        <w:overflowPunct/>
        <w:autoSpaceDE/>
        <w:adjustRightInd/>
        <w:ind w:right="-81" w:firstLine="709"/>
        <w:jc w:val="both"/>
        <w:rPr>
          <w:rFonts w:eastAsia="Calibri"/>
          <w:kern w:val="3"/>
        </w:rPr>
      </w:pPr>
      <w:r w:rsidRPr="00F66C54">
        <w:rPr>
          <w:rFonts w:eastAsia="Calibri"/>
          <w:kern w:val="3"/>
        </w:rPr>
        <w:t>0,1% от стоимости Товара, в котором выявлены недостатки, за каждый день просрочки.</w:t>
      </w:r>
    </w:p>
    <w:p w:rsidR="00F66C54" w:rsidRPr="00F66C54" w:rsidRDefault="00F66C54" w:rsidP="00F66C54">
      <w:pPr>
        <w:widowControl/>
        <w:ind w:firstLine="708"/>
        <w:jc w:val="both"/>
        <w:rPr>
          <w:kern w:val="0"/>
        </w:rPr>
      </w:pPr>
      <w:r w:rsidRPr="00F66C54">
        <w:rPr>
          <w:kern w:val="0"/>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66C54" w:rsidRPr="00F66C54" w:rsidRDefault="00F66C54" w:rsidP="00F66C54">
      <w:pPr>
        <w:widowControl/>
        <w:suppressAutoHyphens/>
        <w:overflowPunct/>
        <w:autoSpaceDE/>
        <w:adjustRightInd/>
        <w:ind w:firstLine="708"/>
        <w:jc w:val="both"/>
        <w:rPr>
          <w:rFonts w:eastAsia="Calibri"/>
          <w:kern w:val="3"/>
        </w:rPr>
      </w:pPr>
      <w:r w:rsidRPr="00F66C54">
        <w:rPr>
          <w:rFonts w:eastAsia="Calibri"/>
          <w:kern w:val="3"/>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r w:rsidRPr="00F66C54">
        <w:rPr>
          <w:rFonts w:eastAsia="Calibri"/>
          <w:iCs/>
          <w:kern w:val="0"/>
        </w:rPr>
        <w:t>7.8. Поставщик несет ответственность перед Покупателем за неисполнение или ненадлежащее исполнение обязатель</w:t>
      </w:r>
      <w:proofErr w:type="gramStart"/>
      <w:r w:rsidRPr="00F66C54">
        <w:rPr>
          <w:rFonts w:eastAsia="Calibri"/>
          <w:iCs/>
          <w:kern w:val="0"/>
        </w:rPr>
        <w:t>ств тр</w:t>
      </w:r>
      <w:proofErr w:type="gramEnd"/>
      <w:r w:rsidRPr="00F66C54">
        <w:rPr>
          <w:rFonts w:eastAsia="Calibri"/>
          <w:iCs/>
          <w:kern w:val="0"/>
        </w:rPr>
        <w:t>етьими лицами, привлеченными Поставщиком для исполнения своих обязательств по Договору.</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r w:rsidRPr="00F66C54">
        <w:rPr>
          <w:rFonts w:eastAsia="Calibri"/>
          <w:iCs/>
          <w:kern w:val="0"/>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8. Обстоятельства непреодолимой силы</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8.1. </w:t>
      </w:r>
      <w:proofErr w:type="gramStart"/>
      <w:r w:rsidRPr="00F66C54">
        <w:rPr>
          <w:rFonts w:eastAsia="Calibri"/>
          <w:kern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lastRenderedPageBreak/>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66C54">
        <w:rPr>
          <w:rFonts w:eastAsia="Calibri"/>
          <w:kern w:val="0"/>
        </w:rPr>
        <w:t>Договор</w:t>
      </w:r>
      <w:proofErr w:type="gramEnd"/>
      <w:r w:rsidRPr="00F66C54">
        <w:rPr>
          <w:rFonts w:eastAsia="Calibri"/>
          <w:kern w:val="0"/>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66C54" w:rsidRPr="00F66C54" w:rsidRDefault="00F66C54" w:rsidP="00F66C54">
      <w:pPr>
        <w:widowControl/>
        <w:overflowPunct/>
        <w:autoSpaceDE/>
        <w:autoSpaceDN/>
        <w:adjustRightInd/>
        <w:snapToGrid w:val="0"/>
        <w:jc w:val="both"/>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9. Разрешение споров</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66C54">
        <w:rPr>
          <w:rFonts w:eastAsia="Calibri"/>
          <w:kern w:val="0"/>
        </w:rPr>
        <w:t>с даты получения</w:t>
      </w:r>
      <w:proofErr w:type="gramEnd"/>
      <w:r w:rsidRPr="00F66C54">
        <w:rPr>
          <w:rFonts w:eastAsia="Calibri"/>
          <w:kern w:val="0"/>
        </w:rPr>
        <w:t xml:space="preserve"> претензии.</w:t>
      </w:r>
    </w:p>
    <w:p w:rsidR="00F66C54" w:rsidRPr="00F66C54" w:rsidRDefault="00F66C54" w:rsidP="00F66C54">
      <w:pPr>
        <w:widowControl/>
        <w:overflowPunct/>
        <w:autoSpaceDE/>
        <w:autoSpaceDN/>
        <w:adjustRightInd/>
        <w:snapToGrid w:val="0"/>
        <w:ind w:firstLine="709"/>
        <w:jc w:val="both"/>
        <w:textAlignment w:val="auto"/>
        <w:rPr>
          <w:rFonts w:eastAsia="Calibri"/>
          <w:i/>
          <w:kern w:val="0"/>
        </w:rPr>
      </w:pPr>
      <w:r w:rsidRPr="00F66C54">
        <w:rPr>
          <w:rFonts w:eastAsia="Calibri"/>
          <w:kern w:val="0"/>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F66C54">
        <w:rPr>
          <w:rFonts w:eastAsia="Calibri"/>
          <w:i/>
          <w:kern w:val="0"/>
        </w:rPr>
        <w:t xml:space="preserve">        </w:t>
      </w:r>
    </w:p>
    <w:p w:rsidR="00F66C54" w:rsidRPr="00F66C54" w:rsidRDefault="00F66C54" w:rsidP="00F66C54">
      <w:pPr>
        <w:widowControl/>
        <w:overflowPunct/>
        <w:autoSpaceDE/>
        <w:autoSpaceDN/>
        <w:adjustRightInd/>
        <w:snapToGrid w:val="0"/>
        <w:jc w:val="both"/>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10. Порядок внесения изменений, дополнений в Договор</w:t>
      </w: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и его расторжения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10.2. Настоящий Договор </w:t>
      </w:r>
      <w:proofErr w:type="gramStart"/>
      <w:r w:rsidRPr="00F66C54">
        <w:rPr>
          <w:rFonts w:eastAsia="Calibri"/>
          <w:kern w:val="0"/>
        </w:rPr>
        <w:t>может быть досрочно расторгнут</w:t>
      </w:r>
      <w:proofErr w:type="gramEnd"/>
      <w:r w:rsidRPr="00F66C54">
        <w:rPr>
          <w:rFonts w:eastAsia="Calibri"/>
          <w:kern w:val="0"/>
        </w:rPr>
        <w:t xml:space="preserve"> по основаниям, предусмотренным законодательством Российской Федерации и настоящим Договором.</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10.3. Настоящий </w:t>
      </w:r>
      <w:proofErr w:type="gramStart"/>
      <w:r w:rsidRPr="00F66C54">
        <w:rPr>
          <w:rFonts w:eastAsia="Calibri"/>
          <w:kern w:val="0"/>
        </w:rPr>
        <w:t>Договор</w:t>
      </w:r>
      <w:proofErr w:type="gramEnd"/>
      <w:r w:rsidRPr="00F66C54">
        <w:rPr>
          <w:rFonts w:eastAsia="Calibri"/>
          <w:kern w:val="0"/>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66C54">
        <w:rPr>
          <w:rFonts w:eastAsia="Calibri"/>
          <w:kern w:val="0"/>
        </w:rPr>
        <w:t>с даты расторжения</w:t>
      </w:r>
      <w:proofErr w:type="gramEnd"/>
      <w:r w:rsidRPr="00F66C54">
        <w:rPr>
          <w:rFonts w:eastAsia="Calibri"/>
          <w:kern w:val="0"/>
        </w:rPr>
        <w:t xml:space="preserve"> настоящего Договора.</w:t>
      </w:r>
    </w:p>
    <w:p w:rsidR="00F66C54" w:rsidRPr="00F66C54" w:rsidRDefault="00F66C54" w:rsidP="00F66C54">
      <w:pPr>
        <w:suppressAutoHyphens/>
        <w:overflowPunct/>
        <w:autoSpaceDE/>
        <w:adjustRightInd/>
        <w:ind w:firstLine="709"/>
        <w:jc w:val="both"/>
        <w:rPr>
          <w:rFonts w:eastAsia="Calibri"/>
          <w:kern w:val="0"/>
        </w:rPr>
      </w:pPr>
      <w:r w:rsidRPr="00F66C54">
        <w:rPr>
          <w:rFonts w:eastAsia="Calibri"/>
          <w:kern w:val="0"/>
        </w:rPr>
        <w:t xml:space="preserve">10.6. </w:t>
      </w:r>
      <w:proofErr w:type="gramStart"/>
      <w:r w:rsidRPr="00F66C54">
        <w:rPr>
          <w:rFonts w:eastAsia="Calibri"/>
          <w:kern w:val="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66C54" w:rsidRPr="00F66C54" w:rsidRDefault="00F66C54" w:rsidP="00F66C54">
      <w:pPr>
        <w:widowControl/>
        <w:suppressAutoHyphens/>
        <w:overflowPunct/>
        <w:autoSpaceDE/>
        <w:adjustRightInd/>
        <w:jc w:val="center"/>
        <w:rPr>
          <w:rFonts w:eastAsia="Calibri"/>
          <w:b/>
          <w:kern w:val="3"/>
        </w:rPr>
      </w:pP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11. Антикоррупционная оговорка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11.1. </w:t>
      </w:r>
      <w:proofErr w:type="gramStart"/>
      <w:r w:rsidRPr="00F66C54">
        <w:rPr>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F66C54">
          <w:rPr>
            <w:kern w:val="0"/>
          </w:rPr>
          <w:t>пункта 11.1</w:t>
        </w:r>
      </w:hyperlink>
      <w:r w:rsidRPr="00F66C54">
        <w:rPr>
          <w:kern w:val="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66C54">
          <w:rPr>
            <w:kern w:val="0"/>
          </w:rPr>
          <w:t>пункта 11.1</w:t>
        </w:r>
      </w:hyperlink>
      <w:r w:rsidRPr="00F66C54">
        <w:rPr>
          <w:kern w:val="0"/>
        </w:rPr>
        <w:t xml:space="preserve"> настоящего договора другой Стороной, ее аффилированными лицами, работниками или посредниками.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Каналы уведомления Покупателя о нарушениях каких-либо положений пункта 11.1. настоящего Договора: (8332) 60-22-27, официальный сайт </w:t>
      </w:r>
      <w:proofErr w:type="spellStart"/>
      <w:r w:rsidRPr="00F66C54">
        <w:rPr>
          <w:kern w:val="0"/>
          <w:lang w:val="en-US"/>
        </w:rPr>
        <w:t>obskirov</w:t>
      </w:r>
      <w:proofErr w:type="spellEnd"/>
      <w:r w:rsidRPr="00F66C54">
        <w:rPr>
          <w:kern w:val="0"/>
        </w:rPr>
        <w:t>@</w:t>
      </w:r>
      <w:proofErr w:type="spellStart"/>
      <w:r w:rsidRPr="00F66C54">
        <w:rPr>
          <w:kern w:val="0"/>
          <w:lang w:val="en-US"/>
        </w:rPr>
        <w:t>yandex</w:t>
      </w:r>
      <w:proofErr w:type="spellEnd"/>
      <w:r w:rsidRPr="00F66C54">
        <w:rPr>
          <w:kern w:val="0"/>
        </w:rPr>
        <w:t>.</w:t>
      </w:r>
      <w:proofErr w:type="spellStart"/>
      <w:r w:rsidRPr="00F66C54">
        <w:rPr>
          <w:kern w:val="0"/>
          <w:lang w:val="en-US"/>
        </w:rPr>
        <w:t>ru</w:t>
      </w:r>
      <w:proofErr w:type="spellEnd"/>
      <w:r w:rsidRPr="00F66C54">
        <w:rPr>
          <w:kern w:val="0"/>
        </w:rPr>
        <w:t xml:space="preserve"> (для заполнения специальной формы).</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Сторона, получившая уведомление о нарушении каких-либо положений </w:t>
      </w:r>
      <w:hyperlink w:anchor="p283" w:history="1">
        <w:r w:rsidRPr="00F66C54">
          <w:rPr>
            <w:kern w:val="0"/>
          </w:rPr>
          <w:t>пункта 11.1</w:t>
        </w:r>
      </w:hyperlink>
      <w:r w:rsidRPr="00F66C54">
        <w:rPr>
          <w:kern w:val="0"/>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66C54">
        <w:rPr>
          <w:kern w:val="0"/>
        </w:rPr>
        <w:t>с даты получения</w:t>
      </w:r>
      <w:proofErr w:type="gramEnd"/>
      <w:r w:rsidRPr="00F66C54">
        <w:rPr>
          <w:kern w:val="0"/>
        </w:rPr>
        <w:t xml:space="preserve"> письменного уведомления.</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11.3. Стороны гарантируют осуществление надлежащего разбирательства по фактам нарушения положений </w:t>
      </w:r>
      <w:hyperlink w:anchor="p283" w:history="1">
        <w:r w:rsidRPr="00F66C54">
          <w:rPr>
            <w:kern w:val="0"/>
          </w:rPr>
          <w:t>пункта 11.1</w:t>
        </w:r>
      </w:hyperlink>
      <w:r w:rsidRPr="00F66C54">
        <w:rPr>
          <w:kern w:val="0"/>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F66C54">
        <w:rPr>
          <w:kern w:val="0"/>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11.4. В случае подтверждения факта нарушения одной Стороной положений </w:t>
      </w:r>
      <w:hyperlink w:anchor="p283" w:history="1">
        <w:r w:rsidRPr="00F66C54">
          <w:rPr>
            <w:kern w:val="0"/>
          </w:rPr>
          <w:t>пункта 11.1</w:t>
        </w:r>
      </w:hyperlink>
      <w:r w:rsidRPr="00F66C54">
        <w:rPr>
          <w:kern w:val="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66C54">
          <w:rPr>
            <w:kern w:val="0"/>
          </w:rPr>
          <w:t>пунктом 11.2</w:t>
        </w:r>
      </w:hyperlink>
      <w:r w:rsidRPr="00F66C54">
        <w:rPr>
          <w:kern w:val="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66C54">
        <w:rPr>
          <w:kern w:val="0"/>
        </w:rPr>
        <w:t>позднее</w:t>
      </w:r>
      <w:proofErr w:type="gramEnd"/>
      <w:r w:rsidRPr="00F66C54">
        <w:rPr>
          <w:kern w:val="0"/>
        </w:rPr>
        <w:t xml:space="preserve"> чем за 60 (шестьдесят) календарных дней до даты прекращения действия настоящего Договора.</w:t>
      </w:r>
    </w:p>
    <w:p w:rsidR="00F66C54" w:rsidRPr="00F66C54" w:rsidRDefault="00F66C54" w:rsidP="00F66C54">
      <w:pPr>
        <w:widowControl/>
        <w:suppressAutoHyphens/>
        <w:overflowPunct/>
        <w:autoSpaceDE/>
        <w:adjustRightInd/>
        <w:jc w:val="both"/>
        <w:rPr>
          <w:rFonts w:eastAsia="Calibri"/>
          <w:kern w:val="3"/>
        </w:rPr>
      </w:pP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12. Срок действия Договора</w:t>
      </w:r>
    </w:p>
    <w:p w:rsidR="00F66C54" w:rsidRPr="00F66C54" w:rsidRDefault="00F66C54" w:rsidP="00F66C54">
      <w:pPr>
        <w:widowControl/>
        <w:suppressAutoHyphens/>
        <w:overflowPunct/>
        <w:autoSpaceDE/>
        <w:adjustRightInd/>
        <w:ind w:firstLine="709"/>
        <w:jc w:val="both"/>
        <w:rPr>
          <w:rFonts w:eastAsia="Calibri"/>
          <w:kern w:val="3"/>
        </w:rPr>
      </w:pPr>
      <w:proofErr w:type="gramStart"/>
      <w:r w:rsidRPr="00F66C54">
        <w:rPr>
          <w:rFonts w:eastAsia="Calibri"/>
          <w:kern w:val="3"/>
        </w:rPr>
        <w:t xml:space="preserve">12.1.Настоящий Договор вступает в силу с момента его заключения и действует до </w:t>
      </w:r>
      <w:r w:rsidRPr="00F66C54">
        <w:rPr>
          <w:rFonts w:eastAsia="Calibri"/>
          <w:b/>
          <w:kern w:val="3"/>
        </w:rPr>
        <w:t>31.03.2023</w:t>
      </w:r>
      <w:r w:rsidRPr="00F66C54">
        <w:rPr>
          <w:rFonts w:eastAsia="Calibri"/>
          <w:kern w:val="3"/>
        </w:rPr>
        <w:t xml:space="preserve"> включительно -  а в части расчетов, до полного исполнения обязательств по настоящему Договору).</w:t>
      </w:r>
      <w:proofErr w:type="gramEnd"/>
    </w:p>
    <w:p w:rsidR="00F66C54" w:rsidRPr="00F66C54" w:rsidRDefault="00F66C54" w:rsidP="00F66C54">
      <w:pPr>
        <w:widowControl/>
        <w:tabs>
          <w:tab w:val="left" w:pos="-6804"/>
        </w:tabs>
        <w:overflowPunct/>
        <w:autoSpaceDE/>
        <w:autoSpaceDN/>
        <w:adjustRightInd/>
        <w:ind w:firstLine="709"/>
        <w:jc w:val="center"/>
        <w:textAlignment w:val="auto"/>
        <w:rPr>
          <w:b/>
          <w:kern w:val="0"/>
        </w:rPr>
      </w:pPr>
    </w:p>
    <w:p w:rsidR="00F66C54" w:rsidRPr="00F66C54" w:rsidRDefault="00F66C54" w:rsidP="00F66C54">
      <w:pPr>
        <w:widowControl/>
        <w:tabs>
          <w:tab w:val="left" w:pos="-6804"/>
        </w:tabs>
        <w:overflowPunct/>
        <w:autoSpaceDE/>
        <w:autoSpaceDN/>
        <w:adjustRightInd/>
        <w:ind w:firstLine="709"/>
        <w:jc w:val="center"/>
        <w:textAlignment w:val="auto"/>
        <w:rPr>
          <w:b/>
          <w:kern w:val="0"/>
        </w:rPr>
      </w:pPr>
      <w:r w:rsidRPr="00F66C54">
        <w:rPr>
          <w:b/>
          <w:kern w:val="0"/>
        </w:rPr>
        <w:t>13. Налоговая оговорка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13.1.</w:t>
      </w:r>
      <w:r w:rsidRPr="00F66C54">
        <w:rPr>
          <w:i/>
          <w:kern w:val="0"/>
        </w:rPr>
        <w:t xml:space="preserve"> </w:t>
      </w:r>
      <w:r w:rsidRPr="00F66C54">
        <w:rPr>
          <w:kern w:val="0"/>
        </w:rPr>
        <w:t>Поставщик</w:t>
      </w:r>
      <w:r w:rsidRPr="00F66C54">
        <w:rPr>
          <w:i/>
          <w:kern w:val="0"/>
        </w:rPr>
        <w:t xml:space="preserve"> </w:t>
      </w:r>
      <w:r w:rsidRPr="00F66C54">
        <w:rPr>
          <w:kern w:val="0"/>
        </w:rPr>
        <w:t>гарантирует, что:</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зарегистрирован</w:t>
      </w:r>
      <w:proofErr w:type="gramEnd"/>
      <w:r w:rsidRPr="00F66C54">
        <w:rPr>
          <w:kern w:val="0"/>
        </w:rPr>
        <w:t xml:space="preserve"> в ЕГРЮЛ/ЕГРИП надлежащим образом;</w:t>
      </w:r>
    </w:p>
    <w:p w:rsidR="00F66C54" w:rsidRPr="00F66C54" w:rsidRDefault="00F66C54" w:rsidP="00F66C54">
      <w:pPr>
        <w:widowControl/>
        <w:overflowPunct/>
        <w:autoSpaceDE/>
        <w:autoSpaceDN/>
        <w:adjustRightInd/>
        <w:ind w:firstLine="709"/>
        <w:jc w:val="both"/>
        <w:textAlignment w:val="auto"/>
        <w:rPr>
          <w:kern w:val="0"/>
        </w:rPr>
      </w:pPr>
      <w:r w:rsidRPr="00F66C54">
        <w:rPr>
          <w:i/>
          <w:kern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F66C54">
        <w:rPr>
          <w:kern w:val="0"/>
        </w:rPr>
        <w:t xml:space="preserve"> – данный абзац  не добавляется в договор, если Поставщиком является индивидуальный предприниматель;</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своевременно и в полном объеме уплачивает налоги, сборы и страховые взносы;</w:t>
      </w:r>
    </w:p>
    <w:p w:rsidR="00F66C54" w:rsidRPr="00F66C54" w:rsidRDefault="00F66C54" w:rsidP="00F66C54">
      <w:pPr>
        <w:widowControl/>
        <w:overflowPunct/>
        <w:autoSpaceDE/>
        <w:autoSpaceDN/>
        <w:adjustRightInd/>
        <w:ind w:firstLine="709"/>
        <w:jc w:val="both"/>
        <w:textAlignment w:val="auto"/>
        <w:rPr>
          <w:i/>
          <w:kern w:val="0"/>
        </w:rPr>
      </w:pPr>
      <w:r w:rsidRPr="00F66C54">
        <w:rPr>
          <w:i/>
          <w:kern w:val="0"/>
        </w:rPr>
        <w:t>отражает в налоговой отчетности по НДС все суммы НДС, предъявленные Покупателю</w:t>
      </w:r>
      <w:r w:rsidRPr="00F66C54">
        <w:rPr>
          <w:kern w:val="0"/>
        </w:rPr>
        <w:t xml:space="preserve"> – </w:t>
      </w:r>
      <w:r w:rsidRPr="00F66C54">
        <w:rPr>
          <w:i/>
          <w:kern w:val="0"/>
        </w:rPr>
        <w:t>данный абзац исключается в случае освобождения от уплаты НДС при заключении договора;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лица, подписывающие от его имени первичные документы и счета-фактуры, имеют на это все необходимые полномочия и доверенности.</w:t>
      </w:r>
    </w:p>
    <w:p w:rsidR="00F66C54" w:rsidRPr="00F66C54" w:rsidRDefault="00F66C54" w:rsidP="00F66C54">
      <w:pPr>
        <w:widowControl/>
        <w:tabs>
          <w:tab w:val="left" w:pos="1276"/>
          <w:tab w:val="left" w:pos="1418"/>
        </w:tabs>
        <w:overflowPunct/>
        <w:autoSpaceDE/>
        <w:autoSpaceDN/>
        <w:adjustRightInd/>
        <w:ind w:firstLine="709"/>
        <w:jc w:val="both"/>
        <w:textAlignment w:val="auto"/>
        <w:rPr>
          <w:kern w:val="0"/>
        </w:rPr>
      </w:pPr>
      <w:r w:rsidRPr="00F66C54">
        <w:rPr>
          <w:kern w:val="0"/>
        </w:rPr>
        <w:t>13.2.</w:t>
      </w:r>
      <w:r w:rsidRPr="00F66C54">
        <w:rPr>
          <w:kern w:val="0"/>
        </w:rPr>
        <w:tab/>
        <w:t>Если Поставщик</w:t>
      </w:r>
      <w:r w:rsidRPr="00F66C54">
        <w:rPr>
          <w:i/>
          <w:kern w:val="0"/>
        </w:rPr>
        <w:t xml:space="preserve"> </w:t>
      </w:r>
      <w:r w:rsidRPr="00F66C54">
        <w:rPr>
          <w:kern w:val="0"/>
        </w:rPr>
        <w:t>нарушит гарантии (любую одну, несколько или все вместе), указанные в пункте 13.1. настоящего Договора, и это повлечет:</w:t>
      </w:r>
    </w:p>
    <w:p w:rsidR="00F66C54" w:rsidRPr="00F66C54" w:rsidRDefault="00F66C54" w:rsidP="00F66C54">
      <w:pPr>
        <w:widowControl/>
        <w:tabs>
          <w:tab w:val="left" w:pos="1276"/>
        </w:tabs>
        <w:overflowPunct/>
        <w:autoSpaceDE/>
        <w:autoSpaceDN/>
        <w:adjustRightInd/>
        <w:ind w:firstLine="709"/>
        <w:jc w:val="both"/>
        <w:textAlignment w:val="auto"/>
        <w:rPr>
          <w:kern w:val="0"/>
        </w:rPr>
      </w:pPr>
      <w:r w:rsidRPr="00F66C54">
        <w:rPr>
          <w:kern w:val="0"/>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66C54">
        <w:rPr>
          <w:kern w:val="0"/>
        </w:rPr>
        <w:t>и(</w:t>
      </w:r>
      <w:proofErr w:type="gramEnd"/>
      <w:r w:rsidRPr="00F66C54">
        <w:rPr>
          <w:kern w:val="0"/>
        </w:rPr>
        <w:t>или)</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66C54">
        <w:rPr>
          <w:kern w:val="0"/>
        </w:rPr>
        <w:t xml:space="preserve"> понес вследствие таких нарушений. </w:t>
      </w:r>
    </w:p>
    <w:p w:rsidR="00F66C54" w:rsidRPr="00F66C54" w:rsidRDefault="00F66C54" w:rsidP="00F66C54">
      <w:pPr>
        <w:widowControl/>
        <w:tabs>
          <w:tab w:val="left" w:pos="1276"/>
          <w:tab w:val="left" w:pos="1418"/>
        </w:tabs>
        <w:overflowPunct/>
        <w:autoSpaceDE/>
        <w:autoSpaceDN/>
        <w:adjustRightInd/>
        <w:ind w:firstLine="709"/>
        <w:jc w:val="both"/>
        <w:textAlignment w:val="auto"/>
        <w:rPr>
          <w:kern w:val="0"/>
        </w:rPr>
      </w:pPr>
      <w:r w:rsidRPr="00F66C54">
        <w:rPr>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14. Прочие условия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14.2.  Поставщик не вправе полностью или частично уступать свои права по настоящему Договору третьим лицам.</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w:t>
      </w:r>
      <w:r w:rsidRPr="00F66C54">
        <w:rPr>
          <w:rFonts w:eastAsia="Calibri"/>
          <w:kern w:val="0"/>
        </w:rPr>
        <w:lastRenderedPageBreak/>
        <w:t>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66C54" w:rsidRPr="00F66C54" w:rsidRDefault="00F66C54" w:rsidP="00F66C54">
      <w:pPr>
        <w:widowControl/>
        <w:suppressAutoHyphens/>
        <w:overflowPunct/>
        <w:autoSpaceDE/>
        <w:adjustRightInd/>
        <w:ind w:firstLine="709"/>
        <w:jc w:val="both"/>
        <w:rPr>
          <w:rFonts w:eastAsia="Calibri"/>
          <w:kern w:val="3"/>
          <w:shd w:val="clear" w:color="auto" w:fill="FFFFFF"/>
        </w:rPr>
      </w:pPr>
      <w:r w:rsidRPr="00F66C54">
        <w:rPr>
          <w:rFonts w:eastAsia="Calibri"/>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66C54">
        <w:rPr>
          <w:rFonts w:eastAsia="Calibri"/>
          <w:kern w:val="3"/>
          <w:shd w:val="clear" w:color="auto" w:fill="FFFFFF"/>
        </w:rPr>
        <w:t>с даты отправления</w:t>
      </w:r>
      <w:proofErr w:type="gramEnd"/>
      <w:r w:rsidRPr="00F66C54">
        <w:rPr>
          <w:rFonts w:eastAsia="Calibri"/>
          <w:kern w:val="3"/>
          <w:shd w:val="clear" w:color="auto" w:fill="FFFFFF"/>
        </w:rPr>
        <w:t xml:space="preserve"> электронного письма.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14.5. Все приложения к настоящему Договору являются его неотъемлемыми частями.</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14.6. Настоящий Договор составлен в двух экземплярах, имеющих одинаковую силу, по одному экземпляру для каждой из Сторон.</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14.7. К настоящему Договору прилагаются (</w:t>
      </w:r>
      <w:r w:rsidRPr="00F66C54">
        <w:rPr>
          <w:rFonts w:eastAsia="Calibri"/>
          <w:i/>
          <w:kern w:val="0"/>
        </w:rPr>
        <w:t>если прилагаются)</w:t>
      </w:r>
      <w:r w:rsidRPr="00F66C54">
        <w:rPr>
          <w:rFonts w:eastAsia="Calibri"/>
          <w:kern w:val="0"/>
        </w:rPr>
        <w:t>:</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i/>
          <w:kern w:val="0"/>
        </w:rPr>
        <w:t>14.7.1 Спецификация (Приложение № 1)</w:t>
      </w:r>
      <w:r w:rsidRPr="00F66C54">
        <w:rPr>
          <w:rFonts w:eastAsia="Calibri"/>
          <w:kern w:val="0"/>
        </w:rPr>
        <w:t xml:space="preserve"> </w:t>
      </w: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15. Адреса и платёжные реквизиты Сторон</w:t>
      </w:r>
    </w:p>
    <w:p w:rsidR="00F66C54" w:rsidRPr="00F66C54" w:rsidRDefault="00F66C54" w:rsidP="00F66C54">
      <w:pPr>
        <w:widowControl/>
        <w:overflowPunct/>
        <w:autoSpaceDE/>
        <w:autoSpaceDN/>
        <w:adjustRightInd/>
        <w:ind w:firstLine="709"/>
        <w:jc w:val="both"/>
        <w:textAlignment w:val="auto"/>
        <w:rPr>
          <w:b/>
          <w:kern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66C54" w:rsidRPr="00F66C54" w:rsidTr="005A02F2">
        <w:tc>
          <w:tcPr>
            <w:tcW w:w="5495"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suppressAutoHyphens/>
              <w:overflowPunct/>
              <w:autoSpaceDE/>
              <w:adjustRightInd/>
              <w:jc w:val="both"/>
              <w:rPr>
                <w:b/>
                <w:kern w:val="0"/>
                <w:lang w:eastAsia="en-US"/>
              </w:rPr>
            </w:pPr>
            <w:r w:rsidRPr="00F66C54">
              <w:rPr>
                <w:b/>
                <w:kern w:val="0"/>
                <w:lang w:eastAsia="en-US"/>
              </w:rPr>
              <w:t>Покупатель:</w:t>
            </w:r>
          </w:p>
          <w:p w:rsidR="00F66C54" w:rsidRPr="00F66C54" w:rsidRDefault="00F66C54" w:rsidP="00F66C54">
            <w:pPr>
              <w:widowControl/>
              <w:overflowPunct/>
              <w:autoSpaceDE/>
              <w:autoSpaceDN/>
              <w:adjustRightInd/>
              <w:spacing w:after="200"/>
              <w:textAlignment w:val="auto"/>
              <w:rPr>
                <w:kern w:val="0"/>
              </w:rPr>
            </w:pPr>
            <w:r w:rsidRPr="00F66C54">
              <w:rPr>
                <w:kern w:val="0"/>
              </w:rPr>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suppressAutoHyphens/>
              <w:overflowPunct/>
              <w:autoSpaceDE/>
              <w:adjustRightInd/>
              <w:jc w:val="both"/>
              <w:rPr>
                <w:b/>
                <w:kern w:val="0"/>
                <w:lang w:val="en-US" w:eastAsia="en-US"/>
              </w:rPr>
            </w:pPr>
            <w:proofErr w:type="spellStart"/>
            <w:r w:rsidRPr="00F66C54">
              <w:rPr>
                <w:b/>
                <w:kern w:val="0"/>
                <w:lang w:val="en-US" w:eastAsia="en-US"/>
              </w:rPr>
              <w:t>Поставщик</w:t>
            </w:r>
            <w:proofErr w:type="spellEnd"/>
            <w:r w:rsidRPr="00F66C54">
              <w:rPr>
                <w:b/>
                <w:kern w:val="0"/>
                <w:lang w:val="en-US" w:eastAsia="en-US"/>
              </w:rPr>
              <w:t>:</w:t>
            </w:r>
          </w:p>
          <w:p w:rsidR="00F66C54" w:rsidRPr="00F66C54" w:rsidRDefault="00F66C54" w:rsidP="00F66C54">
            <w:pPr>
              <w:widowControl/>
              <w:overflowPunct/>
              <w:autoSpaceDE/>
              <w:autoSpaceDN/>
              <w:adjustRightInd/>
              <w:jc w:val="both"/>
              <w:textAlignment w:val="auto"/>
              <w:rPr>
                <w:kern w:val="0"/>
              </w:rPr>
            </w:pPr>
            <w:r w:rsidRPr="00F66C54">
              <w:rPr>
                <w:kern w:val="0"/>
                <w:highlight w:val="yellow"/>
              </w:rPr>
              <w:t>________</w:t>
            </w:r>
          </w:p>
        </w:tc>
      </w:tr>
      <w:tr w:rsidR="00F66C54" w:rsidRPr="00F66C54" w:rsidTr="005A02F2">
        <w:trPr>
          <w:trHeight w:val="1427"/>
        </w:trPr>
        <w:tc>
          <w:tcPr>
            <w:tcW w:w="5495"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widowControl/>
              <w:overflowPunct/>
              <w:autoSpaceDE/>
              <w:autoSpaceDN/>
              <w:adjustRightInd/>
              <w:textAlignment w:val="auto"/>
              <w:rPr>
                <w:kern w:val="0"/>
              </w:rPr>
            </w:pPr>
            <w:r w:rsidRPr="00F66C54">
              <w:rPr>
                <w:kern w:val="0"/>
              </w:rPr>
              <w:t xml:space="preserve">Адрес: </w:t>
            </w:r>
            <w:smartTag w:uri="urn:schemas-microsoft-com:office:smarttags" w:element="metricconverter">
              <w:smartTagPr>
                <w:attr w:name="ProductID" w:val="610001, г"/>
              </w:smartTagPr>
              <w:r w:rsidRPr="00F66C54">
                <w:rPr>
                  <w:kern w:val="0"/>
                </w:rPr>
                <w:t>610001, г</w:t>
              </w:r>
            </w:smartTag>
            <w:r w:rsidRPr="00F66C54">
              <w:rPr>
                <w:kern w:val="0"/>
              </w:rPr>
              <w:t>. Киров, Октябрьский проспект, 151.</w:t>
            </w:r>
          </w:p>
          <w:p w:rsidR="00F66C54" w:rsidRPr="00F66C54" w:rsidRDefault="00F66C54" w:rsidP="00F66C54">
            <w:pPr>
              <w:widowControl/>
              <w:overflowPunct/>
              <w:autoSpaceDE/>
              <w:autoSpaceDN/>
              <w:adjustRightInd/>
              <w:snapToGrid w:val="0"/>
              <w:textAlignment w:val="auto"/>
              <w:rPr>
                <w:rFonts w:eastAsia="Calibri"/>
                <w:bCs/>
                <w:kern w:val="0"/>
              </w:rPr>
            </w:pPr>
            <w:r w:rsidRPr="00F66C54">
              <w:rPr>
                <w:rFonts w:eastAsia="Calibri"/>
                <w:bCs/>
                <w:kern w:val="0"/>
              </w:rPr>
              <w:t xml:space="preserve">ИНН 4345084841 </w:t>
            </w:r>
          </w:p>
          <w:p w:rsidR="00F66C54" w:rsidRPr="00F66C54" w:rsidRDefault="00F66C54" w:rsidP="00F66C54">
            <w:pPr>
              <w:widowControl/>
              <w:overflowPunct/>
              <w:autoSpaceDE/>
              <w:autoSpaceDN/>
              <w:adjustRightInd/>
              <w:snapToGrid w:val="0"/>
              <w:textAlignment w:val="auto"/>
              <w:rPr>
                <w:rFonts w:eastAsia="Calibri"/>
                <w:bCs/>
                <w:kern w:val="0"/>
              </w:rPr>
            </w:pPr>
          </w:p>
          <w:p w:rsidR="00F66C54" w:rsidRPr="00F66C54" w:rsidRDefault="00F66C54" w:rsidP="00F66C54">
            <w:pPr>
              <w:widowControl/>
              <w:overflowPunct/>
              <w:autoSpaceDE/>
              <w:autoSpaceDN/>
              <w:adjustRightInd/>
              <w:snapToGrid w:val="0"/>
              <w:textAlignment w:val="auto"/>
              <w:rPr>
                <w:rFonts w:eastAsia="Calibri"/>
                <w:bCs/>
                <w:kern w:val="0"/>
                <w:u w:val="single"/>
              </w:rPr>
            </w:pPr>
            <w:r w:rsidRPr="00F66C54">
              <w:rPr>
                <w:rFonts w:eastAsia="Calibri"/>
                <w:bCs/>
                <w:kern w:val="0"/>
                <w:u w:val="single"/>
              </w:rPr>
              <w:t>Банковские реквизиты:</w:t>
            </w:r>
          </w:p>
          <w:p w:rsidR="00F66C54" w:rsidRPr="00F66C54" w:rsidRDefault="00F66C54" w:rsidP="00F66C54">
            <w:pPr>
              <w:widowControl/>
              <w:overflowPunct/>
              <w:autoSpaceDE/>
              <w:autoSpaceDN/>
              <w:adjustRightInd/>
              <w:snapToGrid w:val="0"/>
              <w:textAlignment w:val="auto"/>
              <w:rPr>
                <w:rFonts w:eastAsia="Calibri"/>
                <w:bCs/>
                <w:kern w:val="0"/>
              </w:rPr>
            </w:pPr>
            <w:r w:rsidRPr="00F66C54">
              <w:rPr>
                <w:rFonts w:eastAsia="Calibri"/>
                <w:bCs/>
                <w:kern w:val="0"/>
              </w:rPr>
              <w:t>КПП 434501001</w:t>
            </w:r>
          </w:p>
          <w:p w:rsidR="00F66C54" w:rsidRPr="00F66C54" w:rsidRDefault="00F66C54" w:rsidP="00F66C54">
            <w:pPr>
              <w:widowControl/>
              <w:overflowPunct/>
              <w:autoSpaceDE/>
              <w:autoSpaceDN/>
              <w:adjustRightInd/>
              <w:snapToGrid w:val="0"/>
              <w:textAlignment w:val="auto"/>
              <w:rPr>
                <w:rFonts w:eastAsia="Calibri"/>
                <w:bCs/>
                <w:kern w:val="0"/>
              </w:rPr>
            </w:pPr>
            <w:proofErr w:type="gramStart"/>
            <w:r w:rsidRPr="00F66C54">
              <w:rPr>
                <w:rFonts w:eastAsia="Calibri"/>
                <w:bCs/>
                <w:kern w:val="0"/>
              </w:rPr>
              <w:t>р</w:t>
            </w:r>
            <w:proofErr w:type="gramEnd"/>
            <w:r w:rsidRPr="00F66C54">
              <w:rPr>
                <w:rFonts w:eastAsia="Calibri"/>
                <w:bCs/>
                <w:kern w:val="0"/>
              </w:rPr>
              <w:t>/с 40703810192000000102</w:t>
            </w:r>
          </w:p>
          <w:p w:rsidR="00F66C54" w:rsidRPr="00F66C54" w:rsidRDefault="00F66C54" w:rsidP="00F66C54">
            <w:pPr>
              <w:widowControl/>
              <w:overflowPunct/>
              <w:autoSpaceDE/>
              <w:autoSpaceDN/>
              <w:adjustRightInd/>
              <w:textAlignment w:val="auto"/>
              <w:rPr>
                <w:bCs/>
                <w:kern w:val="0"/>
              </w:rPr>
            </w:pPr>
            <w:proofErr w:type="gramStart"/>
            <w:r w:rsidRPr="00F66C54">
              <w:rPr>
                <w:bCs/>
                <w:kern w:val="0"/>
              </w:rPr>
              <w:t>р</w:t>
            </w:r>
            <w:proofErr w:type="gramEnd"/>
            <w:r w:rsidRPr="00F66C54">
              <w:rPr>
                <w:bCs/>
                <w:kern w:val="0"/>
              </w:rPr>
              <w:t>/с 40703810392000000122 (ОМС)</w:t>
            </w:r>
          </w:p>
          <w:p w:rsidR="00F66C54" w:rsidRPr="00F66C54" w:rsidRDefault="00F66C54" w:rsidP="00F66C54">
            <w:pPr>
              <w:widowControl/>
              <w:overflowPunct/>
              <w:autoSpaceDE/>
              <w:autoSpaceDN/>
              <w:adjustRightInd/>
              <w:textAlignment w:val="auto"/>
              <w:rPr>
                <w:kern w:val="0"/>
              </w:rPr>
            </w:pPr>
            <w:r w:rsidRPr="00F66C54">
              <w:rPr>
                <w:kern w:val="0"/>
              </w:rPr>
              <w:t>филиал Банк ВТБ (ПАО) в г. Кирове</w:t>
            </w:r>
          </w:p>
          <w:p w:rsidR="00F66C54" w:rsidRPr="00F66C54" w:rsidRDefault="00F66C54" w:rsidP="00F66C54">
            <w:pPr>
              <w:widowControl/>
              <w:overflowPunct/>
              <w:autoSpaceDE/>
              <w:autoSpaceDN/>
              <w:adjustRightInd/>
              <w:snapToGrid w:val="0"/>
              <w:textAlignment w:val="auto"/>
              <w:rPr>
                <w:rFonts w:eastAsia="Calibri"/>
                <w:bCs/>
                <w:kern w:val="0"/>
              </w:rPr>
            </w:pPr>
            <w:proofErr w:type="gramStart"/>
            <w:r w:rsidRPr="00F66C54">
              <w:rPr>
                <w:rFonts w:eastAsia="Calibri"/>
                <w:bCs/>
                <w:kern w:val="0"/>
              </w:rPr>
              <w:t>к</w:t>
            </w:r>
            <w:proofErr w:type="gramEnd"/>
            <w:r w:rsidRPr="00F66C54">
              <w:rPr>
                <w:rFonts w:eastAsia="Calibri"/>
                <w:bCs/>
                <w:kern w:val="0"/>
              </w:rPr>
              <w:t>/счет 30101810200000000705</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rPr>
              <w:t>БИК 043304705</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rPr>
              <w:t>Тел.: (8332) 60-37-75, 60-22-27;</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lang w:val="en-US"/>
              </w:rPr>
              <w:t>E</w:t>
            </w:r>
            <w:r w:rsidRPr="00F66C54">
              <w:rPr>
                <w:rFonts w:eastAsia="Calibri"/>
                <w:kern w:val="0"/>
              </w:rPr>
              <w:t>-</w:t>
            </w:r>
            <w:r w:rsidRPr="00F66C54">
              <w:rPr>
                <w:rFonts w:eastAsia="Calibri"/>
                <w:kern w:val="0"/>
                <w:lang w:val="en-US"/>
              </w:rPr>
              <w:t>mail</w:t>
            </w:r>
            <w:r w:rsidRPr="00F66C54">
              <w:rPr>
                <w:rFonts w:eastAsia="Calibri"/>
                <w:kern w:val="0"/>
              </w:rPr>
              <w:t xml:space="preserve">: </w:t>
            </w:r>
            <w:proofErr w:type="spellStart"/>
            <w:r w:rsidRPr="00F66C54">
              <w:rPr>
                <w:rFonts w:eastAsia="Calibri"/>
                <w:kern w:val="0"/>
                <w:lang w:val="en-US"/>
              </w:rPr>
              <w:t>obskirov</w:t>
            </w:r>
            <w:proofErr w:type="spellEnd"/>
            <w:r w:rsidRPr="00F66C54">
              <w:rPr>
                <w:rFonts w:eastAsia="Calibri"/>
                <w:kern w:val="0"/>
              </w:rPr>
              <w:t>@</w:t>
            </w:r>
            <w:proofErr w:type="spellStart"/>
            <w:r w:rsidRPr="00F66C54">
              <w:rPr>
                <w:rFonts w:eastAsia="Calibri"/>
                <w:kern w:val="0"/>
                <w:lang w:val="en-US"/>
              </w:rPr>
              <w:t>yandex</w:t>
            </w:r>
            <w:proofErr w:type="spellEnd"/>
            <w:r w:rsidRPr="00F66C54">
              <w:rPr>
                <w:rFonts w:eastAsia="Calibri"/>
                <w:kern w:val="0"/>
              </w:rPr>
              <w:t>.</w:t>
            </w:r>
            <w:proofErr w:type="spellStart"/>
            <w:r w:rsidRPr="00F66C54">
              <w:rPr>
                <w:rFonts w:eastAsia="Calibri"/>
                <w:kern w:val="0"/>
                <w:lang w:val="en-US"/>
              </w:rPr>
              <w:t>ru</w:t>
            </w:r>
            <w:proofErr w:type="spellEnd"/>
          </w:p>
          <w:p w:rsidR="00F66C54" w:rsidRPr="00F66C54" w:rsidRDefault="00F66C54" w:rsidP="00F66C54">
            <w:pPr>
              <w:widowControl/>
              <w:overflowPunct/>
              <w:autoSpaceDE/>
              <w:autoSpaceDN/>
              <w:adjustRightInd/>
              <w:textAlignment w:val="auto"/>
              <w:rPr>
                <w:kern w:val="0"/>
              </w:rPr>
            </w:pPr>
          </w:p>
          <w:p w:rsidR="00F66C54" w:rsidRPr="00F66C54" w:rsidRDefault="00F66C54" w:rsidP="00F66C54">
            <w:pPr>
              <w:widowControl/>
              <w:overflowPunct/>
              <w:autoSpaceDE/>
              <w:autoSpaceDN/>
              <w:adjustRightInd/>
              <w:textAlignment w:val="auto"/>
              <w:rPr>
                <w:kern w:val="0"/>
              </w:rPr>
            </w:pPr>
            <w:r w:rsidRPr="00F66C54">
              <w:rPr>
                <w:kern w:val="0"/>
              </w:rPr>
              <w:t>Главный врач</w:t>
            </w:r>
          </w:p>
          <w:p w:rsidR="00F66C54" w:rsidRPr="00F66C54" w:rsidRDefault="00F66C54" w:rsidP="00F66C54">
            <w:pPr>
              <w:widowControl/>
              <w:overflowPunct/>
              <w:autoSpaceDE/>
              <w:autoSpaceDN/>
              <w:adjustRightInd/>
              <w:textAlignment w:val="auto"/>
              <w:rPr>
                <w:kern w:val="0"/>
              </w:rPr>
            </w:pPr>
            <w:r w:rsidRPr="00F66C54">
              <w:rPr>
                <w:kern w:val="0"/>
              </w:rPr>
              <w:t>ЧУЗ «КБ «РЖД-Медицина» г. Киров»</w:t>
            </w:r>
          </w:p>
          <w:p w:rsidR="00F66C54" w:rsidRPr="00F66C54" w:rsidRDefault="00F66C54" w:rsidP="00F66C54">
            <w:pPr>
              <w:widowControl/>
              <w:overflowPunct/>
              <w:autoSpaceDE/>
              <w:autoSpaceDN/>
              <w:adjustRightInd/>
              <w:snapToGrid w:val="0"/>
              <w:jc w:val="both"/>
              <w:textAlignment w:val="auto"/>
              <w:rPr>
                <w:rFonts w:eastAsia="Calibri"/>
                <w:kern w:val="0"/>
              </w:rPr>
            </w:pPr>
            <w:r w:rsidRPr="00F66C54">
              <w:rPr>
                <w:kern w:val="0"/>
              </w:rPr>
              <w:t>_______________/____________/</w:t>
            </w:r>
          </w:p>
        </w:tc>
        <w:tc>
          <w:tcPr>
            <w:tcW w:w="3969"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suppressAutoHyphens/>
              <w:overflowPunct/>
              <w:autoSpaceDE/>
              <w:adjustRightInd/>
              <w:jc w:val="both"/>
              <w:rPr>
                <w:kern w:val="0"/>
                <w:lang w:val="en-US" w:eastAsia="en-US"/>
              </w:rPr>
            </w:pPr>
            <w:r w:rsidRPr="00F66C54">
              <w:rPr>
                <w:kern w:val="0"/>
                <w:lang w:val="en-US" w:eastAsia="en-US"/>
              </w:rPr>
              <w:t>___________________/ __________/</w:t>
            </w:r>
          </w:p>
          <w:p w:rsidR="00F66C54" w:rsidRPr="00F66C54" w:rsidRDefault="00F66C54" w:rsidP="00F66C54">
            <w:pPr>
              <w:suppressAutoHyphens/>
              <w:overflowPunct/>
              <w:autoSpaceDE/>
              <w:adjustRightInd/>
              <w:jc w:val="both"/>
              <w:rPr>
                <w:kern w:val="0"/>
                <w:lang w:val="en-US" w:eastAsia="en-US"/>
              </w:rPr>
            </w:pPr>
          </w:p>
        </w:tc>
      </w:tr>
    </w:tbl>
    <w:p w:rsidR="00F66C54" w:rsidRPr="00F66C54" w:rsidRDefault="00F66C54" w:rsidP="00F66C54">
      <w:pPr>
        <w:widowControl/>
        <w:suppressAutoHyphens/>
        <w:overflowPunct/>
        <w:autoSpaceDE/>
        <w:adjustRightInd/>
        <w:jc w:val="right"/>
        <w:rPr>
          <w:rFonts w:eastAsia="Calibri"/>
          <w:kern w:val="3"/>
        </w:rPr>
      </w:pPr>
      <w:r w:rsidRPr="00F66C54">
        <w:rPr>
          <w:rFonts w:eastAsia="Calibri"/>
          <w:kern w:val="3"/>
        </w:rPr>
        <w:t>Приложение №1</w:t>
      </w:r>
    </w:p>
    <w:p w:rsidR="00F66C54" w:rsidRPr="00F66C54" w:rsidRDefault="00F66C54" w:rsidP="00F66C54">
      <w:pPr>
        <w:widowControl/>
        <w:tabs>
          <w:tab w:val="left" w:pos="1040"/>
          <w:tab w:val="left" w:pos="1440"/>
          <w:tab w:val="left" w:pos="8000"/>
        </w:tabs>
        <w:suppressAutoHyphens/>
        <w:overflowPunct/>
        <w:autoSpaceDE/>
        <w:adjustRightInd/>
        <w:jc w:val="right"/>
        <w:rPr>
          <w:rFonts w:eastAsia="Calibri"/>
          <w:kern w:val="3"/>
        </w:rPr>
      </w:pPr>
      <w:r w:rsidRPr="00F66C54">
        <w:rPr>
          <w:rFonts w:eastAsia="Calibri"/>
          <w:kern w:val="3"/>
        </w:rPr>
        <w:t>к договору №  ______  от «___» ____________ 20</w:t>
      </w:r>
      <w:r w:rsidR="00127B4E">
        <w:rPr>
          <w:rFonts w:eastAsia="Calibri"/>
          <w:kern w:val="3"/>
        </w:rPr>
        <w:t>__</w:t>
      </w:r>
      <w:r w:rsidRPr="00F66C54">
        <w:rPr>
          <w:rFonts w:eastAsia="Calibri"/>
          <w:kern w:val="3"/>
        </w:rPr>
        <w:t>г.</w:t>
      </w: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r w:rsidRPr="00F66C54">
        <w:rPr>
          <w:rFonts w:eastAsia="Calibri"/>
          <w:kern w:val="3"/>
        </w:rPr>
        <w:t>Спецификация</w:t>
      </w: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p w:rsidR="00F66C54" w:rsidRPr="00F66C54" w:rsidRDefault="00F66C54" w:rsidP="00F66C54">
      <w:pPr>
        <w:widowControl/>
        <w:overflowPunct/>
        <w:autoSpaceDE/>
        <w:autoSpaceDN/>
        <w:adjustRightInd/>
        <w:jc w:val="both"/>
        <w:textAlignment w:val="auto"/>
        <w:rPr>
          <w:kern w:val="0"/>
        </w:rPr>
      </w:pPr>
      <w:r w:rsidRPr="00F66C54">
        <w:rPr>
          <w:rFonts w:eastAsia="Calibri"/>
          <w:kern w:val="0"/>
        </w:rPr>
        <w:t xml:space="preserve">г. Киров                                                                                </w:t>
      </w:r>
      <w:r w:rsidRPr="00F66C54">
        <w:rPr>
          <w:kern w:val="0"/>
        </w:rPr>
        <w:tab/>
        <w:t xml:space="preserve">                   «___» _________ 2022</w:t>
      </w:r>
      <w:r w:rsidRPr="00F66C54">
        <w:rPr>
          <w:rFonts w:eastAsia="Calibri"/>
          <w:kern w:val="0"/>
        </w:rPr>
        <w:t xml:space="preserve"> г.</w:t>
      </w: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66C54" w:rsidRPr="00F66C54" w:rsidTr="005A02F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 xml:space="preserve">№ </w:t>
            </w:r>
            <w:proofErr w:type="gramStart"/>
            <w:r w:rsidRPr="00F66C54">
              <w:rPr>
                <w:rFonts w:eastAsia="Calibri"/>
                <w:kern w:val="3"/>
              </w:rPr>
              <w:t>п</w:t>
            </w:r>
            <w:proofErr w:type="gramEnd"/>
            <w:r w:rsidRPr="00F66C54">
              <w:rPr>
                <w:rFonts w:eastAsia="Calibr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Наименование Товара /Производитель</w:t>
            </w: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93" w:right="-53"/>
              <w:jc w:val="center"/>
              <w:rPr>
                <w:rFonts w:eastAsia="Calibri"/>
                <w:kern w:val="3"/>
              </w:rPr>
            </w:pPr>
            <w:r w:rsidRPr="00F66C54">
              <w:rPr>
                <w:rFonts w:eastAsia="Calibri"/>
                <w:kern w:val="3"/>
              </w:rPr>
              <w:t>Ед.</w:t>
            </w:r>
            <w:r w:rsidRPr="00F66C54">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93" w:right="-53"/>
              <w:jc w:val="center"/>
              <w:rPr>
                <w:rFonts w:eastAsia="Calibri"/>
                <w:kern w:val="3"/>
              </w:rPr>
            </w:pPr>
            <w:r w:rsidRPr="00F66C54">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163" w:right="-177"/>
              <w:jc w:val="center"/>
              <w:rPr>
                <w:rFonts w:eastAsia="Calibri"/>
                <w:kern w:val="3"/>
              </w:rPr>
            </w:pP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НДС,%.</w:t>
            </w: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/НДС не облагает</w:t>
            </w:r>
          </w:p>
          <w:p w:rsidR="00F66C54" w:rsidRPr="00F66C54" w:rsidRDefault="00F66C54" w:rsidP="00F66C54">
            <w:pPr>
              <w:widowControl/>
              <w:suppressAutoHyphens/>
              <w:overflowPunct/>
              <w:autoSpaceDE/>
              <w:adjustRightInd/>
              <w:snapToGrid w:val="0"/>
              <w:jc w:val="center"/>
              <w:rPr>
                <w:rFonts w:eastAsia="Calibri"/>
                <w:kern w:val="3"/>
              </w:rPr>
            </w:pPr>
            <w:proofErr w:type="spellStart"/>
            <w:r w:rsidRPr="00F66C54">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Сумма НДС, руб.</w:t>
            </w:r>
          </w:p>
          <w:p w:rsidR="00F66C54" w:rsidRPr="00F66C54" w:rsidRDefault="00F66C54" w:rsidP="00F66C54">
            <w:pPr>
              <w:widowControl/>
              <w:suppressAutoHyphens/>
              <w:overflowPunct/>
              <w:autoSpaceDE/>
              <w:adjustRightInd/>
              <w:snapToGrid w:val="0"/>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Стоимость вкл. НДС, руб.</w:t>
            </w:r>
          </w:p>
        </w:tc>
      </w:tr>
      <w:tr w:rsidR="00F66C54" w:rsidRPr="00F66C54" w:rsidTr="005A02F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overflowPunct/>
              <w:autoSpaceDE/>
              <w:adjustRightInd/>
              <w:snapToGrid w:val="0"/>
              <w:jc w:val="both"/>
              <w:rPr>
                <w:rFonts w:eastAsia="Calibri"/>
                <w:iCs/>
                <w:kern w:val="3"/>
                <w:highlight w:val="yellow"/>
              </w:rPr>
            </w:pPr>
            <w:r w:rsidRPr="00F66C54">
              <w:rPr>
                <w:rFonts w:eastAsia="Calibri"/>
                <w:iCs/>
                <w:kern w:val="3"/>
                <w:highlight w:val="yellow"/>
              </w:rPr>
              <w:t>-</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108" w:right="-108"/>
              <w:jc w:val="both"/>
              <w:rPr>
                <w:rFonts w:eastAsia="Calibri"/>
                <w:kern w:val="3"/>
                <w:highlight w:val="yellow"/>
              </w:rPr>
            </w:pPr>
            <w:r w:rsidRPr="00F66C54">
              <w:rPr>
                <w:rFonts w:eastAsia="Calibri"/>
                <w:kern w:val="3"/>
                <w:highlight w:val="yellow"/>
              </w:rPr>
              <w:t>-</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right="-108"/>
              <w:jc w:val="both"/>
              <w:rPr>
                <w:rFonts w:eastAsia="Calibri"/>
                <w:kern w:val="3"/>
                <w:highlight w:val="yellow"/>
              </w:rPr>
            </w:pPr>
            <w:r w:rsidRPr="00F66C54">
              <w:rPr>
                <w:rFonts w:eastAsia="Calibri"/>
                <w:kern w:val="3"/>
                <w:highlight w:val="yellow"/>
              </w:rPr>
              <w:t>-</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r>
      <w:tr w:rsidR="00F66C54" w:rsidRPr="00F66C54" w:rsidTr="005A02F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r>
      <w:tr w:rsidR="00F66C54" w:rsidRPr="00F66C54" w:rsidTr="005A02F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r>
    </w:tbl>
    <w:p w:rsidR="00F66C54" w:rsidRPr="00F66C54" w:rsidRDefault="00F66C54" w:rsidP="00F66C54">
      <w:pPr>
        <w:tabs>
          <w:tab w:val="center" w:pos="4677"/>
          <w:tab w:val="right" w:pos="9355"/>
        </w:tabs>
        <w:overflowPunct/>
        <w:ind w:firstLine="426"/>
        <w:jc w:val="both"/>
        <w:textAlignment w:val="auto"/>
        <w:rPr>
          <w:iCs/>
          <w:kern w:val="0"/>
          <w:shd w:val="clear" w:color="auto" w:fill="FFFFFF"/>
        </w:rPr>
      </w:pPr>
      <w:r w:rsidRPr="00F66C54">
        <w:rPr>
          <w:bCs/>
          <w:kern w:val="0"/>
        </w:rPr>
        <w:t>Итого по Спецификации</w:t>
      </w:r>
      <w:proofErr w:type="gramStart"/>
      <w:r w:rsidRPr="00F66C54">
        <w:rPr>
          <w:bCs/>
          <w:kern w:val="0"/>
        </w:rPr>
        <w:t xml:space="preserve"> - </w:t>
      </w:r>
      <w:r w:rsidRPr="00F66C54">
        <w:rPr>
          <w:i/>
          <w:iCs/>
          <w:kern w:val="0"/>
          <w:shd w:val="clear" w:color="auto" w:fill="FFFFFF"/>
        </w:rPr>
        <w:t xml:space="preserve">______  (___________) </w:t>
      </w:r>
      <w:proofErr w:type="gramEnd"/>
      <w:r w:rsidRPr="00F66C54">
        <w:rPr>
          <w:i/>
          <w:iCs/>
          <w:kern w:val="0"/>
          <w:shd w:val="clear" w:color="auto" w:fill="FFFFFF"/>
        </w:rPr>
        <w:t>рублей ___ копеек, в том числе НДС ___% - _____ (_______________) рублей _____ копеек /или НДС не облагается</w:t>
      </w:r>
    </w:p>
    <w:p w:rsidR="00F66C54" w:rsidRPr="00F66C54" w:rsidRDefault="00F66C54" w:rsidP="00F66C54">
      <w:pPr>
        <w:widowControl/>
        <w:suppressAutoHyphens/>
        <w:overflowPunct/>
        <w:autoSpaceDE/>
        <w:adjustRightInd/>
        <w:jc w:val="both"/>
        <w:rPr>
          <w:kern w:val="3"/>
        </w:rPr>
      </w:pPr>
    </w:p>
    <w:p w:rsidR="00F66C54" w:rsidRPr="00F66C54" w:rsidRDefault="00F66C54" w:rsidP="00F66C54">
      <w:pPr>
        <w:widowControl/>
        <w:tabs>
          <w:tab w:val="left" w:pos="1040"/>
          <w:tab w:val="left" w:pos="1440"/>
          <w:tab w:val="left" w:pos="8000"/>
        </w:tabs>
        <w:suppressAutoHyphens/>
        <w:overflowPunct/>
        <w:autoSpaceDE/>
        <w:adjustRightInd/>
        <w:jc w:val="both"/>
        <w:rPr>
          <w:kern w:val="3"/>
        </w:rPr>
      </w:pPr>
    </w:p>
    <w:p w:rsidR="00F66C54" w:rsidRPr="00F66C54" w:rsidRDefault="00F66C54" w:rsidP="00F66C54">
      <w:pPr>
        <w:widowControl/>
        <w:suppressAutoHyphens/>
        <w:overflowPunct/>
        <w:autoSpaceDE/>
        <w:adjustRightInd/>
        <w:jc w:val="both"/>
        <w:rPr>
          <w:rFonts w:eastAsia="Calibri"/>
          <w:kern w:val="3"/>
        </w:rPr>
      </w:pPr>
      <w:r w:rsidRPr="00F66C54">
        <w:rPr>
          <w:rFonts w:eastAsia="Calibri"/>
          <w:kern w:val="3"/>
        </w:rPr>
        <w:t xml:space="preserve">от Покупателя: </w:t>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t xml:space="preserve">                  от Поставщика:</w:t>
      </w:r>
    </w:p>
    <w:p w:rsidR="00F66C54" w:rsidRPr="00F66C54" w:rsidRDefault="00F66C54" w:rsidP="00F66C54">
      <w:pPr>
        <w:widowControl/>
        <w:suppressAutoHyphens/>
        <w:overflowPunct/>
        <w:autoSpaceDE/>
        <w:adjustRightInd/>
        <w:jc w:val="both"/>
        <w:rPr>
          <w:rFonts w:eastAsia="Calibri"/>
          <w:kern w:val="3"/>
        </w:rPr>
      </w:pPr>
    </w:p>
    <w:p w:rsidR="00F66C54" w:rsidRPr="00F66C54" w:rsidRDefault="00F66C54" w:rsidP="00F66C54">
      <w:pPr>
        <w:widowControl/>
        <w:suppressAutoHyphens/>
        <w:overflowPunct/>
        <w:autoSpaceDE/>
        <w:adjustRightInd/>
        <w:jc w:val="both"/>
        <w:rPr>
          <w:rFonts w:eastAsia="Calibri"/>
          <w:kern w:val="3"/>
        </w:rPr>
      </w:pPr>
      <w:r w:rsidRPr="00F66C54">
        <w:rPr>
          <w:rFonts w:eastAsia="Calibri"/>
          <w:kern w:val="3"/>
        </w:rPr>
        <w:t>Главный врач</w:t>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t xml:space="preserve">     </w:t>
      </w:r>
    </w:p>
    <w:p w:rsidR="00F66C54" w:rsidRPr="00F66C54" w:rsidRDefault="00F66C54" w:rsidP="00F66C54">
      <w:pPr>
        <w:widowControl/>
        <w:suppressAutoHyphens/>
        <w:overflowPunct/>
        <w:autoSpaceDE/>
        <w:adjustRightInd/>
        <w:ind w:left="283"/>
        <w:jc w:val="both"/>
        <w:rPr>
          <w:rFonts w:eastAsia="Calibri"/>
          <w:kern w:val="3"/>
        </w:rPr>
      </w:pPr>
    </w:p>
    <w:p w:rsidR="00E32A4A" w:rsidRPr="00811BB8" w:rsidRDefault="00F66C54" w:rsidP="00127B4E">
      <w:pPr>
        <w:widowControl/>
        <w:suppressAutoHyphens/>
        <w:overflowPunct/>
        <w:autoSpaceDE/>
        <w:adjustRightInd/>
        <w:jc w:val="both"/>
      </w:pPr>
      <w:r w:rsidRPr="00F66C54">
        <w:rPr>
          <w:rFonts w:eastAsia="Calibri"/>
          <w:kern w:val="3"/>
        </w:rPr>
        <w:t xml:space="preserve">_______________  /А.В. Бобков/     </w:t>
      </w:r>
      <w:r w:rsidRPr="00F66C54">
        <w:rPr>
          <w:rFonts w:eastAsia="Calibri"/>
          <w:kern w:val="3"/>
        </w:rPr>
        <w:tab/>
      </w:r>
      <w:r w:rsidRPr="00F66C54">
        <w:rPr>
          <w:rFonts w:eastAsia="Calibri"/>
          <w:kern w:val="3"/>
        </w:rPr>
        <w:tab/>
        <w:t xml:space="preserve">     ________________ /______________/                     </w:t>
      </w:r>
    </w:p>
    <w:sectPr w:rsidR="00E32A4A" w:rsidRPr="00811BB8"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3C" w:rsidRDefault="00E9373C">
      <w:r>
        <w:separator/>
      </w:r>
    </w:p>
  </w:endnote>
  <w:endnote w:type="continuationSeparator" w:id="0">
    <w:p w:rsidR="00E9373C" w:rsidRDefault="00E9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F2" w:rsidRDefault="005A02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A02F2" w:rsidRDefault="005A02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F2" w:rsidRDefault="005A02F2" w:rsidP="003504C9">
    <w:pPr>
      <w:pStyle w:val="a5"/>
      <w:jc w:val="center"/>
    </w:pPr>
  </w:p>
  <w:p w:rsidR="005A02F2" w:rsidRDefault="005A02F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3C" w:rsidRDefault="00E9373C">
      <w:r>
        <w:separator/>
      </w:r>
    </w:p>
  </w:footnote>
  <w:footnote w:type="continuationSeparator" w:id="0">
    <w:p w:rsidR="00E9373C" w:rsidRDefault="00E93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1109"/>
    <w:rsid w:val="00051AF0"/>
    <w:rsid w:val="00053E90"/>
    <w:rsid w:val="00060196"/>
    <w:rsid w:val="00065996"/>
    <w:rsid w:val="000A512F"/>
    <w:rsid w:val="0010533C"/>
    <w:rsid w:val="0011483F"/>
    <w:rsid w:val="00126601"/>
    <w:rsid w:val="00127B4E"/>
    <w:rsid w:val="001436D0"/>
    <w:rsid w:val="001911AC"/>
    <w:rsid w:val="001F33E1"/>
    <w:rsid w:val="002058B4"/>
    <w:rsid w:val="002150A1"/>
    <w:rsid w:val="00247BDA"/>
    <w:rsid w:val="002C312B"/>
    <w:rsid w:val="002C5682"/>
    <w:rsid w:val="002E3B99"/>
    <w:rsid w:val="00305A13"/>
    <w:rsid w:val="00323D36"/>
    <w:rsid w:val="00347555"/>
    <w:rsid w:val="003504C9"/>
    <w:rsid w:val="00352B73"/>
    <w:rsid w:val="00354F06"/>
    <w:rsid w:val="0036423F"/>
    <w:rsid w:val="0038559A"/>
    <w:rsid w:val="003D6A06"/>
    <w:rsid w:val="003F3F2A"/>
    <w:rsid w:val="00416865"/>
    <w:rsid w:val="0044645B"/>
    <w:rsid w:val="00461C60"/>
    <w:rsid w:val="004668EC"/>
    <w:rsid w:val="00470E37"/>
    <w:rsid w:val="00485C88"/>
    <w:rsid w:val="0050617A"/>
    <w:rsid w:val="00561A2D"/>
    <w:rsid w:val="005A02F2"/>
    <w:rsid w:val="005A595B"/>
    <w:rsid w:val="005B4D72"/>
    <w:rsid w:val="005E3696"/>
    <w:rsid w:val="005F0B70"/>
    <w:rsid w:val="005F25CF"/>
    <w:rsid w:val="00604D33"/>
    <w:rsid w:val="006052C0"/>
    <w:rsid w:val="00622227"/>
    <w:rsid w:val="00637635"/>
    <w:rsid w:val="006B03E6"/>
    <w:rsid w:val="006B2F64"/>
    <w:rsid w:val="00705404"/>
    <w:rsid w:val="00720A30"/>
    <w:rsid w:val="00730429"/>
    <w:rsid w:val="0073591D"/>
    <w:rsid w:val="007368A5"/>
    <w:rsid w:val="007468CD"/>
    <w:rsid w:val="00770272"/>
    <w:rsid w:val="0077033E"/>
    <w:rsid w:val="00783588"/>
    <w:rsid w:val="00785470"/>
    <w:rsid w:val="00792C36"/>
    <w:rsid w:val="007B6E73"/>
    <w:rsid w:val="007C33CC"/>
    <w:rsid w:val="007D3231"/>
    <w:rsid w:val="007E6AF7"/>
    <w:rsid w:val="007F2DEE"/>
    <w:rsid w:val="00805162"/>
    <w:rsid w:val="00811BB8"/>
    <w:rsid w:val="00857DF1"/>
    <w:rsid w:val="00880501"/>
    <w:rsid w:val="00880DC4"/>
    <w:rsid w:val="008D15E7"/>
    <w:rsid w:val="008D7ACD"/>
    <w:rsid w:val="00930080"/>
    <w:rsid w:val="00943423"/>
    <w:rsid w:val="00944E23"/>
    <w:rsid w:val="00950A24"/>
    <w:rsid w:val="0095391F"/>
    <w:rsid w:val="009A09F2"/>
    <w:rsid w:val="009A7549"/>
    <w:rsid w:val="009B1CC6"/>
    <w:rsid w:val="009F2ED9"/>
    <w:rsid w:val="00A07694"/>
    <w:rsid w:val="00A356ED"/>
    <w:rsid w:val="00A84AA6"/>
    <w:rsid w:val="00AC1CEC"/>
    <w:rsid w:val="00AC5C6B"/>
    <w:rsid w:val="00AF7790"/>
    <w:rsid w:val="00B72234"/>
    <w:rsid w:val="00B853CD"/>
    <w:rsid w:val="00B93EB9"/>
    <w:rsid w:val="00BC134F"/>
    <w:rsid w:val="00BD0E6F"/>
    <w:rsid w:val="00C14BED"/>
    <w:rsid w:val="00CB01C1"/>
    <w:rsid w:val="00CC7490"/>
    <w:rsid w:val="00CD75AB"/>
    <w:rsid w:val="00CE320A"/>
    <w:rsid w:val="00CE6E76"/>
    <w:rsid w:val="00D10EAA"/>
    <w:rsid w:val="00D622F4"/>
    <w:rsid w:val="00D9164B"/>
    <w:rsid w:val="00DA0376"/>
    <w:rsid w:val="00DA7F5B"/>
    <w:rsid w:val="00E06AF5"/>
    <w:rsid w:val="00E3004D"/>
    <w:rsid w:val="00E32A4A"/>
    <w:rsid w:val="00E75D8E"/>
    <w:rsid w:val="00E83D3B"/>
    <w:rsid w:val="00E929EA"/>
    <w:rsid w:val="00E9373C"/>
    <w:rsid w:val="00ED03A7"/>
    <w:rsid w:val="00EF1B0E"/>
    <w:rsid w:val="00EF5130"/>
    <w:rsid w:val="00F52B81"/>
    <w:rsid w:val="00F62B0D"/>
    <w:rsid w:val="00F66C54"/>
    <w:rsid w:val="00F901A2"/>
    <w:rsid w:val="00FA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character" w:styleId="afb">
    <w:name w:val="FollowedHyperlink"/>
    <w:basedOn w:val="a0"/>
    <w:uiPriority w:val="99"/>
    <w:semiHidden/>
    <w:unhideWhenUsed/>
    <w:rsid w:val="00CC7490"/>
    <w:rPr>
      <w:color w:val="800080"/>
      <w:u w:val="single"/>
    </w:rPr>
  </w:style>
  <w:style w:type="paragraph" w:customStyle="1" w:styleId="xl65">
    <w:name w:val="xl65"/>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66">
    <w:name w:val="xl6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18"/>
      <w:szCs w:val="18"/>
    </w:rPr>
  </w:style>
  <w:style w:type="paragraph" w:customStyle="1" w:styleId="xl67">
    <w:name w:val="xl6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68">
    <w:name w:val="xl68"/>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9">
    <w:name w:val="xl69"/>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kern w:val="0"/>
    </w:rPr>
  </w:style>
  <w:style w:type="paragraph" w:customStyle="1" w:styleId="xl70">
    <w:name w:val="xl70"/>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2">
    <w:name w:val="xl72"/>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3">
    <w:name w:val="xl73"/>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4">
    <w:name w:val="xl74"/>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kern w:val="0"/>
    </w:rPr>
  </w:style>
  <w:style w:type="paragraph" w:customStyle="1" w:styleId="xl75">
    <w:name w:val="xl75"/>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6">
    <w:name w:val="xl7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kern w:val="0"/>
      <w:sz w:val="24"/>
      <w:szCs w:val="24"/>
    </w:rPr>
  </w:style>
  <w:style w:type="paragraph" w:customStyle="1" w:styleId="xl77">
    <w:name w:val="xl7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kern w:val="0"/>
    </w:rPr>
  </w:style>
  <w:style w:type="paragraph" w:customStyle="1" w:styleId="xl78">
    <w:name w:val="xl78"/>
    <w:basedOn w:val="a"/>
    <w:rsid w:val="00CC7490"/>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79">
    <w:name w:val="xl79"/>
    <w:basedOn w:val="a"/>
    <w:rsid w:val="00CC7490"/>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character" w:styleId="afb">
    <w:name w:val="FollowedHyperlink"/>
    <w:basedOn w:val="a0"/>
    <w:uiPriority w:val="99"/>
    <w:semiHidden/>
    <w:unhideWhenUsed/>
    <w:rsid w:val="00CC7490"/>
    <w:rPr>
      <w:color w:val="800080"/>
      <w:u w:val="single"/>
    </w:rPr>
  </w:style>
  <w:style w:type="paragraph" w:customStyle="1" w:styleId="xl65">
    <w:name w:val="xl65"/>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66">
    <w:name w:val="xl6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18"/>
      <w:szCs w:val="18"/>
    </w:rPr>
  </w:style>
  <w:style w:type="paragraph" w:customStyle="1" w:styleId="xl67">
    <w:name w:val="xl6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68">
    <w:name w:val="xl68"/>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9">
    <w:name w:val="xl69"/>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kern w:val="0"/>
    </w:rPr>
  </w:style>
  <w:style w:type="paragraph" w:customStyle="1" w:styleId="xl70">
    <w:name w:val="xl70"/>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2">
    <w:name w:val="xl72"/>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3">
    <w:name w:val="xl73"/>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4">
    <w:name w:val="xl74"/>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kern w:val="0"/>
    </w:rPr>
  </w:style>
  <w:style w:type="paragraph" w:customStyle="1" w:styleId="xl75">
    <w:name w:val="xl75"/>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6">
    <w:name w:val="xl7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kern w:val="0"/>
      <w:sz w:val="24"/>
      <w:szCs w:val="24"/>
    </w:rPr>
  </w:style>
  <w:style w:type="paragraph" w:customStyle="1" w:styleId="xl77">
    <w:name w:val="xl7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kern w:val="0"/>
    </w:rPr>
  </w:style>
  <w:style w:type="paragraph" w:customStyle="1" w:styleId="xl78">
    <w:name w:val="xl78"/>
    <w:basedOn w:val="a"/>
    <w:rsid w:val="00CC7490"/>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79">
    <w:name w:val="xl79"/>
    <w:basedOn w:val="a"/>
    <w:rsid w:val="00CC7490"/>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4605795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10396870">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9201</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2022-08-16T13:39:00Z</dcterms:created>
  <dcterms:modified xsi:type="dcterms:W3CDTF">2022-12-21T12:52:00Z</dcterms:modified>
</cp:coreProperties>
</file>