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3F3F2A">
        <w:rPr>
          <w:b/>
        </w:rPr>
        <w:t>157</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461C60" w:rsidRPr="00811BB8">
        <w:rPr>
          <w:rFonts w:ascii="Times New Roman" w:hAnsi="Times New Roman" w:cs="Times New Roman"/>
          <w:b/>
          <w:bCs/>
        </w:rPr>
        <w:t>2</w:t>
      </w:r>
      <w:r w:rsidR="006052C0">
        <w:rPr>
          <w:rFonts w:ascii="Times New Roman" w:hAnsi="Times New Roman" w:cs="Times New Roman"/>
          <w:b/>
          <w:bCs/>
        </w:rPr>
        <w:t>2</w:t>
      </w:r>
      <w:r w:rsidR="00461C60" w:rsidRPr="00811BB8">
        <w:rPr>
          <w:rFonts w:ascii="Times New Roman" w:hAnsi="Times New Roman" w:cs="Times New Roman"/>
          <w:b/>
          <w:bCs/>
        </w:rPr>
        <w:t>02400000</w:t>
      </w:r>
      <w:r w:rsidR="006052C0">
        <w:rPr>
          <w:rFonts w:ascii="Times New Roman" w:hAnsi="Times New Roman" w:cs="Times New Roman"/>
          <w:b/>
          <w:bCs/>
        </w:rPr>
        <w:t>3</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50617A">
        <w:rPr>
          <w:snapToGrid w:val="0"/>
          <w:color w:val="000000"/>
        </w:rPr>
        <w:t>юрисконсульт</w:t>
      </w:r>
      <w:r w:rsidRPr="006F41FE">
        <w:rPr>
          <w:snapToGrid w:val="0"/>
          <w:color w:val="000000"/>
        </w:rPr>
        <w:t xml:space="preserve"> – </w:t>
      </w:r>
      <w:proofErr w:type="spellStart"/>
      <w:r>
        <w:rPr>
          <w:snapToGrid w:val="0"/>
          <w:color w:val="000000"/>
        </w:rPr>
        <w:t>Коровкина</w:t>
      </w:r>
      <w:proofErr w:type="spellEnd"/>
      <w:r>
        <w:rPr>
          <w:snapToGrid w:val="0"/>
          <w:color w:val="000000"/>
        </w:rPr>
        <w:t xml:space="preserve"> Олеся Ивановна</w:t>
      </w:r>
      <w:r w:rsidRPr="006F41FE">
        <w:rPr>
          <w:snapToGrid w:val="0"/>
          <w:color w:val="000000"/>
        </w:rPr>
        <w:t xml:space="preserve">,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 xml:space="preserve">Петрова </w:t>
      </w:r>
      <w:proofErr w:type="spellStart"/>
      <w:r w:rsidR="0050617A" w:rsidRPr="0050617A">
        <w:rPr>
          <w:snapToGrid w:val="0"/>
          <w:color w:val="000000"/>
        </w:rPr>
        <w:t>Нэля</w:t>
      </w:r>
      <w:proofErr w:type="spellEnd"/>
      <w:r w:rsidR="0050617A" w:rsidRPr="0050617A">
        <w:rPr>
          <w:snapToGrid w:val="0"/>
          <w:color w:val="000000"/>
        </w:rPr>
        <w:t xml:space="preserve">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Pr="006F41FE">
        <w:rPr>
          <w:rFonts w:ascii="Times New Roman" w:hAnsi="Times New Roman" w:cs="Times New Roman"/>
          <w:b/>
          <w:i/>
          <w:snapToGrid w:val="0"/>
        </w:rPr>
        <w:t xml:space="preserve">поставку </w:t>
      </w:r>
      <w:r>
        <w:rPr>
          <w:rFonts w:ascii="Times New Roman" w:hAnsi="Times New Roman" w:cs="Times New Roman"/>
          <w:b/>
          <w:i/>
          <w:snapToGrid w:val="0"/>
        </w:rPr>
        <w:t>лекарственных средств</w:t>
      </w:r>
      <w:r w:rsidR="0050617A">
        <w:rPr>
          <w:rFonts w:ascii="Times New Roman" w:hAnsi="Times New Roman" w:cs="Times New Roman"/>
          <w:b/>
          <w:i/>
          <w:snapToGrid w:val="0"/>
        </w:rPr>
        <w:t xml:space="preserve"> на </w:t>
      </w:r>
      <w:r w:rsidR="002E3B99">
        <w:rPr>
          <w:rFonts w:ascii="Times New Roman" w:hAnsi="Times New Roman" w:cs="Times New Roman"/>
          <w:b/>
          <w:i/>
          <w:snapToGrid w:val="0"/>
        </w:rPr>
        <w:t>3 квартал</w:t>
      </w:r>
      <w:r w:rsidR="0050617A">
        <w:rPr>
          <w:rFonts w:ascii="Times New Roman" w:hAnsi="Times New Roman" w:cs="Times New Roman"/>
          <w:b/>
          <w:i/>
          <w:snapToGrid w:val="0"/>
        </w:rPr>
        <w:t xml:space="preserve"> 2022 года</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3F3F2A">
        <w:rPr>
          <w:rFonts w:ascii="Times New Roman" w:hAnsi="Times New Roman"/>
          <w:b/>
          <w:snapToGrid w:val="0"/>
          <w:sz w:val="20"/>
          <w:szCs w:val="20"/>
        </w:rPr>
        <w:t>599 169</w:t>
      </w:r>
      <w:r w:rsidRPr="002E3B99">
        <w:rPr>
          <w:rFonts w:ascii="Times New Roman" w:hAnsi="Times New Roman"/>
          <w:b/>
          <w:snapToGrid w:val="0"/>
          <w:sz w:val="20"/>
          <w:szCs w:val="20"/>
        </w:rPr>
        <w:t xml:space="preserve"> </w:t>
      </w:r>
      <w:r w:rsidRPr="002E3B99">
        <w:rPr>
          <w:rFonts w:ascii="Times New Roman" w:hAnsi="Times New Roman"/>
          <w:b/>
          <w:sz w:val="20"/>
          <w:szCs w:val="20"/>
        </w:rPr>
        <w:t>(</w:t>
      </w:r>
      <w:r w:rsidR="003F3F2A">
        <w:rPr>
          <w:rFonts w:ascii="Times New Roman" w:hAnsi="Times New Roman"/>
          <w:b/>
          <w:sz w:val="20"/>
          <w:szCs w:val="20"/>
        </w:rPr>
        <w:t>пятьсот девяносто девять тысяч сто шестьдесят девять</w:t>
      </w:r>
      <w:r w:rsidRPr="002E3B99">
        <w:rPr>
          <w:rFonts w:ascii="Times New Roman" w:hAnsi="Times New Roman"/>
          <w:b/>
          <w:sz w:val="20"/>
          <w:szCs w:val="20"/>
        </w:rPr>
        <w:t xml:space="preserve">) рублей </w:t>
      </w:r>
      <w:r w:rsidR="003F3F2A">
        <w:rPr>
          <w:rFonts w:ascii="Times New Roman" w:hAnsi="Times New Roman"/>
          <w:b/>
          <w:sz w:val="20"/>
          <w:szCs w:val="20"/>
        </w:rPr>
        <w:t>85</w:t>
      </w:r>
      <w:r w:rsidR="00A07694">
        <w:rPr>
          <w:rFonts w:ascii="Times New Roman" w:hAnsi="Times New Roman"/>
          <w:b/>
          <w:sz w:val="20"/>
          <w:szCs w:val="20"/>
        </w:rPr>
        <w:t xml:space="preserve"> копе</w:t>
      </w:r>
      <w:r w:rsidR="003F3F2A">
        <w:rPr>
          <w:rFonts w:ascii="Times New Roman" w:hAnsi="Times New Roman"/>
          <w:b/>
          <w:sz w:val="20"/>
          <w:szCs w:val="20"/>
        </w:rPr>
        <w:t>ек</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Начальная (максимальная)</w:t>
      </w:r>
      <w:bookmarkStart w:id="0" w:name="_GoBack"/>
      <w:bookmarkEnd w:id="0"/>
      <w:r w:rsidRPr="006F41FE">
        <w:rPr>
          <w:b/>
          <w:snapToGrid w:val="0"/>
          <w:color w:val="000000"/>
        </w:rPr>
        <w:t xml:space="preserve">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90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Pr="002E3B99">
        <w:rPr>
          <w:b/>
          <w:color w:val="000000"/>
        </w:rPr>
        <w:t>«</w:t>
      </w:r>
      <w:r w:rsidR="002E3B99" w:rsidRPr="002E3B99">
        <w:rPr>
          <w:b/>
          <w:color w:val="000000"/>
        </w:rPr>
        <w:t>11</w:t>
      </w:r>
      <w:r w:rsidRPr="002E3B99">
        <w:rPr>
          <w:b/>
          <w:color w:val="000000"/>
        </w:rPr>
        <w:t xml:space="preserve">» </w:t>
      </w:r>
      <w:r w:rsidR="002E3B99" w:rsidRPr="002E3B99">
        <w:rPr>
          <w:b/>
          <w:color w:val="000000"/>
        </w:rPr>
        <w:t>августа</w:t>
      </w:r>
      <w:r w:rsidRPr="002E3B99">
        <w:rPr>
          <w:b/>
          <w:color w:val="000000"/>
        </w:rPr>
        <w:t xml:space="preserve">  2022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Pr="002E3B99">
        <w:rPr>
          <w:b/>
          <w:color w:val="000000"/>
        </w:rPr>
        <w:t>«</w:t>
      </w:r>
      <w:r w:rsidR="002E3B99" w:rsidRPr="002E3B99">
        <w:rPr>
          <w:b/>
          <w:color w:val="000000"/>
        </w:rPr>
        <w:t>16</w:t>
      </w:r>
      <w:r w:rsidRPr="002E3B99">
        <w:rPr>
          <w:b/>
          <w:color w:val="000000"/>
        </w:rPr>
        <w:t>» августа  2022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Pr="002E3B99">
        <w:rPr>
          <w:b/>
          <w:color w:val="000000"/>
        </w:rPr>
        <w:t>«</w:t>
      </w:r>
      <w:r w:rsidR="002E3B99" w:rsidRPr="002E3B99">
        <w:rPr>
          <w:b/>
          <w:color w:val="000000"/>
        </w:rPr>
        <w:t>16</w:t>
      </w:r>
      <w:r w:rsidRPr="002E3B99">
        <w:rPr>
          <w:b/>
          <w:color w:val="000000"/>
        </w:rPr>
        <w:t xml:space="preserve">» августа  2022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Pr="002E3B99">
        <w:rPr>
          <w:b/>
          <w:color w:val="000000"/>
        </w:rPr>
        <w:t>«</w:t>
      </w:r>
      <w:r w:rsidR="002E3B99" w:rsidRPr="002E3B99">
        <w:rPr>
          <w:b/>
          <w:color w:val="000000"/>
        </w:rPr>
        <w:t>16</w:t>
      </w:r>
      <w:r w:rsidRPr="002E3B99">
        <w:rPr>
          <w:b/>
          <w:color w:val="000000"/>
        </w:rPr>
        <w:t>» августа  2022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w:t>
      </w:r>
      <w:proofErr w:type="gramStart"/>
      <w:r w:rsidRPr="006F41F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w:t>
      </w:r>
      <w:proofErr w:type="gramEnd"/>
      <w:r w:rsidRPr="006F41F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proofErr w:type="gramStart"/>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proofErr w:type="gramStart"/>
      <w:r w:rsidRPr="006F41FE">
        <w:t>признан</w:t>
      </w:r>
      <w:proofErr w:type="gramEnd"/>
      <w:r w:rsidRPr="006F41FE">
        <w:t xml:space="preserve">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6052C0" w:rsidP="006052C0">
      <w:pPr>
        <w:jc w:val="both"/>
      </w:pPr>
      <w:r w:rsidRPr="006F41FE">
        <w:t xml:space="preserve">Ведущий </w:t>
      </w:r>
      <w:r>
        <w:t>юрисконсульт</w:t>
      </w:r>
      <w:r w:rsidRPr="006F41FE">
        <w:t xml:space="preserve"> _____________________ </w:t>
      </w:r>
      <w:r>
        <w:t>О</w:t>
      </w:r>
      <w:r w:rsidRPr="006F41FE">
        <w:t>.</w:t>
      </w:r>
      <w:r>
        <w:t>И</w:t>
      </w:r>
      <w:r w:rsidRPr="006F41FE">
        <w:t xml:space="preserve">. </w:t>
      </w:r>
      <w:proofErr w:type="spellStart"/>
      <w:r>
        <w:t>Коровкина</w:t>
      </w:r>
      <w:proofErr w:type="spellEnd"/>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Pr="00811BB8" w:rsidRDefault="00010F4A" w:rsidP="00811BB8">
      <w:pPr>
        <w:jc w:val="center"/>
        <w:rPr>
          <w:b/>
          <w:bCs/>
        </w:rPr>
      </w:pPr>
      <w:r w:rsidRPr="00CE6E76">
        <w:t xml:space="preserve">на поставку  </w:t>
      </w:r>
      <w:r w:rsidR="00AC1CEC" w:rsidRPr="00CE6E76">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pPr w:leftFromText="180" w:rightFromText="180" w:vertAnchor="text" w:horzAnchor="margin" w:tblpY="-3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331"/>
        <w:gridCol w:w="4465"/>
        <w:gridCol w:w="837"/>
        <w:gridCol w:w="935"/>
      </w:tblGrid>
      <w:tr w:rsidR="002E3B99" w:rsidRPr="00811BB8" w:rsidTr="00CE6E76">
        <w:trPr>
          <w:trHeight w:val="530"/>
        </w:trPr>
        <w:tc>
          <w:tcPr>
            <w:tcW w:w="463" w:type="dxa"/>
            <w:vAlign w:val="center"/>
          </w:tcPr>
          <w:p w:rsidR="002E3B99" w:rsidRPr="00811BB8" w:rsidRDefault="002E3B99" w:rsidP="00811BB8">
            <w:pPr>
              <w:pStyle w:val="a8"/>
              <w:spacing w:after="0"/>
              <w:ind w:left="0"/>
              <w:jc w:val="center"/>
              <w:rPr>
                <w:b/>
                <w:sz w:val="20"/>
                <w:szCs w:val="20"/>
              </w:rPr>
            </w:pPr>
            <w:r w:rsidRPr="00811BB8">
              <w:rPr>
                <w:b/>
                <w:sz w:val="20"/>
                <w:szCs w:val="20"/>
              </w:rPr>
              <w:t>№</w:t>
            </w:r>
          </w:p>
        </w:tc>
        <w:tc>
          <w:tcPr>
            <w:tcW w:w="3331" w:type="dxa"/>
            <w:vAlign w:val="center"/>
          </w:tcPr>
          <w:p w:rsidR="002E3B99" w:rsidRPr="00811BB8" w:rsidRDefault="002E3B99" w:rsidP="00811BB8">
            <w:pPr>
              <w:pStyle w:val="a8"/>
              <w:spacing w:after="0"/>
              <w:ind w:left="0"/>
              <w:jc w:val="center"/>
              <w:rPr>
                <w:b/>
                <w:sz w:val="20"/>
                <w:szCs w:val="20"/>
              </w:rPr>
            </w:pPr>
            <w:r w:rsidRPr="00811BB8">
              <w:rPr>
                <w:b/>
                <w:sz w:val="20"/>
                <w:szCs w:val="20"/>
              </w:rPr>
              <w:t>Торговое наименование</w:t>
            </w:r>
          </w:p>
        </w:tc>
        <w:tc>
          <w:tcPr>
            <w:tcW w:w="4465" w:type="dxa"/>
            <w:vAlign w:val="center"/>
          </w:tcPr>
          <w:p w:rsidR="002E3B99" w:rsidRPr="00811BB8" w:rsidRDefault="002E3B99" w:rsidP="00811BB8">
            <w:pPr>
              <w:pStyle w:val="a8"/>
              <w:spacing w:after="0"/>
              <w:ind w:left="0"/>
              <w:jc w:val="center"/>
              <w:rPr>
                <w:b/>
                <w:sz w:val="20"/>
                <w:szCs w:val="20"/>
              </w:rPr>
            </w:pPr>
            <w:r w:rsidRPr="00811BB8">
              <w:rPr>
                <w:b/>
                <w:sz w:val="20"/>
                <w:szCs w:val="20"/>
              </w:rPr>
              <w:t>Форма выпуска, дозировка</w:t>
            </w:r>
          </w:p>
        </w:tc>
        <w:tc>
          <w:tcPr>
            <w:tcW w:w="837" w:type="dxa"/>
            <w:vAlign w:val="center"/>
          </w:tcPr>
          <w:p w:rsidR="002E3B99" w:rsidRPr="00811BB8" w:rsidRDefault="002E3B99" w:rsidP="00811BB8">
            <w:pPr>
              <w:pStyle w:val="a8"/>
              <w:spacing w:after="0"/>
              <w:ind w:left="0"/>
              <w:jc w:val="center"/>
              <w:rPr>
                <w:b/>
                <w:sz w:val="20"/>
                <w:szCs w:val="20"/>
              </w:rPr>
            </w:pPr>
            <w:r w:rsidRPr="00811BB8">
              <w:rPr>
                <w:b/>
                <w:sz w:val="20"/>
                <w:szCs w:val="20"/>
              </w:rPr>
              <w:t>Ед. изм.</w:t>
            </w:r>
          </w:p>
        </w:tc>
        <w:tc>
          <w:tcPr>
            <w:tcW w:w="935" w:type="dxa"/>
            <w:vAlign w:val="center"/>
          </w:tcPr>
          <w:p w:rsidR="002E3B99" w:rsidRPr="00811BB8" w:rsidRDefault="002E3B99" w:rsidP="00811BB8">
            <w:pPr>
              <w:pStyle w:val="a8"/>
              <w:spacing w:after="0"/>
              <w:ind w:left="0"/>
              <w:jc w:val="center"/>
              <w:rPr>
                <w:b/>
                <w:sz w:val="20"/>
                <w:szCs w:val="20"/>
              </w:rPr>
            </w:pPr>
            <w:r w:rsidRPr="00811BB8">
              <w:rPr>
                <w:b/>
                <w:sz w:val="20"/>
                <w:szCs w:val="20"/>
              </w:rPr>
              <w:t>Кол-во</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1</w:t>
            </w:r>
          </w:p>
        </w:tc>
        <w:tc>
          <w:tcPr>
            <w:tcW w:w="3331" w:type="dxa"/>
          </w:tcPr>
          <w:p w:rsidR="00943423" w:rsidRDefault="00943423">
            <w:pPr>
              <w:rPr>
                <w:rFonts w:ascii="Arial" w:hAnsi="Arial" w:cs="Arial"/>
              </w:rPr>
            </w:pPr>
            <w:proofErr w:type="spellStart"/>
            <w:r>
              <w:rPr>
                <w:rFonts w:ascii="Arial" w:hAnsi="Arial" w:cs="Arial"/>
              </w:rPr>
              <w:t>Рифаксимин</w:t>
            </w:r>
            <w:proofErr w:type="spellEnd"/>
          </w:p>
        </w:tc>
        <w:tc>
          <w:tcPr>
            <w:tcW w:w="4465" w:type="dxa"/>
            <w:shd w:val="clear" w:color="auto" w:fill="auto"/>
          </w:tcPr>
          <w:p w:rsidR="00943423" w:rsidRDefault="00943423">
            <w:pPr>
              <w:rPr>
                <w:rFonts w:ascii="Arial" w:hAnsi="Arial" w:cs="Arial"/>
              </w:rPr>
            </w:pPr>
            <w:r>
              <w:rPr>
                <w:rFonts w:ascii="Arial" w:hAnsi="Arial" w:cs="Arial"/>
              </w:rPr>
              <w:t>Альфа-</w:t>
            </w:r>
            <w:proofErr w:type="spellStart"/>
            <w:r>
              <w:rPr>
                <w:rFonts w:ascii="Arial" w:hAnsi="Arial" w:cs="Arial"/>
              </w:rPr>
              <w:t>нормикс</w:t>
            </w:r>
            <w:proofErr w:type="spellEnd"/>
            <w:r>
              <w:rPr>
                <w:rFonts w:ascii="Arial" w:hAnsi="Arial" w:cs="Arial"/>
              </w:rPr>
              <w:t xml:space="preserve"> таб. </w:t>
            </w:r>
            <w:proofErr w:type="spellStart"/>
            <w:r>
              <w:rPr>
                <w:rFonts w:ascii="Arial" w:hAnsi="Arial" w:cs="Arial"/>
              </w:rPr>
              <w:t>ппо</w:t>
            </w:r>
            <w:proofErr w:type="spellEnd"/>
            <w:r>
              <w:rPr>
                <w:rFonts w:ascii="Arial" w:hAnsi="Arial" w:cs="Arial"/>
              </w:rPr>
              <w:t xml:space="preserve"> 200мг №12</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10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2</w:t>
            </w:r>
          </w:p>
        </w:tc>
        <w:tc>
          <w:tcPr>
            <w:tcW w:w="3331" w:type="dxa"/>
          </w:tcPr>
          <w:p w:rsidR="00943423" w:rsidRDefault="00943423">
            <w:pPr>
              <w:rPr>
                <w:rFonts w:ascii="Arial" w:hAnsi="Arial" w:cs="Arial"/>
              </w:rPr>
            </w:pPr>
            <w:proofErr w:type="spellStart"/>
            <w:r>
              <w:rPr>
                <w:rFonts w:ascii="Arial" w:hAnsi="Arial" w:cs="Arial"/>
              </w:rPr>
              <w:t>Амикацин</w:t>
            </w:r>
            <w:proofErr w:type="spellEnd"/>
          </w:p>
        </w:tc>
        <w:tc>
          <w:tcPr>
            <w:tcW w:w="4465" w:type="dxa"/>
            <w:shd w:val="clear" w:color="auto" w:fill="auto"/>
          </w:tcPr>
          <w:p w:rsidR="00943423" w:rsidRDefault="00943423">
            <w:pPr>
              <w:rPr>
                <w:rFonts w:ascii="Arial" w:hAnsi="Arial" w:cs="Arial"/>
              </w:rPr>
            </w:pPr>
            <w:proofErr w:type="spellStart"/>
            <w:r>
              <w:rPr>
                <w:rFonts w:ascii="Arial" w:hAnsi="Arial" w:cs="Arial"/>
              </w:rPr>
              <w:t>Амикацин</w:t>
            </w:r>
            <w:proofErr w:type="spellEnd"/>
            <w:r>
              <w:rPr>
                <w:rFonts w:ascii="Arial" w:hAnsi="Arial" w:cs="Arial"/>
              </w:rPr>
              <w:t xml:space="preserve"> </w:t>
            </w:r>
            <w:proofErr w:type="spellStart"/>
            <w:r>
              <w:rPr>
                <w:rFonts w:ascii="Arial" w:hAnsi="Arial" w:cs="Arial"/>
              </w:rPr>
              <w:t>пор.д</w:t>
            </w:r>
            <w:proofErr w:type="spellEnd"/>
            <w:r>
              <w:rPr>
                <w:rFonts w:ascii="Arial" w:hAnsi="Arial" w:cs="Arial"/>
              </w:rPr>
              <w:t>/</w:t>
            </w:r>
            <w:proofErr w:type="spellStart"/>
            <w:r>
              <w:rPr>
                <w:rFonts w:ascii="Arial" w:hAnsi="Arial" w:cs="Arial"/>
              </w:rPr>
              <w:t>приг.р-ра</w:t>
            </w:r>
            <w:proofErr w:type="spellEnd"/>
            <w:r>
              <w:rPr>
                <w:rFonts w:ascii="Arial" w:hAnsi="Arial" w:cs="Arial"/>
              </w:rPr>
              <w:t xml:space="preserve">  в/в </w:t>
            </w:r>
            <w:proofErr w:type="gramStart"/>
            <w:r>
              <w:rPr>
                <w:rFonts w:ascii="Arial" w:hAnsi="Arial" w:cs="Arial"/>
              </w:rPr>
              <w:t>в</w:t>
            </w:r>
            <w:proofErr w:type="gramEnd"/>
            <w:r>
              <w:rPr>
                <w:rFonts w:ascii="Arial" w:hAnsi="Arial" w:cs="Arial"/>
              </w:rPr>
              <w:t xml:space="preserve">/м 1000мг №50 - </w:t>
            </w:r>
            <w:proofErr w:type="spellStart"/>
            <w:r>
              <w:rPr>
                <w:rFonts w:ascii="Arial" w:hAnsi="Arial" w:cs="Arial"/>
              </w:rPr>
              <w:t>фл</w:t>
            </w:r>
            <w:proofErr w:type="spellEnd"/>
            <w:r>
              <w:rPr>
                <w:rFonts w:ascii="Arial" w:hAnsi="Arial" w:cs="Arial"/>
              </w:rPr>
              <w:t>. 10 мл</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120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3</w:t>
            </w:r>
          </w:p>
        </w:tc>
        <w:tc>
          <w:tcPr>
            <w:tcW w:w="3331" w:type="dxa"/>
          </w:tcPr>
          <w:p w:rsidR="00943423" w:rsidRDefault="00943423">
            <w:pPr>
              <w:rPr>
                <w:rFonts w:ascii="Arial" w:hAnsi="Arial" w:cs="Arial"/>
              </w:rPr>
            </w:pPr>
            <w:proofErr w:type="spellStart"/>
            <w:r>
              <w:rPr>
                <w:rFonts w:ascii="Arial" w:hAnsi="Arial" w:cs="Arial"/>
              </w:rPr>
              <w:t>Амоксициллин+Клавулановая</w:t>
            </w:r>
            <w:proofErr w:type="spellEnd"/>
            <w:r>
              <w:rPr>
                <w:rFonts w:ascii="Arial" w:hAnsi="Arial" w:cs="Arial"/>
              </w:rPr>
              <w:t xml:space="preserve"> к-та</w:t>
            </w:r>
          </w:p>
        </w:tc>
        <w:tc>
          <w:tcPr>
            <w:tcW w:w="4465" w:type="dxa"/>
            <w:shd w:val="clear" w:color="auto" w:fill="auto"/>
          </w:tcPr>
          <w:p w:rsidR="00943423" w:rsidRDefault="00943423">
            <w:pPr>
              <w:rPr>
                <w:rFonts w:ascii="Arial" w:hAnsi="Arial" w:cs="Arial"/>
              </w:rPr>
            </w:pPr>
            <w:proofErr w:type="spellStart"/>
            <w:r>
              <w:rPr>
                <w:rFonts w:ascii="Arial" w:hAnsi="Arial" w:cs="Arial"/>
              </w:rPr>
              <w:t>Амоксиклав</w:t>
            </w:r>
            <w:proofErr w:type="spellEnd"/>
            <w:r>
              <w:rPr>
                <w:rFonts w:ascii="Arial" w:hAnsi="Arial" w:cs="Arial"/>
              </w:rPr>
              <w:t xml:space="preserve"> таб. </w:t>
            </w:r>
            <w:proofErr w:type="spellStart"/>
            <w:r>
              <w:rPr>
                <w:rFonts w:ascii="Arial" w:hAnsi="Arial" w:cs="Arial"/>
              </w:rPr>
              <w:t>ппо</w:t>
            </w:r>
            <w:proofErr w:type="spellEnd"/>
            <w:r>
              <w:rPr>
                <w:rFonts w:ascii="Arial" w:hAnsi="Arial" w:cs="Arial"/>
              </w:rPr>
              <w:t xml:space="preserve"> 500мг +125мг №14 - 7 </w:t>
            </w:r>
            <w:proofErr w:type="spellStart"/>
            <w:r>
              <w:rPr>
                <w:rFonts w:ascii="Arial" w:hAnsi="Arial" w:cs="Arial"/>
              </w:rPr>
              <w:t>шт.уп</w:t>
            </w:r>
            <w:proofErr w:type="gramStart"/>
            <w:r>
              <w:rPr>
                <w:rFonts w:ascii="Arial" w:hAnsi="Arial" w:cs="Arial"/>
              </w:rPr>
              <w:t>.к</w:t>
            </w:r>
            <w:proofErr w:type="gramEnd"/>
            <w:r>
              <w:rPr>
                <w:rFonts w:ascii="Arial" w:hAnsi="Arial" w:cs="Arial"/>
              </w:rPr>
              <w:t>онт.яч</w:t>
            </w:r>
            <w:proofErr w:type="spellEnd"/>
            <w:r>
              <w:rPr>
                <w:rFonts w:ascii="Arial" w:hAnsi="Arial" w:cs="Arial"/>
              </w:rPr>
              <w:t>(2)</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4</w:t>
            </w:r>
          </w:p>
        </w:tc>
        <w:tc>
          <w:tcPr>
            <w:tcW w:w="3331" w:type="dxa"/>
          </w:tcPr>
          <w:p w:rsidR="00943423" w:rsidRDefault="00943423">
            <w:pPr>
              <w:rPr>
                <w:rFonts w:ascii="Arial" w:hAnsi="Arial" w:cs="Arial"/>
              </w:rPr>
            </w:pPr>
            <w:r>
              <w:rPr>
                <w:rFonts w:ascii="Arial" w:hAnsi="Arial" w:cs="Arial"/>
              </w:rPr>
              <w:t xml:space="preserve">Амоксициллин  </w:t>
            </w:r>
          </w:p>
        </w:tc>
        <w:tc>
          <w:tcPr>
            <w:tcW w:w="4465" w:type="dxa"/>
            <w:shd w:val="clear" w:color="auto" w:fill="auto"/>
          </w:tcPr>
          <w:p w:rsidR="00943423" w:rsidRDefault="00943423">
            <w:pPr>
              <w:rPr>
                <w:rFonts w:ascii="Arial" w:hAnsi="Arial" w:cs="Arial"/>
              </w:rPr>
            </w:pPr>
            <w:r>
              <w:rPr>
                <w:rFonts w:ascii="Arial" w:hAnsi="Arial" w:cs="Arial"/>
              </w:rPr>
              <w:t>Амоксициллин  таб. №20 250 мг</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5</w:t>
            </w:r>
          </w:p>
        </w:tc>
        <w:tc>
          <w:tcPr>
            <w:tcW w:w="3331" w:type="dxa"/>
          </w:tcPr>
          <w:p w:rsidR="00943423" w:rsidRDefault="00943423">
            <w:pPr>
              <w:rPr>
                <w:rFonts w:ascii="Arial" w:hAnsi="Arial" w:cs="Arial"/>
              </w:rPr>
            </w:pPr>
            <w:proofErr w:type="spellStart"/>
            <w:r>
              <w:rPr>
                <w:rFonts w:ascii="Arial" w:hAnsi="Arial" w:cs="Arial"/>
              </w:rPr>
              <w:t>Умифеновир</w:t>
            </w:r>
            <w:proofErr w:type="spellEnd"/>
          </w:p>
        </w:tc>
        <w:tc>
          <w:tcPr>
            <w:tcW w:w="4465" w:type="dxa"/>
            <w:shd w:val="clear" w:color="auto" w:fill="auto"/>
          </w:tcPr>
          <w:p w:rsidR="00943423" w:rsidRDefault="00943423">
            <w:pPr>
              <w:rPr>
                <w:rFonts w:ascii="Arial" w:hAnsi="Arial" w:cs="Arial"/>
              </w:rPr>
            </w:pPr>
            <w:proofErr w:type="spellStart"/>
            <w:r>
              <w:rPr>
                <w:rFonts w:ascii="Arial" w:hAnsi="Arial" w:cs="Arial"/>
              </w:rPr>
              <w:t>Арпефлю</w:t>
            </w:r>
            <w:proofErr w:type="spellEnd"/>
            <w:r>
              <w:rPr>
                <w:rFonts w:ascii="Arial" w:hAnsi="Arial" w:cs="Arial"/>
              </w:rPr>
              <w:t xml:space="preserve"> 100мг №30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20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6</w:t>
            </w:r>
          </w:p>
        </w:tc>
        <w:tc>
          <w:tcPr>
            <w:tcW w:w="3331" w:type="dxa"/>
          </w:tcPr>
          <w:p w:rsidR="00943423" w:rsidRDefault="00943423">
            <w:pPr>
              <w:rPr>
                <w:rFonts w:ascii="Arial" w:hAnsi="Arial" w:cs="Arial"/>
              </w:rPr>
            </w:pPr>
            <w:proofErr w:type="spellStart"/>
            <w:r>
              <w:rPr>
                <w:rFonts w:ascii="Arial" w:hAnsi="Arial" w:cs="Arial"/>
              </w:rPr>
              <w:t>Банеоцин</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Банеоцин</w:t>
            </w:r>
            <w:proofErr w:type="spellEnd"/>
            <w:r>
              <w:rPr>
                <w:rFonts w:ascii="Arial" w:hAnsi="Arial" w:cs="Arial"/>
              </w:rPr>
              <w:t xml:space="preserve"> 10г пор</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6</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7</w:t>
            </w:r>
          </w:p>
        </w:tc>
        <w:tc>
          <w:tcPr>
            <w:tcW w:w="3331" w:type="dxa"/>
          </w:tcPr>
          <w:p w:rsidR="00943423" w:rsidRDefault="00943423">
            <w:pPr>
              <w:rPr>
                <w:rFonts w:ascii="Arial" w:hAnsi="Arial" w:cs="Arial"/>
              </w:rPr>
            </w:pPr>
            <w:proofErr w:type="spellStart"/>
            <w:r>
              <w:rPr>
                <w:rFonts w:ascii="Arial" w:hAnsi="Arial" w:cs="Arial"/>
              </w:rPr>
              <w:t>Гидроксиметилхиноксиндиоксид</w:t>
            </w:r>
            <w:proofErr w:type="spellEnd"/>
          </w:p>
        </w:tc>
        <w:tc>
          <w:tcPr>
            <w:tcW w:w="4465" w:type="dxa"/>
            <w:shd w:val="clear" w:color="auto" w:fill="auto"/>
          </w:tcPr>
          <w:p w:rsidR="00943423" w:rsidRDefault="00943423">
            <w:pPr>
              <w:rPr>
                <w:rFonts w:ascii="Arial" w:hAnsi="Arial" w:cs="Arial"/>
              </w:rPr>
            </w:pPr>
            <w:proofErr w:type="spellStart"/>
            <w:r>
              <w:rPr>
                <w:rFonts w:ascii="Arial" w:hAnsi="Arial" w:cs="Arial"/>
              </w:rPr>
              <w:t>Диоксидин</w:t>
            </w:r>
            <w:proofErr w:type="spellEnd"/>
            <w:r>
              <w:rPr>
                <w:rFonts w:ascii="Arial" w:hAnsi="Arial" w:cs="Arial"/>
              </w:rPr>
              <w:t xml:space="preserve">  р-р д/в/</w:t>
            </w:r>
            <w:proofErr w:type="spellStart"/>
            <w:proofErr w:type="gramStart"/>
            <w:r>
              <w:rPr>
                <w:rFonts w:ascii="Arial" w:hAnsi="Arial" w:cs="Arial"/>
              </w:rPr>
              <w:t>полост</w:t>
            </w:r>
            <w:proofErr w:type="spellEnd"/>
            <w:r>
              <w:rPr>
                <w:rFonts w:ascii="Arial" w:hAnsi="Arial" w:cs="Arial"/>
              </w:rPr>
              <w:t>. и</w:t>
            </w:r>
            <w:proofErr w:type="gramEnd"/>
            <w:r>
              <w:rPr>
                <w:rFonts w:ascii="Arial" w:hAnsi="Arial" w:cs="Arial"/>
              </w:rPr>
              <w:t xml:space="preserve"> </w:t>
            </w:r>
            <w:proofErr w:type="spellStart"/>
            <w:r>
              <w:rPr>
                <w:rFonts w:ascii="Arial" w:hAnsi="Arial" w:cs="Arial"/>
              </w:rPr>
              <w:t>наружн</w:t>
            </w:r>
            <w:proofErr w:type="spellEnd"/>
            <w:r>
              <w:rPr>
                <w:rFonts w:ascii="Arial" w:hAnsi="Arial" w:cs="Arial"/>
              </w:rPr>
              <w:t xml:space="preserve">. </w:t>
            </w:r>
            <w:proofErr w:type="spellStart"/>
            <w:r>
              <w:rPr>
                <w:rFonts w:ascii="Arial" w:hAnsi="Arial" w:cs="Arial"/>
              </w:rPr>
              <w:t>пр</w:t>
            </w:r>
            <w:proofErr w:type="spellEnd"/>
            <w:r>
              <w:rPr>
                <w:rFonts w:ascii="Arial" w:hAnsi="Arial" w:cs="Arial"/>
              </w:rPr>
              <w:t>-я 10мг/мл 10мл №10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8</w:t>
            </w:r>
          </w:p>
        </w:tc>
        <w:tc>
          <w:tcPr>
            <w:tcW w:w="3331" w:type="dxa"/>
          </w:tcPr>
          <w:p w:rsidR="00943423" w:rsidRDefault="00943423">
            <w:pPr>
              <w:rPr>
                <w:rFonts w:ascii="Arial" w:hAnsi="Arial" w:cs="Arial"/>
              </w:rPr>
            </w:pPr>
            <w:proofErr w:type="spellStart"/>
            <w:r>
              <w:rPr>
                <w:rFonts w:ascii="Arial" w:hAnsi="Arial" w:cs="Arial"/>
              </w:rPr>
              <w:t>Доксициклин</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Доксициклин</w:t>
            </w:r>
            <w:proofErr w:type="spellEnd"/>
            <w:r>
              <w:rPr>
                <w:rFonts w:ascii="Arial" w:hAnsi="Arial" w:cs="Arial"/>
              </w:rPr>
              <w:t xml:space="preserve"> 100мг </w:t>
            </w:r>
            <w:proofErr w:type="spellStart"/>
            <w:r>
              <w:rPr>
                <w:rFonts w:ascii="Arial" w:hAnsi="Arial" w:cs="Arial"/>
              </w:rPr>
              <w:t>капс</w:t>
            </w:r>
            <w:proofErr w:type="spellEnd"/>
            <w:r>
              <w:rPr>
                <w:rFonts w:ascii="Arial" w:hAnsi="Arial" w:cs="Arial"/>
              </w:rPr>
              <w:t xml:space="preserve"> №10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9</w:t>
            </w:r>
          </w:p>
        </w:tc>
        <w:tc>
          <w:tcPr>
            <w:tcW w:w="3331" w:type="dxa"/>
          </w:tcPr>
          <w:p w:rsidR="00943423" w:rsidRDefault="00943423">
            <w:pPr>
              <w:rPr>
                <w:rFonts w:ascii="Arial" w:hAnsi="Arial" w:cs="Arial"/>
              </w:rPr>
            </w:pPr>
            <w:proofErr w:type="spellStart"/>
            <w:r>
              <w:rPr>
                <w:rFonts w:ascii="Arial" w:hAnsi="Arial" w:cs="Arial"/>
              </w:rPr>
              <w:t>Кларитромицин</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Кларитромицин</w:t>
            </w:r>
            <w:proofErr w:type="spellEnd"/>
            <w:r>
              <w:rPr>
                <w:rFonts w:ascii="Arial" w:hAnsi="Arial" w:cs="Arial"/>
              </w:rPr>
              <w:t xml:space="preserve"> 500мг </w:t>
            </w:r>
            <w:proofErr w:type="spellStart"/>
            <w:proofErr w:type="gramStart"/>
            <w:r>
              <w:rPr>
                <w:rFonts w:ascii="Arial" w:hAnsi="Arial" w:cs="Arial"/>
              </w:rPr>
              <w:t>таб</w:t>
            </w:r>
            <w:proofErr w:type="spellEnd"/>
            <w:proofErr w:type="gramEnd"/>
            <w:r>
              <w:rPr>
                <w:rFonts w:ascii="Arial" w:hAnsi="Arial" w:cs="Arial"/>
              </w:rPr>
              <w:t xml:space="preserve"> №10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50</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10</w:t>
            </w:r>
          </w:p>
        </w:tc>
        <w:tc>
          <w:tcPr>
            <w:tcW w:w="3331" w:type="dxa"/>
          </w:tcPr>
          <w:p w:rsidR="00943423" w:rsidRDefault="00943423">
            <w:pPr>
              <w:rPr>
                <w:rFonts w:ascii="Arial" w:hAnsi="Arial" w:cs="Arial"/>
              </w:rPr>
            </w:pPr>
            <w:proofErr w:type="spellStart"/>
            <w:r>
              <w:rPr>
                <w:rFonts w:ascii="Arial" w:hAnsi="Arial" w:cs="Arial"/>
              </w:rPr>
              <w:t>Левофлоксацин</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Левофлоксацин</w:t>
            </w:r>
            <w:proofErr w:type="spellEnd"/>
            <w:r>
              <w:rPr>
                <w:rFonts w:ascii="Arial" w:hAnsi="Arial" w:cs="Arial"/>
              </w:rPr>
              <w:t xml:space="preserve"> </w:t>
            </w:r>
            <w:proofErr w:type="spellStart"/>
            <w:proofErr w:type="gramStart"/>
            <w:r>
              <w:rPr>
                <w:rFonts w:ascii="Arial" w:hAnsi="Arial" w:cs="Arial"/>
              </w:rPr>
              <w:t>таб</w:t>
            </w:r>
            <w:proofErr w:type="spellEnd"/>
            <w:proofErr w:type="gramEnd"/>
            <w:r>
              <w:rPr>
                <w:rFonts w:ascii="Arial" w:hAnsi="Arial" w:cs="Arial"/>
              </w:rPr>
              <w:t xml:space="preserve"> </w:t>
            </w:r>
            <w:proofErr w:type="spellStart"/>
            <w:r>
              <w:rPr>
                <w:rFonts w:ascii="Arial" w:hAnsi="Arial" w:cs="Arial"/>
              </w:rPr>
              <w:t>ппо</w:t>
            </w:r>
            <w:proofErr w:type="spellEnd"/>
            <w:r>
              <w:rPr>
                <w:rFonts w:ascii="Arial" w:hAnsi="Arial" w:cs="Arial"/>
              </w:rPr>
              <w:t xml:space="preserve"> 500мг №10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15</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11</w:t>
            </w:r>
          </w:p>
        </w:tc>
        <w:tc>
          <w:tcPr>
            <w:tcW w:w="3331" w:type="dxa"/>
          </w:tcPr>
          <w:p w:rsidR="00943423" w:rsidRDefault="00943423">
            <w:pPr>
              <w:rPr>
                <w:rFonts w:ascii="Arial" w:hAnsi="Arial" w:cs="Arial"/>
              </w:rPr>
            </w:pPr>
            <w:proofErr w:type="spellStart"/>
            <w:r>
              <w:rPr>
                <w:rFonts w:ascii="Arial" w:hAnsi="Arial" w:cs="Arial"/>
              </w:rPr>
              <w:t>Меропинем</w:t>
            </w:r>
            <w:proofErr w:type="spellEnd"/>
          </w:p>
        </w:tc>
        <w:tc>
          <w:tcPr>
            <w:tcW w:w="4465" w:type="dxa"/>
            <w:shd w:val="clear" w:color="auto" w:fill="auto"/>
          </w:tcPr>
          <w:p w:rsidR="00943423" w:rsidRDefault="00943423">
            <w:pPr>
              <w:rPr>
                <w:rFonts w:ascii="Arial" w:hAnsi="Arial" w:cs="Arial"/>
              </w:rPr>
            </w:pPr>
            <w:proofErr w:type="spellStart"/>
            <w:r>
              <w:rPr>
                <w:rFonts w:ascii="Arial" w:hAnsi="Arial" w:cs="Arial"/>
              </w:rPr>
              <w:t>Меронем</w:t>
            </w:r>
            <w:proofErr w:type="spellEnd"/>
            <w:r>
              <w:rPr>
                <w:rFonts w:ascii="Arial" w:hAnsi="Arial" w:cs="Arial"/>
              </w:rPr>
              <w:t xml:space="preserve"> в/в 1г №1</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50</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12</w:t>
            </w:r>
          </w:p>
        </w:tc>
        <w:tc>
          <w:tcPr>
            <w:tcW w:w="3331" w:type="dxa"/>
          </w:tcPr>
          <w:p w:rsidR="00943423" w:rsidRDefault="00943423">
            <w:pPr>
              <w:rPr>
                <w:rFonts w:ascii="Arial" w:hAnsi="Arial" w:cs="Arial"/>
              </w:rPr>
            </w:pPr>
            <w:proofErr w:type="spellStart"/>
            <w:r>
              <w:rPr>
                <w:rFonts w:ascii="Arial" w:hAnsi="Arial" w:cs="Arial"/>
              </w:rPr>
              <w:t>Метронидазол</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Метронидазол</w:t>
            </w:r>
            <w:proofErr w:type="spellEnd"/>
            <w:r>
              <w:rPr>
                <w:rFonts w:ascii="Arial" w:hAnsi="Arial" w:cs="Arial"/>
              </w:rPr>
              <w:t xml:space="preserve"> таб.250мг №20</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100</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13</w:t>
            </w:r>
          </w:p>
        </w:tc>
        <w:tc>
          <w:tcPr>
            <w:tcW w:w="3331" w:type="dxa"/>
          </w:tcPr>
          <w:p w:rsidR="00943423" w:rsidRDefault="00943423">
            <w:pPr>
              <w:rPr>
                <w:rFonts w:ascii="Arial" w:hAnsi="Arial" w:cs="Arial"/>
              </w:rPr>
            </w:pPr>
            <w:proofErr w:type="spellStart"/>
            <w:r>
              <w:rPr>
                <w:rFonts w:ascii="Arial" w:hAnsi="Arial" w:cs="Arial"/>
              </w:rPr>
              <w:t>Флуконазол</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Флуконазол</w:t>
            </w:r>
            <w:proofErr w:type="spellEnd"/>
            <w:r>
              <w:rPr>
                <w:rFonts w:ascii="Arial" w:hAnsi="Arial" w:cs="Arial"/>
              </w:rPr>
              <w:t xml:space="preserve"> 150мг </w:t>
            </w:r>
            <w:proofErr w:type="spellStart"/>
            <w:r>
              <w:rPr>
                <w:rFonts w:ascii="Arial" w:hAnsi="Arial" w:cs="Arial"/>
              </w:rPr>
              <w:t>капс</w:t>
            </w:r>
            <w:proofErr w:type="spellEnd"/>
            <w:r>
              <w:rPr>
                <w:rFonts w:ascii="Arial" w:hAnsi="Arial" w:cs="Arial"/>
              </w:rPr>
              <w:t xml:space="preserve"> №1</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5</w:t>
            </w:r>
          </w:p>
        </w:tc>
      </w:tr>
      <w:tr w:rsidR="00943423" w:rsidRPr="00811BB8" w:rsidTr="00CE6E76">
        <w:trPr>
          <w:trHeight w:val="313"/>
        </w:trPr>
        <w:tc>
          <w:tcPr>
            <w:tcW w:w="463" w:type="dxa"/>
          </w:tcPr>
          <w:p w:rsidR="00943423" w:rsidRPr="002E3B99" w:rsidRDefault="00943423">
            <w:pPr>
              <w:jc w:val="center"/>
              <w:rPr>
                <w:rFonts w:ascii="Arial" w:hAnsi="Arial" w:cs="Arial"/>
              </w:rPr>
            </w:pPr>
            <w:r>
              <w:rPr>
                <w:rFonts w:ascii="Arial" w:hAnsi="Arial" w:cs="Arial"/>
              </w:rPr>
              <w:t>14</w:t>
            </w:r>
          </w:p>
        </w:tc>
        <w:tc>
          <w:tcPr>
            <w:tcW w:w="3331" w:type="dxa"/>
          </w:tcPr>
          <w:p w:rsidR="00943423" w:rsidRDefault="00943423">
            <w:pPr>
              <w:rPr>
                <w:rFonts w:ascii="Arial" w:hAnsi="Arial" w:cs="Arial"/>
              </w:rPr>
            </w:pPr>
            <w:proofErr w:type="spellStart"/>
            <w:r>
              <w:rPr>
                <w:rFonts w:ascii="Arial" w:hAnsi="Arial" w:cs="Arial"/>
              </w:rPr>
              <w:t>Цефепим</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Цефепим</w:t>
            </w:r>
            <w:proofErr w:type="spellEnd"/>
            <w:r>
              <w:rPr>
                <w:rFonts w:ascii="Arial" w:hAnsi="Arial" w:cs="Arial"/>
              </w:rPr>
              <w:t xml:space="preserve">  пор. д/</w:t>
            </w:r>
            <w:proofErr w:type="spellStart"/>
            <w:r>
              <w:rPr>
                <w:rFonts w:ascii="Arial" w:hAnsi="Arial" w:cs="Arial"/>
              </w:rPr>
              <w:t>приг</w:t>
            </w:r>
            <w:proofErr w:type="spellEnd"/>
            <w:r>
              <w:rPr>
                <w:rFonts w:ascii="Arial" w:hAnsi="Arial" w:cs="Arial"/>
              </w:rPr>
              <w:t>. р-</w:t>
            </w:r>
            <w:proofErr w:type="spellStart"/>
            <w:r>
              <w:rPr>
                <w:rFonts w:ascii="Arial" w:hAnsi="Arial" w:cs="Arial"/>
              </w:rPr>
              <w:t>ра</w:t>
            </w:r>
            <w:proofErr w:type="spellEnd"/>
            <w:r>
              <w:rPr>
                <w:rFonts w:ascii="Arial" w:hAnsi="Arial" w:cs="Arial"/>
              </w:rPr>
              <w:t xml:space="preserve"> в/в </w:t>
            </w:r>
            <w:proofErr w:type="gramStart"/>
            <w:r>
              <w:rPr>
                <w:rFonts w:ascii="Arial" w:hAnsi="Arial" w:cs="Arial"/>
              </w:rPr>
              <w:t>в</w:t>
            </w:r>
            <w:proofErr w:type="gramEnd"/>
            <w:r>
              <w:rPr>
                <w:rFonts w:ascii="Arial" w:hAnsi="Arial" w:cs="Arial"/>
              </w:rPr>
              <w:t xml:space="preserve">/м 1г №1 </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100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15</w:t>
            </w:r>
          </w:p>
        </w:tc>
        <w:tc>
          <w:tcPr>
            <w:tcW w:w="3331" w:type="dxa"/>
          </w:tcPr>
          <w:p w:rsidR="00943423" w:rsidRDefault="00943423">
            <w:pPr>
              <w:rPr>
                <w:rFonts w:ascii="Arial" w:hAnsi="Arial" w:cs="Arial"/>
              </w:rPr>
            </w:pPr>
            <w:proofErr w:type="spellStart"/>
            <w:r>
              <w:rPr>
                <w:rFonts w:ascii="Arial" w:hAnsi="Arial" w:cs="Arial"/>
              </w:rPr>
              <w:t>Цефотаксим</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Цефотаксим</w:t>
            </w:r>
            <w:proofErr w:type="spellEnd"/>
            <w:r>
              <w:rPr>
                <w:rFonts w:ascii="Arial" w:hAnsi="Arial" w:cs="Arial"/>
              </w:rPr>
              <w:t xml:space="preserve"> пор. д/</w:t>
            </w:r>
            <w:proofErr w:type="spellStart"/>
            <w:r>
              <w:rPr>
                <w:rFonts w:ascii="Arial" w:hAnsi="Arial" w:cs="Arial"/>
              </w:rPr>
              <w:t>приг</w:t>
            </w:r>
            <w:proofErr w:type="spellEnd"/>
            <w:r>
              <w:rPr>
                <w:rFonts w:ascii="Arial" w:hAnsi="Arial" w:cs="Arial"/>
              </w:rPr>
              <w:t>. р-</w:t>
            </w:r>
            <w:proofErr w:type="spellStart"/>
            <w:r>
              <w:rPr>
                <w:rFonts w:ascii="Arial" w:hAnsi="Arial" w:cs="Arial"/>
              </w:rPr>
              <w:t>ра</w:t>
            </w:r>
            <w:proofErr w:type="spellEnd"/>
            <w:r>
              <w:rPr>
                <w:rFonts w:ascii="Arial" w:hAnsi="Arial" w:cs="Arial"/>
              </w:rPr>
              <w:t xml:space="preserve"> в/в </w:t>
            </w:r>
            <w:proofErr w:type="gramStart"/>
            <w:r>
              <w:rPr>
                <w:rFonts w:ascii="Arial" w:hAnsi="Arial" w:cs="Arial"/>
              </w:rPr>
              <w:t>в</w:t>
            </w:r>
            <w:proofErr w:type="gramEnd"/>
            <w:r>
              <w:rPr>
                <w:rFonts w:ascii="Arial" w:hAnsi="Arial" w:cs="Arial"/>
              </w:rPr>
              <w:t xml:space="preserve">/м 1г  №1 </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700</w:t>
            </w:r>
          </w:p>
        </w:tc>
      </w:tr>
      <w:tr w:rsidR="00943423" w:rsidRPr="00811BB8" w:rsidTr="00CE6E76">
        <w:trPr>
          <w:trHeight w:val="313"/>
        </w:trPr>
        <w:tc>
          <w:tcPr>
            <w:tcW w:w="463" w:type="dxa"/>
          </w:tcPr>
          <w:p w:rsidR="00943423" w:rsidRDefault="00943423">
            <w:pPr>
              <w:jc w:val="center"/>
              <w:rPr>
                <w:rFonts w:ascii="Arial" w:hAnsi="Arial" w:cs="Arial"/>
              </w:rPr>
            </w:pPr>
            <w:r>
              <w:rPr>
                <w:rFonts w:ascii="Arial" w:hAnsi="Arial" w:cs="Arial"/>
              </w:rPr>
              <w:t>16</w:t>
            </w:r>
          </w:p>
        </w:tc>
        <w:tc>
          <w:tcPr>
            <w:tcW w:w="3331" w:type="dxa"/>
          </w:tcPr>
          <w:p w:rsidR="00943423" w:rsidRDefault="00943423">
            <w:pPr>
              <w:rPr>
                <w:rFonts w:ascii="Arial" w:hAnsi="Arial" w:cs="Arial"/>
              </w:rPr>
            </w:pPr>
            <w:proofErr w:type="spellStart"/>
            <w:r>
              <w:rPr>
                <w:rFonts w:ascii="Arial" w:hAnsi="Arial" w:cs="Arial"/>
              </w:rPr>
              <w:t>Ципрофлоксацин</w:t>
            </w:r>
            <w:proofErr w:type="spellEnd"/>
            <w:r>
              <w:rPr>
                <w:rFonts w:ascii="Arial" w:hAnsi="Arial" w:cs="Arial"/>
              </w:rPr>
              <w:t xml:space="preserve">  </w:t>
            </w:r>
          </w:p>
        </w:tc>
        <w:tc>
          <w:tcPr>
            <w:tcW w:w="4465" w:type="dxa"/>
            <w:shd w:val="clear" w:color="auto" w:fill="auto"/>
          </w:tcPr>
          <w:p w:rsidR="00943423" w:rsidRDefault="00943423">
            <w:pPr>
              <w:rPr>
                <w:rFonts w:ascii="Arial" w:hAnsi="Arial" w:cs="Arial"/>
              </w:rPr>
            </w:pPr>
            <w:proofErr w:type="spellStart"/>
            <w:r>
              <w:rPr>
                <w:rFonts w:ascii="Arial" w:hAnsi="Arial" w:cs="Arial"/>
              </w:rPr>
              <w:t>Ципрофлоксацин</w:t>
            </w:r>
            <w:proofErr w:type="spellEnd"/>
            <w:r>
              <w:rPr>
                <w:rFonts w:ascii="Arial" w:hAnsi="Arial" w:cs="Arial"/>
              </w:rPr>
              <w:t xml:space="preserve"> таб.500мг №10 </w:t>
            </w:r>
          </w:p>
        </w:tc>
        <w:tc>
          <w:tcPr>
            <w:tcW w:w="837" w:type="dxa"/>
          </w:tcPr>
          <w:p w:rsidR="00943423" w:rsidRDefault="00943423">
            <w:pPr>
              <w:jc w:val="center"/>
              <w:rPr>
                <w:rFonts w:ascii="Arial" w:hAnsi="Arial" w:cs="Arial"/>
              </w:rPr>
            </w:pPr>
            <w:proofErr w:type="spellStart"/>
            <w:r>
              <w:rPr>
                <w:rFonts w:ascii="Arial" w:hAnsi="Arial" w:cs="Arial"/>
              </w:rPr>
              <w:t>уп</w:t>
            </w:r>
            <w:proofErr w:type="spellEnd"/>
          </w:p>
        </w:tc>
        <w:tc>
          <w:tcPr>
            <w:tcW w:w="935" w:type="dxa"/>
          </w:tcPr>
          <w:p w:rsidR="00943423" w:rsidRDefault="00943423">
            <w:pPr>
              <w:jc w:val="right"/>
              <w:rPr>
                <w:rFonts w:ascii="Arial" w:hAnsi="Arial" w:cs="Arial"/>
              </w:rPr>
            </w:pPr>
            <w:r>
              <w:rPr>
                <w:rFonts w:ascii="Arial" w:hAnsi="Arial" w:cs="Arial"/>
              </w:rPr>
              <w:t>200</w:t>
            </w:r>
          </w:p>
        </w:tc>
      </w:tr>
    </w:tbl>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0A512F" w:rsidRDefault="000A512F" w:rsidP="00811BB8">
      <w:pPr>
        <w:jc w:val="right"/>
      </w:pPr>
    </w:p>
    <w:p w:rsidR="00811BB8" w:rsidRPr="00811BB8" w:rsidRDefault="00811BB8" w:rsidP="00811BB8">
      <w:pPr>
        <w:jc w:val="right"/>
      </w:pPr>
    </w:p>
    <w:p w:rsidR="000A512F" w:rsidRPr="00811BB8" w:rsidRDefault="000A512F" w:rsidP="00811BB8">
      <w:pPr>
        <w:jc w:val="right"/>
      </w:pPr>
    </w:p>
    <w:p w:rsidR="000A512F" w:rsidRDefault="000A512F"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50617A" w:rsidRPr="006F41FE" w:rsidRDefault="0050617A" w:rsidP="0050617A">
      <w:pPr>
        <w:jc w:val="right"/>
      </w:pPr>
      <w:r w:rsidRPr="006F41FE">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Pr>
          <w:bCs/>
        </w:rPr>
        <w:t>9</w:t>
      </w:r>
      <w:r w:rsidRPr="006F41FE">
        <w:rPr>
          <w:bCs/>
        </w:rPr>
        <w:t xml:space="preserve">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50617A" w:rsidRPr="006F41FE" w:rsidRDefault="0050617A" w:rsidP="0050617A">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50617A" w:rsidRPr="006F41FE" w:rsidRDefault="0050617A" w:rsidP="0050617A">
      <w:pPr>
        <w:jc w:val="both"/>
      </w:pPr>
      <w:proofErr w:type="gramStart"/>
      <w:r w:rsidRPr="006F41FE">
        <w:lastRenderedPageBreak/>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suppressAutoHyphens/>
        <w:jc w:val="both"/>
        <w:rPr>
          <w:kern w:val="3"/>
        </w:rPr>
      </w:pPr>
    </w:p>
    <w:p w:rsidR="0050617A" w:rsidRPr="006F41FE" w:rsidRDefault="0050617A" w:rsidP="0050617A">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r w:rsidRPr="006F41FE">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 w:rsidR="0050617A" w:rsidRPr="006F41FE" w:rsidRDefault="0050617A" w:rsidP="0050617A"/>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pStyle w:val="33"/>
        <w:tabs>
          <w:tab w:val="left" w:pos="709"/>
        </w:tabs>
        <w:spacing w:after="0"/>
        <w:ind w:left="0"/>
        <w:outlineLvl w:val="1"/>
        <w:rPr>
          <w:sz w:val="20"/>
          <w:szCs w:val="20"/>
        </w:rPr>
      </w:pPr>
      <w:r w:rsidRPr="006F41FE">
        <w:rPr>
          <w:sz w:val="20"/>
          <w:szCs w:val="20"/>
        </w:rPr>
        <w:t xml:space="preserve">                                                                                                                                              </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Информация о подтверждающих документах (наименование,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p>
    <w:p w:rsidR="0050617A" w:rsidRPr="006F41FE" w:rsidRDefault="0050617A" w:rsidP="0050617A">
      <w:pPr>
        <w:jc w:val="right"/>
      </w:pPr>
      <w:r w:rsidRPr="006F41FE">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ДОГОВОР № 2</w:t>
      </w:r>
      <w:r>
        <w:rPr>
          <w:rFonts w:ascii="Times New Roman" w:hAnsi="Times New Roman" w:cs="Times New Roman"/>
          <w:sz w:val="20"/>
          <w:szCs w:val="20"/>
        </w:rPr>
        <w:t>2024000003</w:t>
      </w: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50617A" w:rsidRPr="006F41FE" w:rsidRDefault="0050617A" w:rsidP="0050617A">
      <w:pPr>
        <w:tabs>
          <w:tab w:val="right" w:pos="9360"/>
        </w:tabs>
        <w:rPr>
          <w:color w:val="000000"/>
          <w:spacing w:val="-2"/>
        </w:rPr>
      </w:pPr>
    </w:p>
    <w:p w:rsidR="0050617A" w:rsidRPr="006F41FE" w:rsidRDefault="0050617A" w:rsidP="0050617A">
      <w:pPr>
        <w:tabs>
          <w:tab w:val="right" w:pos="9360"/>
        </w:tabs>
        <w:rPr>
          <w:color w:val="000000"/>
        </w:rPr>
      </w:pPr>
      <w:r w:rsidRPr="006F41FE">
        <w:rPr>
          <w:color w:val="000000"/>
          <w:spacing w:val="-2"/>
        </w:rPr>
        <w:t>г. Киров</w:t>
      </w:r>
      <w:r w:rsidRPr="006F41FE">
        <w:rPr>
          <w:color w:val="000000"/>
        </w:rPr>
        <w:tab/>
        <w:t xml:space="preserve">   «____» _____________ 202</w:t>
      </w:r>
      <w:r>
        <w:rPr>
          <w:color w:val="000000"/>
        </w:rPr>
        <w:t>2</w:t>
      </w:r>
      <w:r w:rsidRPr="006F41FE">
        <w:rPr>
          <w:color w:val="000000"/>
        </w:rPr>
        <w:t xml:space="preserve"> года</w:t>
      </w:r>
    </w:p>
    <w:p w:rsidR="0050617A" w:rsidRPr="006F41FE" w:rsidRDefault="0050617A" w:rsidP="0050617A">
      <w:pPr>
        <w:ind w:right="279"/>
        <w:jc w:val="both"/>
      </w:pPr>
    </w:p>
    <w:p w:rsidR="0050617A" w:rsidRPr="006F41FE" w:rsidRDefault="0050617A" w:rsidP="0050617A">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50617A" w:rsidRPr="006F41FE" w:rsidRDefault="0050617A" w:rsidP="0050617A">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w:t>
      </w:r>
      <w:r>
        <w:t>_</w:t>
      </w:r>
      <w:r w:rsidRPr="006F41FE">
        <w:t xml:space="preserve">  от ___________202</w:t>
      </w:r>
      <w:r>
        <w:t>2</w:t>
      </w:r>
      <w:r w:rsidRPr="006F41FE">
        <w:t xml:space="preserve"> года заключили настоящий Договор о нижеследующем:</w:t>
      </w:r>
    </w:p>
    <w:p w:rsidR="0050617A" w:rsidRPr="006F41FE" w:rsidRDefault="0050617A" w:rsidP="0050617A">
      <w:pPr>
        <w:tabs>
          <w:tab w:val="left" w:leader="underscore" w:pos="2645"/>
          <w:tab w:val="left" w:leader="underscore" w:pos="3346"/>
          <w:tab w:val="left" w:pos="4512"/>
        </w:tabs>
        <w:ind w:right="53"/>
        <w:jc w:val="center"/>
        <w:rPr>
          <w:b/>
          <w:bCs/>
          <w:color w:val="000000"/>
        </w:rPr>
      </w:pPr>
    </w:p>
    <w:p w:rsidR="0050617A" w:rsidRPr="006F41FE" w:rsidRDefault="0050617A" w:rsidP="0050617A">
      <w:pPr>
        <w:tabs>
          <w:tab w:val="left" w:leader="underscore" w:pos="2645"/>
          <w:tab w:val="left" w:leader="underscore" w:pos="3346"/>
          <w:tab w:val="left" w:pos="4512"/>
        </w:tabs>
        <w:ind w:right="53"/>
        <w:jc w:val="center"/>
      </w:pPr>
      <w:r w:rsidRPr="006F41FE">
        <w:rPr>
          <w:b/>
          <w:bCs/>
          <w:color w:val="000000"/>
        </w:rPr>
        <w:t>1. Предмет Договора</w:t>
      </w:r>
    </w:p>
    <w:p w:rsidR="0050617A" w:rsidRPr="006F41FE" w:rsidRDefault="0050617A" w:rsidP="0050617A">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 ____ (именуемые далее  «Товар») на условиях настоящего Договора, согласно спецификации (приложение №1), являющейся неотъемлемой частью Договора.</w:t>
      </w:r>
    </w:p>
    <w:p w:rsidR="0050617A" w:rsidRPr="006F41FE" w:rsidRDefault="0050617A" w:rsidP="0050617A">
      <w:pPr>
        <w:ind w:firstLine="709"/>
        <w:jc w:val="both"/>
      </w:pPr>
      <w:r w:rsidRPr="006F41FE">
        <w:t xml:space="preserve">1.2. Количество и номенклатура Товара определяются в накладных на Товар. </w:t>
      </w:r>
    </w:p>
    <w:p w:rsidR="0050617A" w:rsidRPr="006F41FE" w:rsidRDefault="0050617A" w:rsidP="0050617A">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50617A" w:rsidRPr="006F41FE" w:rsidRDefault="0050617A" w:rsidP="0050617A">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50617A" w:rsidRPr="006F41FE" w:rsidRDefault="0050617A" w:rsidP="0050617A">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50617A" w:rsidRPr="006F41FE" w:rsidRDefault="0050617A" w:rsidP="0050617A">
      <w:pPr>
        <w:pStyle w:val="a8"/>
        <w:spacing w:after="0"/>
        <w:ind w:left="0" w:firstLine="708"/>
        <w:rPr>
          <w:sz w:val="20"/>
          <w:szCs w:val="20"/>
        </w:rPr>
      </w:pPr>
      <w:r w:rsidRPr="006F41FE">
        <w:rPr>
          <w:sz w:val="20"/>
          <w:szCs w:val="20"/>
        </w:rPr>
        <w:t>1.6. Номер закупки: 2</w:t>
      </w:r>
      <w:r w:rsidR="00051AF0">
        <w:rPr>
          <w:sz w:val="20"/>
          <w:szCs w:val="20"/>
        </w:rPr>
        <w:t>2</w:t>
      </w:r>
      <w:r w:rsidRPr="006F41FE">
        <w:rPr>
          <w:sz w:val="20"/>
          <w:szCs w:val="20"/>
        </w:rPr>
        <w:t>0240000</w:t>
      </w:r>
      <w:r w:rsidR="00051AF0">
        <w:rPr>
          <w:sz w:val="20"/>
          <w:szCs w:val="20"/>
        </w:rPr>
        <w:t>03</w:t>
      </w:r>
      <w:r w:rsidRPr="006F41FE">
        <w:rPr>
          <w:sz w:val="20"/>
          <w:szCs w:val="20"/>
        </w:rPr>
        <w:t>.</w:t>
      </w:r>
    </w:p>
    <w:p w:rsidR="0050617A" w:rsidRPr="006F41FE" w:rsidRDefault="0050617A" w:rsidP="0050617A">
      <w:pPr>
        <w:jc w:val="center"/>
        <w:rPr>
          <w:b/>
          <w:bCs/>
        </w:rPr>
      </w:pPr>
      <w:r w:rsidRPr="006F41FE">
        <w:rPr>
          <w:b/>
          <w:bCs/>
        </w:rPr>
        <w:t>2. Цена Договора и порядок оплаты</w:t>
      </w:r>
    </w:p>
    <w:p w:rsidR="0050617A" w:rsidRPr="006F41FE" w:rsidRDefault="0050617A" w:rsidP="0050617A">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50617A" w:rsidRPr="006F41FE" w:rsidRDefault="0050617A" w:rsidP="0050617A">
      <w:pPr>
        <w:ind w:firstLine="720"/>
        <w:jc w:val="both"/>
      </w:pPr>
      <w:r w:rsidRPr="006F41FE">
        <w:t xml:space="preserve">2.2. Оплата Товара производится Покупателем в течение </w:t>
      </w:r>
      <w:r>
        <w:t>9</w:t>
      </w:r>
      <w:r w:rsidRPr="006F41FE">
        <w:t>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0617A" w:rsidRPr="006F41FE" w:rsidRDefault="0050617A" w:rsidP="0050617A">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50617A" w:rsidRPr="006F41FE" w:rsidRDefault="0050617A" w:rsidP="0050617A">
      <w:pPr>
        <w:ind w:firstLine="709"/>
        <w:jc w:val="both"/>
        <w:rPr>
          <w:spacing w:val="2"/>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3.1. Поставщик обязан:</w:t>
      </w:r>
    </w:p>
    <w:p w:rsidR="0050617A" w:rsidRPr="006F41FE" w:rsidRDefault="0050617A" w:rsidP="0050617A">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0617A" w:rsidRPr="006F41FE" w:rsidRDefault="0050617A" w:rsidP="0050617A">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0617A" w:rsidRPr="006F41FE" w:rsidRDefault="0050617A" w:rsidP="0050617A">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50617A" w:rsidRPr="006F41FE" w:rsidRDefault="0050617A" w:rsidP="0050617A">
      <w:pPr>
        <w:pStyle w:val="Standard"/>
        <w:ind w:firstLine="709"/>
        <w:jc w:val="both"/>
        <w:rPr>
          <w:sz w:val="20"/>
          <w:szCs w:val="20"/>
        </w:rPr>
      </w:pPr>
      <w:r w:rsidRPr="006F41FE">
        <w:rPr>
          <w:sz w:val="20"/>
          <w:szCs w:val="20"/>
        </w:rPr>
        <w:t xml:space="preserve">товарную накладную формы (ТОРГ-12); </w:t>
      </w:r>
    </w:p>
    <w:p w:rsidR="0050617A" w:rsidRPr="006F41FE" w:rsidRDefault="0050617A" w:rsidP="0050617A">
      <w:pPr>
        <w:pStyle w:val="Standard"/>
        <w:ind w:firstLine="709"/>
        <w:jc w:val="both"/>
        <w:rPr>
          <w:sz w:val="20"/>
          <w:szCs w:val="20"/>
        </w:rPr>
      </w:pPr>
      <w:r w:rsidRPr="006F41FE">
        <w:rPr>
          <w:sz w:val="20"/>
          <w:szCs w:val="20"/>
        </w:rPr>
        <w:t>счет – фактуру.</w:t>
      </w:r>
    </w:p>
    <w:p w:rsidR="0050617A" w:rsidRPr="006F41FE" w:rsidRDefault="0050617A" w:rsidP="0050617A">
      <w:pPr>
        <w:pStyle w:val="Standard"/>
        <w:ind w:firstLine="709"/>
        <w:jc w:val="both"/>
        <w:rPr>
          <w:b/>
          <w:sz w:val="20"/>
          <w:szCs w:val="20"/>
        </w:rPr>
      </w:pPr>
      <w:r w:rsidRPr="006F41FE">
        <w:rPr>
          <w:b/>
          <w:sz w:val="20"/>
          <w:szCs w:val="20"/>
        </w:rPr>
        <w:t xml:space="preserve">или </w:t>
      </w:r>
    </w:p>
    <w:p w:rsidR="0050617A" w:rsidRPr="006F41FE" w:rsidRDefault="0050617A" w:rsidP="0050617A">
      <w:pPr>
        <w:pStyle w:val="Standard"/>
        <w:ind w:firstLine="709"/>
        <w:jc w:val="both"/>
        <w:rPr>
          <w:sz w:val="20"/>
          <w:szCs w:val="20"/>
        </w:rPr>
      </w:pPr>
      <w:r w:rsidRPr="006F41FE">
        <w:rPr>
          <w:sz w:val="20"/>
          <w:szCs w:val="20"/>
        </w:rPr>
        <w:t>Универсальный передаточный документ (УПД).</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 Покупатель обязан: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50617A" w:rsidRPr="006F41FE" w:rsidRDefault="0050617A" w:rsidP="0050617A">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50617A" w:rsidRPr="006F41FE" w:rsidRDefault="0050617A" w:rsidP="0050617A">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0617A" w:rsidRPr="006F41FE" w:rsidRDefault="0050617A" w:rsidP="0050617A">
      <w:pPr>
        <w:pStyle w:val="Standard"/>
        <w:ind w:firstLine="720"/>
        <w:jc w:val="both"/>
        <w:rPr>
          <w:sz w:val="20"/>
          <w:szCs w:val="20"/>
          <w:shd w:val="clear" w:color="auto" w:fill="FFFFFF"/>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4. Условия поставки</w:t>
      </w:r>
    </w:p>
    <w:p w:rsidR="0050617A" w:rsidRPr="006F41FE" w:rsidRDefault="0050617A" w:rsidP="0050617A">
      <w:pPr>
        <w:pStyle w:val="Standard"/>
        <w:ind w:firstLine="709"/>
        <w:jc w:val="both"/>
        <w:rPr>
          <w:spacing w:val="3"/>
          <w:sz w:val="20"/>
          <w:szCs w:val="20"/>
        </w:rPr>
      </w:pPr>
      <w:r w:rsidRPr="006F41FE">
        <w:rPr>
          <w:sz w:val="20"/>
          <w:szCs w:val="20"/>
        </w:rPr>
        <w:t xml:space="preserve">4.1. Срок поставки товара: по заявкам заказчика в течение 10 (десяти) календарных дней с момента получения заявки.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50617A" w:rsidRPr="006F41FE" w:rsidRDefault="0050617A" w:rsidP="0050617A">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0617A" w:rsidRPr="006F41FE" w:rsidRDefault="0050617A" w:rsidP="0050617A">
      <w:pPr>
        <w:pStyle w:val="Standard"/>
        <w:ind w:firstLine="720"/>
        <w:jc w:val="both"/>
        <w:rPr>
          <w:spacing w:val="5"/>
          <w:sz w:val="20"/>
          <w:szCs w:val="20"/>
        </w:rPr>
      </w:pPr>
      <w:r w:rsidRPr="006F41FE">
        <w:rPr>
          <w:spacing w:val="5"/>
          <w:sz w:val="20"/>
          <w:szCs w:val="20"/>
        </w:rPr>
        <w:t>номер Договора;</w:t>
      </w:r>
    </w:p>
    <w:p w:rsidR="0050617A" w:rsidRPr="006F41FE" w:rsidRDefault="0050617A" w:rsidP="0050617A">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50617A" w:rsidRPr="006F41FE" w:rsidRDefault="0050617A" w:rsidP="0050617A">
      <w:pPr>
        <w:pStyle w:val="Standard"/>
        <w:ind w:firstLine="720"/>
        <w:jc w:val="both"/>
        <w:rPr>
          <w:spacing w:val="5"/>
          <w:sz w:val="20"/>
          <w:szCs w:val="20"/>
        </w:rPr>
      </w:pPr>
      <w:r w:rsidRPr="006F41FE">
        <w:rPr>
          <w:spacing w:val="5"/>
          <w:sz w:val="20"/>
          <w:szCs w:val="20"/>
        </w:rPr>
        <w:t>наименование Товара;</w:t>
      </w:r>
    </w:p>
    <w:p w:rsidR="0050617A" w:rsidRPr="006F41FE" w:rsidRDefault="0050617A" w:rsidP="0050617A">
      <w:pPr>
        <w:pStyle w:val="Standard"/>
        <w:ind w:firstLine="720"/>
        <w:jc w:val="both"/>
        <w:rPr>
          <w:spacing w:val="5"/>
          <w:sz w:val="20"/>
          <w:szCs w:val="20"/>
        </w:rPr>
      </w:pPr>
      <w:r w:rsidRPr="006F41FE">
        <w:rPr>
          <w:spacing w:val="5"/>
          <w:sz w:val="20"/>
          <w:szCs w:val="20"/>
        </w:rPr>
        <w:t>упаковочный лист;</w:t>
      </w:r>
    </w:p>
    <w:p w:rsidR="0050617A" w:rsidRPr="006F41FE" w:rsidRDefault="0050617A" w:rsidP="0050617A">
      <w:pPr>
        <w:pStyle w:val="Standard"/>
        <w:ind w:firstLine="720"/>
        <w:jc w:val="both"/>
        <w:rPr>
          <w:spacing w:val="5"/>
          <w:sz w:val="20"/>
          <w:szCs w:val="20"/>
        </w:rPr>
      </w:pPr>
      <w:r w:rsidRPr="006F41FE">
        <w:rPr>
          <w:spacing w:val="5"/>
          <w:sz w:val="20"/>
          <w:szCs w:val="20"/>
        </w:rPr>
        <w:t>дату отгрузки;</w:t>
      </w:r>
    </w:p>
    <w:p w:rsidR="0050617A" w:rsidRPr="006F41FE" w:rsidRDefault="0050617A" w:rsidP="0050617A">
      <w:pPr>
        <w:pStyle w:val="Standard"/>
        <w:ind w:firstLine="720"/>
        <w:jc w:val="both"/>
        <w:rPr>
          <w:spacing w:val="5"/>
          <w:sz w:val="20"/>
          <w:szCs w:val="20"/>
        </w:rPr>
      </w:pPr>
      <w:r w:rsidRPr="006F41FE">
        <w:rPr>
          <w:spacing w:val="5"/>
          <w:sz w:val="20"/>
          <w:szCs w:val="20"/>
        </w:rPr>
        <w:t>количество мест;</w:t>
      </w:r>
    </w:p>
    <w:p w:rsidR="0050617A" w:rsidRPr="006F41FE" w:rsidRDefault="0050617A" w:rsidP="0050617A">
      <w:pPr>
        <w:pStyle w:val="Standard"/>
        <w:ind w:firstLine="720"/>
        <w:jc w:val="both"/>
        <w:rPr>
          <w:spacing w:val="5"/>
          <w:sz w:val="20"/>
          <w:szCs w:val="20"/>
        </w:rPr>
      </w:pPr>
      <w:r w:rsidRPr="006F41FE">
        <w:rPr>
          <w:spacing w:val="5"/>
          <w:sz w:val="20"/>
          <w:szCs w:val="20"/>
        </w:rPr>
        <w:t>вес нетто и вес брутто.</w:t>
      </w:r>
    </w:p>
    <w:p w:rsidR="0050617A" w:rsidRPr="006F41FE" w:rsidRDefault="0050617A" w:rsidP="0050617A">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pStyle w:val="ConsNormal"/>
        <w:ind w:firstLine="360"/>
        <w:jc w:val="center"/>
        <w:rPr>
          <w:rFonts w:ascii="Times New Roman" w:hAnsi="Times New Roman"/>
        </w:rPr>
      </w:pPr>
    </w:p>
    <w:p w:rsidR="0050617A" w:rsidRPr="006F41FE" w:rsidRDefault="0050617A" w:rsidP="0050617A">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50617A" w:rsidRPr="006F41FE" w:rsidRDefault="0050617A" w:rsidP="0050617A">
      <w:pPr>
        <w:pStyle w:val="af"/>
        <w:jc w:val="both"/>
      </w:pPr>
      <w:r w:rsidRPr="006F41FE">
        <w:tab/>
        <w:t>5.1. Поставщик гарантирует, что:</w:t>
      </w:r>
    </w:p>
    <w:p w:rsidR="0050617A" w:rsidRPr="006F41FE" w:rsidRDefault="0050617A" w:rsidP="0050617A">
      <w:pPr>
        <w:pStyle w:val="af"/>
        <w:ind w:firstLine="709"/>
        <w:jc w:val="both"/>
      </w:pPr>
      <w:r w:rsidRPr="006F41FE">
        <w:t>поставляемый по настоящему Договору Товар является новым и не был в употреблении;</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0617A" w:rsidRPr="006F41FE" w:rsidRDefault="0050617A" w:rsidP="0050617A">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0617A" w:rsidRPr="006F41FE" w:rsidRDefault="0050617A" w:rsidP="0050617A">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50617A" w:rsidRPr="006F41FE" w:rsidRDefault="0050617A" w:rsidP="0050617A">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0617A" w:rsidRPr="006F41FE" w:rsidRDefault="0050617A" w:rsidP="0050617A">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50617A" w:rsidRPr="006F41FE" w:rsidRDefault="0050617A" w:rsidP="0050617A">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0617A" w:rsidRPr="006F41FE" w:rsidRDefault="0050617A" w:rsidP="0050617A">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0617A" w:rsidRPr="006F41FE" w:rsidRDefault="0050617A" w:rsidP="0050617A">
      <w:pPr>
        <w:ind w:firstLine="680"/>
        <w:jc w:val="both"/>
      </w:pPr>
      <w:r w:rsidRPr="006F41FE">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6F41FE">
        <w:lastRenderedPageBreak/>
        <w:t>Товара возмещаются Покупателю Поставщиком.</w:t>
      </w:r>
    </w:p>
    <w:p w:rsidR="0050617A" w:rsidRPr="006F41FE" w:rsidRDefault="0050617A" w:rsidP="0050617A">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50617A" w:rsidRPr="006F41FE" w:rsidRDefault="0050617A" w:rsidP="0050617A">
      <w:pPr>
        <w:ind w:firstLine="680"/>
        <w:jc w:val="both"/>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50617A" w:rsidRPr="006F41FE" w:rsidRDefault="0050617A" w:rsidP="0050617A">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0617A" w:rsidRPr="006F41FE" w:rsidRDefault="0050617A" w:rsidP="0050617A">
      <w:pPr>
        <w:ind w:firstLine="709"/>
        <w:jc w:val="both"/>
      </w:pPr>
    </w:p>
    <w:p w:rsidR="0050617A" w:rsidRPr="006F41FE" w:rsidRDefault="0050617A" w:rsidP="0050617A">
      <w:pPr>
        <w:pStyle w:val="ConsNormal"/>
        <w:jc w:val="center"/>
        <w:rPr>
          <w:rFonts w:ascii="Times New Roman" w:hAnsi="Times New Roman"/>
          <w:b/>
        </w:rPr>
      </w:pPr>
      <w:r w:rsidRPr="006F41FE">
        <w:rPr>
          <w:rFonts w:ascii="Times New Roman" w:hAnsi="Times New Roman"/>
          <w:b/>
        </w:rPr>
        <w:t>7.Переход права собственности</w:t>
      </w:r>
    </w:p>
    <w:p w:rsidR="0050617A" w:rsidRPr="006F41FE" w:rsidRDefault="0050617A" w:rsidP="0050617A">
      <w:pPr>
        <w:ind w:firstLine="709"/>
        <w:jc w:val="both"/>
      </w:pPr>
      <w:r w:rsidRPr="006F41FE">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50617A" w:rsidRPr="006F41FE" w:rsidRDefault="0050617A" w:rsidP="0050617A">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0617A" w:rsidRPr="006F41FE" w:rsidRDefault="0050617A" w:rsidP="0050617A">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0617A" w:rsidRPr="006F41FE" w:rsidRDefault="0050617A" w:rsidP="0050617A">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0617A" w:rsidRPr="006F41FE" w:rsidRDefault="0050617A" w:rsidP="0050617A">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0617A" w:rsidRPr="006F41FE" w:rsidRDefault="0050617A" w:rsidP="0050617A">
      <w:pPr>
        <w:pStyle w:val="af"/>
        <w:ind w:firstLine="708"/>
        <w:jc w:val="both"/>
      </w:pPr>
      <w:r w:rsidRPr="006F41FE">
        <w:t>- возмещения Покупателю убытков, вызванных таким отказом;</w:t>
      </w:r>
    </w:p>
    <w:p w:rsidR="0050617A" w:rsidRPr="006F41FE" w:rsidRDefault="0050617A" w:rsidP="0050617A">
      <w:pPr>
        <w:pStyle w:val="af"/>
        <w:ind w:firstLine="708"/>
        <w:jc w:val="both"/>
      </w:pPr>
      <w:r w:rsidRPr="006F41FE">
        <w:t>- возврата всех уплаченных Покупателем по настоящему Договору денежных сумм;</w:t>
      </w:r>
    </w:p>
    <w:p w:rsidR="0050617A" w:rsidRPr="006F41FE" w:rsidRDefault="0050617A" w:rsidP="0050617A">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50617A" w:rsidRPr="006F41FE" w:rsidRDefault="0050617A" w:rsidP="0050617A">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50617A" w:rsidRPr="006F41FE" w:rsidRDefault="0050617A" w:rsidP="0050617A">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0617A" w:rsidRPr="006F41FE" w:rsidRDefault="0050617A" w:rsidP="0050617A">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0617A" w:rsidRPr="006F41FE" w:rsidRDefault="0050617A" w:rsidP="0050617A">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0617A" w:rsidRPr="006F41FE" w:rsidRDefault="0050617A" w:rsidP="0050617A">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0617A" w:rsidRPr="006F41FE" w:rsidRDefault="0050617A" w:rsidP="0050617A">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6F41FE">
        <w:rPr>
          <w:rFonts w:ascii="Times New Roman" w:hAnsi="Times New Roman"/>
        </w:rPr>
        <w:lastRenderedPageBreak/>
        <w:t>государственных органов.</w:t>
      </w:r>
      <w:proofErr w:type="gramEnd"/>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10. Разрешение споров</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и его расторжения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50617A" w:rsidRPr="006F41FE" w:rsidRDefault="0050617A" w:rsidP="0050617A">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12. Антикоррупционная оговорка</w:t>
      </w:r>
    </w:p>
    <w:p w:rsidR="0050617A" w:rsidRPr="006F41FE" w:rsidRDefault="0050617A" w:rsidP="0050617A">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0617A" w:rsidRPr="006F41FE" w:rsidRDefault="0050617A" w:rsidP="0050617A">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0617A" w:rsidRPr="006F41FE" w:rsidRDefault="0050617A" w:rsidP="0050617A">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50617A" w:rsidRPr="006F41FE" w:rsidRDefault="0050617A" w:rsidP="0050617A">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50617A" w:rsidRPr="006F41FE" w:rsidRDefault="0050617A" w:rsidP="0050617A">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0617A" w:rsidRPr="006F41FE" w:rsidRDefault="0050617A" w:rsidP="0050617A">
      <w:pPr>
        <w:ind w:firstLine="540"/>
        <w:jc w:val="both"/>
      </w:pPr>
      <w:r w:rsidRPr="006F41FE">
        <w:lastRenderedPageBreak/>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50617A" w:rsidRPr="006F41FE" w:rsidRDefault="0050617A" w:rsidP="0050617A">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0617A" w:rsidRPr="006F41FE" w:rsidRDefault="0050617A" w:rsidP="0050617A">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13. Срок действия Договора</w:t>
      </w:r>
    </w:p>
    <w:p w:rsidR="0050617A" w:rsidRPr="006F41FE" w:rsidRDefault="0050617A" w:rsidP="0050617A">
      <w:pPr>
        <w:pStyle w:val="Standard"/>
        <w:jc w:val="both"/>
        <w:rPr>
          <w:sz w:val="20"/>
          <w:szCs w:val="20"/>
        </w:rPr>
      </w:pPr>
      <w:r w:rsidRPr="006F41FE">
        <w:rPr>
          <w:sz w:val="20"/>
          <w:szCs w:val="20"/>
        </w:rPr>
        <w:t xml:space="preserve">           Настоящий Договор вступает в силу с момента его заключения и действует до 31.</w:t>
      </w:r>
      <w:r>
        <w:rPr>
          <w:sz w:val="20"/>
          <w:szCs w:val="20"/>
        </w:rPr>
        <w:t>12</w:t>
      </w:r>
      <w:r w:rsidRPr="006F41FE">
        <w:rPr>
          <w:sz w:val="20"/>
          <w:szCs w:val="20"/>
        </w:rPr>
        <w:t>.2022 г., а в части расчетов, до полного исполнения обязательств по настоящему Договору.</w:t>
      </w:r>
    </w:p>
    <w:p w:rsidR="0050617A" w:rsidRPr="006F41FE" w:rsidRDefault="0050617A" w:rsidP="0050617A">
      <w:pPr>
        <w:pStyle w:val="a3"/>
        <w:tabs>
          <w:tab w:val="left" w:pos="-6804"/>
        </w:tabs>
        <w:ind w:firstLine="709"/>
        <w:rPr>
          <w:b/>
          <w:sz w:val="20"/>
        </w:rPr>
      </w:pPr>
      <w:r w:rsidRPr="006F41FE">
        <w:rPr>
          <w:b/>
          <w:sz w:val="20"/>
        </w:rPr>
        <w:t>14. Налоговая оговорка</w:t>
      </w:r>
    </w:p>
    <w:p w:rsidR="0050617A" w:rsidRPr="006F41FE" w:rsidRDefault="0050617A" w:rsidP="0050617A">
      <w:pPr>
        <w:ind w:firstLine="709"/>
        <w:jc w:val="both"/>
      </w:pPr>
      <w:r w:rsidRPr="006F41FE">
        <w:t>14.1. Поставщик гарантирует, что:</w:t>
      </w:r>
    </w:p>
    <w:p w:rsidR="0050617A" w:rsidRPr="006F41FE" w:rsidRDefault="0050617A" w:rsidP="0050617A">
      <w:pPr>
        <w:ind w:firstLine="709"/>
        <w:jc w:val="both"/>
      </w:pPr>
      <w:r w:rsidRPr="006F41FE">
        <w:t>зарегистрирован в ЕГРЮЛ надлежащим образом;</w:t>
      </w:r>
    </w:p>
    <w:p w:rsidR="0050617A" w:rsidRPr="006F41FE" w:rsidRDefault="0050617A" w:rsidP="0050617A">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0617A" w:rsidRPr="006F41FE" w:rsidRDefault="0050617A" w:rsidP="0050617A">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0617A" w:rsidRPr="006F41FE" w:rsidRDefault="0050617A" w:rsidP="0050617A">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0617A" w:rsidRPr="006F41FE" w:rsidRDefault="0050617A" w:rsidP="0050617A">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0617A" w:rsidRPr="006F41FE" w:rsidRDefault="0050617A" w:rsidP="0050617A">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0617A" w:rsidRPr="006F41FE" w:rsidRDefault="0050617A" w:rsidP="0050617A">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0617A" w:rsidRPr="006F41FE" w:rsidRDefault="0050617A" w:rsidP="0050617A">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0617A" w:rsidRPr="006F41FE" w:rsidRDefault="0050617A" w:rsidP="0050617A">
      <w:pPr>
        <w:ind w:firstLine="709"/>
        <w:jc w:val="both"/>
      </w:pPr>
      <w:r w:rsidRPr="006F41FE">
        <w:t>своевременно и в полном объеме уплачивает налоги, сборы и страховые взносы;</w:t>
      </w:r>
    </w:p>
    <w:p w:rsidR="0050617A" w:rsidRPr="006F41FE" w:rsidRDefault="0050617A" w:rsidP="0050617A">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0617A" w:rsidRPr="006F41FE" w:rsidRDefault="0050617A" w:rsidP="0050617A">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50617A" w:rsidRPr="006F41FE" w:rsidRDefault="0050617A" w:rsidP="0050617A">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50617A" w:rsidRPr="006F41FE" w:rsidRDefault="0050617A" w:rsidP="0050617A">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50617A" w:rsidRPr="006F41FE" w:rsidRDefault="0050617A" w:rsidP="0050617A">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50617A" w:rsidRPr="006F41FE" w:rsidRDefault="0050617A" w:rsidP="0050617A">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15. Прочие условия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0617A" w:rsidRPr="006F41FE" w:rsidRDefault="0050617A" w:rsidP="0050617A">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ind w:firstLine="708"/>
        <w:jc w:val="center"/>
        <w:rPr>
          <w:b/>
        </w:rPr>
      </w:pPr>
      <w:r w:rsidRPr="006F41FE">
        <w:rPr>
          <w:b/>
        </w:rPr>
        <w:t>16. Адреса и платёжные реквизиты Сторон</w:t>
      </w:r>
    </w:p>
    <w:p w:rsidR="0050617A" w:rsidRPr="006F41FE" w:rsidRDefault="0050617A" w:rsidP="0050617A">
      <w:pPr>
        <w:ind w:firstLine="708"/>
        <w:jc w:val="center"/>
        <w:rPr>
          <w:b/>
        </w:rPr>
      </w:pPr>
    </w:p>
    <w:p w:rsidR="0050617A" w:rsidRPr="006F41FE" w:rsidRDefault="0050617A" w:rsidP="0050617A">
      <w:pPr>
        <w:jc w:val="center"/>
        <w:rPr>
          <w:b/>
          <w:bCs/>
        </w:rPr>
      </w:pPr>
    </w:p>
    <w:tbl>
      <w:tblPr>
        <w:tblW w:w="9720" w:type="dxa"/>
        <w:tblLayout w:type="fixed"/>
        <w:tblLook w:val="01E0" w:firstRow="1" w:lastRow="1" w:firstColumn="1" w:lastColumn="1" w:noHBand="0" w:noVBand="0"/>
      </w:tblPr>
      <w:tblGrid>
        <w:gridCol w:w="4860"/>
        <w:gridCol w:w="4860"/>
      </w:tblGrid>
      <w:tr w:rsidR="0050617A" w:rsidRPr="006F41FE" w:rsidTr="002E3B99">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50617A" w:rsidRPr="006F41FE" w:rsidRDefault="0050617A" w:rsidP="002E3B99"/>
          <w:p w:rsidR="0050617A" w:rsidRPr="006F41FE" w:rsidRDefault="0050617A" w:rsidP="002E3B99">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 xml:space="preserve">ИНН 4345084841 </w:t>
            </w:r>
          </w:p>
          <w:p w:rsidR="0050617A" w:rsidRPr="006F41FE" w:rsidRDefault="0050617A" w:rsidP="002E3B99">
            <w:pPr>
              <w:pStyle w:val="ConsNormal"/>
              <w:ind w:firstLine="0"/>
              <w:rPr>
                <w:rFonts w:ascii="Times New Roman" w:hAnsi="Times New Roman"/>
                <w:bCs/>
              </w:rPr>
            </w:pPr>
          </w:p>
          <w:p w:rsidR="0050617A" w:rsidRPr="006F41FE" w:rsidRDefault="0050617A" w:rsidP="002E3B99">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КПП 434501001</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50617A" w:rsidRPr="006F41FE" w:rsidRDefault="0050617A" w:rsidP="002E3B99">
            <w:pPr>
              <w:rPr>
                <w:bCs/>
              </w:rPr>
            </w:pPr>
            <w:proofErr w:type="gramStart"/>
            <w:r w:rsidRPr="006F41FE">
              <w:rPr>
                <w:bCs/>
              </w:rPr>
              <w:t>р</w:t>
            </w:r>
            <w:proofErr w:type="gramEnd"/>
            <w:r w:rsidRPr="006F41FE">
              <w:rPr>
                <w:bCs/>
              </w:rPr>
              <w:t>/с 40703810392000000122 (ОМС)</w:t>
            </w:r>
          </w:p>
          <w:p w:rsidR="0050617A" w:rsidRPr="006F41FE" w:rsidRDefault="0050617A" w:rsidP="002E3B99">
            <w:r w:rsidRPr="006F41FE">
              <w:t>филиал Банк ВТБ (ПАО) в г. Кирове</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БИК 043304705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Тел.: (8332) 60-37-75, 60-22-27;</w:t>
            </w:r>
          </w:p>
          <w:p w:rsidR="0050617A" w:rsidRPr="006F41FE" w:rsidRDefault="0050617A" w:rsidP="002E3B99">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50617A" w:rsidRPr="006F41FE" w:rsidRDefault="0050617A" w:rsidP="002E3B99"/>
          <w:p w:rsidR="0050617A" w:rsidRPr="006F41FE" w:rsidRDefault="0050617A" w:rsidP="002E3B99">
            <w:r w:rsidRPr="006F41FE">
              <w:t>Главный врач</w:t>
            </w:r>
          </w:p>
          <w:p w:rsidR="0050617A" w:rsidRPr="006F41FE" w:rsidRDefault="0050617A" w:rsidP="002E3B99">
            <w:r w:rsidRPr="006F41FE">
              <w:t>ЧУЗ «Клиническая больница  «РЖД-Медицина» города. Киров»</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r w:rsidRPr="006F41FE">
              <w:t>Адрес:</w:t>
            </w:r>
          </w:p>
          <w:p w:rsidR="0050617A" w:rsidRPr="006F41FE" w:rsidRDefault="0050617A" w:rsidP="002E3B99"/>
          <w:p w:rsidR="0050617A" w:rsidRPr="006F41FE" w:rsidRDefault="0050617A" w:rsidP="002E3B99">
            <w:r w:rsidRPr="006F41FE">
              <w:t xml:space="preserve">ИНН </w:t>
            </w:r>
          </w:p>
          <w:p w:rsidR="0050617A" w:rsidRPr="006F41FE" w:rsidRDefault="0050617A" w:rsidP="002E3B99"/>
          <w:p w:rsidR="0050617A" w:rsidRPr="006F41FE" w:rsidRDefault="0050617A" w:rsidP="002E3B99">
            <w:pPr>
              <w:rPr>
                <w:u w:val="single"/>
              </w:rPr>
            </w:pPr>
            <w:r w:rsidRPr="006F41FE">
              <w:rPr>
                <w:u w:val="single"/>
              </w:rPr>
              <w:t>Банковские реквизиты:</w:t>
            </w:r>
          </w:p>
          <w:p w:rsidR="0050617A" w:rsidRPr="006F41FE" w:rsidRDefault="0050617A" w:rsidP="002E3B99">
            <w:r w:rsidRPr="006F41FE">
              <w:t xml:space="preserve">КПП </w:t>
            </w:r>
          </w:p>
          <w:p w:rsidR="0050617A" w:rsidRPr="006F41FE" w:rsidRDefault="0050617A" w:rsidP="002E3B99">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к/с</w:t>
            </w:r>
          </w:p>
          <w:p w:rsidR="0050617A" w:rsidRPr="006F41FE" w:rsidRDefault="0050617A" w:rsidP="002E3B99">
            <w:r w:rsidRPr="006F41FE">
              <w:t>БИК</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ConsNormal"/>
              <w:ind w:firstLine="0"/>
              <w:rPr>
                <w:rFonts w:ascii="Times New Roman" w:hAnsi="Times New Roman"/>
              </w:rPr>
            </w:pPr>
            <w:r w:rsidRPr="006F41FE">
              <w:rPr>
                <w:rFonts w:ascii="Times New Roman" w:hAnsi="Times New Roman"/>
              </w:rPr>
              <w:t xml:space="preserve">Тел.: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Pr="006F41FE" w:rsidRDefault="0050617A" w:rsidP="0050617A">
      <w:pPr>
        <w:ind w:firstLine="708"/>
      </w:pPr>
    </w:p>
    <w:p w:rsidR="0050617A" w:rsidRPr="006F41FE" w:rsidRDefault="0050617A" w:rsidP="0050617A">
      <w:pPr>
        <w:jc w:val="right"/>
        <w:rPr>
          <w:bCs/>
        </w:rPr>
      </w:pPr>
    </w:p>
    <w:p w:rsidR="0050617A" w:rsidRPr="006F41FE" w:rsidRDefault="0050617A" w:rsidP="0050617A">
      <w:pPr>
        <w:jc w:val="right"/>
        <w:rPr>
          <w:bCs/>
        </w:rPr>
      </w:pPr>
      <w:r w:rsidRPr="006F41FE">
        <w:rPr>
          <w:bCs/>
        </w:rPr>
        <w:t>Приложение №1</w:t>
      </w:r>
    </w:p>
    <w:p w:rsidR="0050617A" w:rsidRPr="006F41FE" w:rsidRDefault="0050617A" w:rsidP="0050617A">
      <w:pPr>
        <w:jc w:val="right"/>
        <w:rPr>
          <w:bCs/>
        </w:rPr>
      </w:pPr>
      <w:r w:rsidRPr="006F41FE">
        <w:rPr>
          <w:bCs/>
        </w:rPr>
        <w:tab/>
      </w:r>
      <w:r w:rsidRPr="006F41FE">
        <w:rPr>
          <w:bCs/>
        </w:rPr>
        <w:tab/>
      </w:r>
      <w:r w:rsidRPr="006F41FE">
        <w:rPr>
          <w:bCs/>
        </w:rPr>
        <w:tab/>
        <w:t xml:space="preserve">        </w:t>
      </w:r>
    </w:p>
    <w:p w:rsidR="0050617A" w:rsidRPr="006F41FE" w:rsidRDefault="0050617A" w:rsidP="0050617A">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50617A" w:rsidRPr="006F41FE" w:rsidRDefault="0050617A" w:rsidP="0050617A">
      <w:pPr>
        <w:jc w:val="center"/>
        <w:rPr>
          <w:bCs/>
        </w:rPr>
      </w:pPr>
    </w:p>
    <w:p w:rsidR="0050617A" w:rsidRPr="006F41FE" w:rsidRDefault="0050617A" w:rsidP="0050617A">
      <w:pPr>
        <w:jc w:val="center"/>
      </w:pPr>
      <w:r w:rsidRPr="006F41FE">
        <w:t>СПЕЦИФИКАЦИЯ</w:t>
      </w:r>
    </w:p>
    <w:p w:rsidR="0050617A" w:rsidRPr="006F41FE" w:rsidRDefault="0050617A" w:rsidP="0050617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r w:rsidRPr="006F41FE">
              <w:t>№</w:t>
            </w:r>
          </w:p>
          <w:p w:rsidR="0050617A" w:rsidRPr="006F41FE" w:rsidRDefault="0050617A" w:rsidP="002E3B99">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Страна </w:t>
            </w:r>
            <w:proofErr w:type="spellStart"/>
            <w:r w:rsidRPr="006F41FE">
              <w:t>происхожде</w:t>
            </w:r>
            <w:proofErr w:type="spellEnd"/>
            <w:r w:rsidRPr="006F41FE">
              <w:t>-</w:t>
            </w:r>
          </w:p>
          <w:p w:rsidR="0050617A" w:rsidRPr="006F41FE" w:rsidRDefault="0050617A" w:rsidP="002E3B99">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267" w:type="dxa"/>
            <w:tcBorders>
              <w:top w:val="single" w:sz="4" w:space="0" w:color="auto"/>
              <w:left w:val="single" w:sz="4" w:space="0" w:color="auto"/>
              <w:bottom w:val="single" w:sz="4" w:space="0" w:color="auto"/>
            </w:tcBorders>
          </w:tcPr>
          <w:p w:rsidR="0050617A" w:rsidRPr="006F41FE" w:rsidRDefault="0050617A" w:rsidP="002E3B99">
            <w:pPr>
              <w:jc w:val="both"/>
            </w:pPr>
          </w:p>
        </w:tc>
      </w:tr>
    </w:tbl>
    <w:p w:rsidR="0050617A" w:rsidRPr="006F41FE" w:rsidRDefault="0050617A" w:rsidP="0050617A">
      <w:pPr>
        <w:jc w:val="center"/>
        <w:rPr>
          <w:b/>
          <w:bCs/>
        </w:rPr>
      </w:pPr>
    </w:p>
    <w:p w:rsidR="0050617A" w:rsidRPr="006F41FE" w:rsidRDefault="0050617A" w:rsidP="0050617A">
      <w:pPr>
        <w:jc w:val="center"/>
        <w:rPr>
          <w:b/>
          <w:bCs/>
        </w:rPr>
      </w:pPr>
    </w:p>
    <w:p w:rsidR="0050617A" w:rsidRPr="006F41FE" w:rsidRDefault="0050617A" w:rsidP="0050617A">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50617A" w:rsidRPr="006F41FE" w:rsidRDefault="0050617A" w:rsidP="0050617A">
      <w:pPr>
        <w:rPr>
          <w:b/>
          <w:bCs/>
        </w:rPr>
      </w:pPr>
    </w:p>
    <w:tbl>
      <w:tblPr>
        <w:tblW w:w="10080" w:type="dxa"/>
        <w:tblLayout w:type="fixed"/>
        <w:tblLook w:val="0000" w:firstRow="0" w:lastRow="0" w:firstColumn="0" w:lastColumn="0" w:noHBand="0" w:noVBand="0"/>
      </w:tblPr>
      <w:tblGrid>
        <w:gridCol w:w="5040"/>
        <w:gridCol w:w="5040"/>
      </w:tblGrid>
      <w:tr w:rsidR="0050617A" w:rsidRPr="006F41FE" w:rsidTr="002E3B99">
        <w:tc>
          <w:tcPr>
            <w:tcW w:w="504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pPr>
              <w:pStyle w:val="af0"/>
              <w:rPr>
                <w:rFonts w:ascii="Times New Roman" w:eastAsia="MS Mincho" w:hAnsi="Times New Roman" w:cs="Times New Roman"/>
                <w:b/>
                <w:bCs/>
              </w:rPr>
            </w:pPr>
          </w:p>
          <w:p w:rsidR="0050617A" w:rsidRPr="006F41FE" w:rsidRDefault="0050617A" w:rsidP="002E3B99">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50617A" w:rsidRPr="006F41FE" w:rsidRDefault="0050617A" w:rsidP="002E3B99"/>
          <w:p w:rsidR="0050617A" w:rsidRPr="006F41FE" w:rsidRDefault="0050617A" w:rsidP="002E3B99">
            <w:r w:rsidRPr="006F41FE">
              <w:t>Главный врач</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50617A" w:rsidRPr="006F41FE" w:rsidRDefault="0050617A" w:rsidP="002E3B99">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 xml:space="preserve">______________________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Pr="006F41FE" w:rsidRDefault="0050617A" w:rsidP="0050617A">
      <w:pPr>
        <w:tabs>
          <w:tab w:val="left" w:pos="9355"/>
        </w:tabs>
        <w:ind w:right="-5" w:firstLine="720"/>
        <w:jc w:val="both"/>
      </w:pPr>
    </w:p>
    <w:p w:rsidR="0050617A" w:rsidRPr="006F41FE" w:rsidRDefault="0050617A" w:rsidP="0050617A"/>
    <w:p w:rsidR="00E32A4A" w:rsidRPr="00811BB8" w:rsidRDefault="00E32A4A" w:rsidP="0050617A">
      <w:pPr>
        <w:jc w:val="right"/>
      </w:pPr>
    </w:p>
    <w:sectPr w:rsidR="00E32A4A" w:rsidRPr="00811BB8"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3B" w:rsidRDefault="00E83D3B">
      <w:r>
        <w:separator/>
      </w:r>
    </w:p>
  </w:endnote>
  <w:endnote w:type="continuationSeparator" w:id="0">
    <w:p w:rsidR="00E83D3B" w:rsidRDefault="00E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3B99" w:rsidRDefault="002E3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rsidP="003504C9">
    <w:pPr>
      <w:pStyle w:val="a5"/>
      <w:jc w:val="center"/>
    </w:pPr>
  </w:p>
  <w:p w:rsidR="002E3B99" w:rsidRDefault="002E3B9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3B" w:rsidRDefault="00E83D3B">
      <w:r>
        <w:separator/>
      </w:r>
    </w:p>
  </w:footnote>
  <w:footnote w:type="continuationSeparator" w:id="0">
    <w:p w:rsidR="00E83D3B" w:rsidRDefault="00E83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AF0"/>
    <w:rsid w:val="00053E90"/>
    <w:rsid w:val="00060196"/>
    <w:rsid w:val="00065996"/>
    <w:rsid w:val="000A512F"/>
    <w:rsid w:val="0010533C"/>
    <w:rsid w:val="0011483F"/>
    <w:rsid w:val="00126601"/>
    <w:rsid w:val="001436D0"/>
    <w:rsid w:val="001911AC"/>
    <w:rsid w:val="001F33E1"/>
    <w:rsid w:val="002058B4"/>
    <w:rsid w:val="002150A1"/>
    <w:rsid w:val="00247BDA"/>
    <w:rsid w:val="002C312B"/>
    <w:rsid w:val="002C5682"/>
    <w:rsid w:val="002E3B99"/>
    <w:rsid w:val="00305A13"/>
    <w:rsid w:val="00323D36"/>
    <w:rsid w:val="00347555"/>
    <w:rsid w:val="003504C9"/>
    <w:rsid w:val="00352B73"/>
    <w:rsid w:val="0038559A"/>
    <w:rsid w:val="003D6A06"/>
    <w:rsid w:val="003F3F2A"/>
    <w:rsid w:val="00416865"/>
    <w:rsid w:val="0044645B"/>
    <w:rsid w:val="00461C60"/>
    <w:rsid w:val="00470E37"/>
    <w:rsid w:val="00485C88"/>
    <w:rsid w:val="0050617A"/>
    <w:rsid w:val="005A595B"/>
    <w:rsid w:val="005B4D72"/>
    <w:rsid w:val="005E3696"/>
    <w:rsid w:val="005F0B70"/>
    <w:rsid w:val="00604D33"/>
    <w:rsid w:val="006052C0"/>
    <w:rsid w:val="00622227"/>
    <w:rsid w:val="00637635"/>
    <w:rsid w:val="006B03E6"/>
    <w:rsid w:val="006B2F64"/>
    <w:rsid w:val="00705404"/>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43423"/>
    <w:rsid w:val="00944E23"/>
    <w:rsid w:val="00950A24"/>
    <w:rsid w:val="0095391F"/>
    <w:rsid w:val="009A09F2"/>
    <w:rsid w:val="009A7549"/>
    <w:rsid w:val="009B1CC6"/>
    <w:rsid w:val="009F2ED9"/>
    <w:rsid w:val="00A07694"/>
    <w:rsid w:val="00A356ED"/>
    <w:rsid w:val="00AC1CEC"/>
    <w:rsid w:val="00AC5C6B"/>
    <w:rsid w:val="00AF7790"/>
    <w:rsid w:val="00B72234"/>
    <w:rsid w:val="00B93EB9"/>
    <w:rsid w:val="00BC134F"/>
    <w:rsid w:val="00BD0E6F"/>
    <w:rsid w:val="00C14BED"/>
    <w:rsid w:val="00CB01C1"/>
    <w:rsid w:val="00CD75AB"/>
    <w:rsid w:val="00CE320A"/>
    <w:rsid w:val="00CE6E76"/>
    <w:rsid w:val="00D10EAA"/>
    <w:rsid w:val="00D622F4"/>
    <w:rsid w:val="00D9164B"/>
    <w:rsid w:val="00DA0376"/>
    <w:rsid w:val="00DA7F5B"/>
    <w:rsid w:val="00E06AF5"/>
    <w:rsid w:val="00E3004D"/>
    <w:rsid w:val="00E32A4A"/>
    <w:rsid w:val="00E75D8E"/>
    <w:rsid w:val="00E83D3B"/>
    <w:rsid w:val="00E929EA"/>
    <w:rsid w:val="00ED03A7"/>
    <w:rsid w:val="00EF1B0E"/>
    <w:rsid w:val="00EF5130"/>
    <w:rsid w:val="00F52B81"/>
    <w:rsid w:val="00F62B0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18</Pages>
  <Words>9374</Words>
  <Characters>53437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2021-06-10T05:41:00Z</dcterms:created>
  <dcterms:modified xsi:type="dcterms:W3CDTF">2022-08-11T12:18:00Z</dcterms:modified>
</cp:coreProperties>
</file>