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FCE" w:rsidRPr="00DF1314" w:rsidRDefault="00087FCE" w:rsidP="00087FCE">
      <w:pPr>
        <w:ind w:firstLine="540"/>
        <w:jc w:val="center"/>
        <w:rPr>
          <w:b/>
          <w:color w:val="000000"/>
        </w:rPr>
      </w:pPr>
      <w:r w:rsidRPr="00DF1314">
        <w:rPr>
          <w:b/>
          <w:color w:val="000000"/>
        </w:rPr>
        <w:t xml:space="preserve">ИЗВЕЩЕНИЕ № </w:t>
      </w:r>
      <w:r w:rsidR="00045C83">
        <w:rPr>
          <w:b/>
          <w:color w:val="000000"/>
        </w:rPr>
        <w:t>326</w:t>
      </w:r>
    </w:p>
    <w:p w:rsidR="00087FCE" w:rsidRPr="00DF1314" w:rsidRDefault="00087FCE" w:rsidP="00087FCE">
      <w:pPr>
        <w:ind w:firstLine="540"/>
        <w:jc w:val="center"/>
        <w:rPr>
          <w:b/>
          <w:color w:val="000000"/>
        </w:rPr>
      </w:pPr>
      <w:r w:rsidRPr="00DF1314">
        <w:rPr>
          <w:b/>
          <w:color w:val="000000"/>
        </w:rPr>
        <w:t>о проведении запроса котировок</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на поставку </w:t>
      </w:r>
      <w:r w:rsidR="00274461">
        <w:rPr>
          <w:rFonts w:ascii="Times New Roman" w:hAnsi="Times New Roman" w:cs="Times New Roman"/>
          <w:b/>
          <w:bCs/>
          <w:color w:val="000000"/>
        </w:rPr>
        <w:t>шовных материалов и сеток</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Номер закупки - </w:t>
      </w:r>
      <w:r w:rsidR="00045C83">
        <w:rPr>
          <w:rFonts w:ascii="Times New Roman" w:hAnsi="Times New Roman" w:cs="Times New Roman"/>
          <w:b/>
          <w:bCs/>
          <w:color w:val="000000"/>
        </w:rPr>
        <w:t>23080203001</w:t>
      </w:r>
    </w:p>
    <w:p w:rsidR="00087FCE" w:rsidRPr="00DF1314" w:rsidRDefault="00087FCE" w:rsidP="00087FCE">
      <w:pPr>
        <w:pStyle w:val="ConsPlusNormal"/>
        <w:widowControl/>
        <w:ind w:firstLine="540"/>
        <w:jc w:val="center"/>
        <w:rPr>
          <w:rFonts w:ascii="Times New Roman" w:hAnsi="Times New Roman" w:cs="Times New Roman"/>
          <w:b/>
          <w:bCs/>
          <w:color w:val="000000"/>
        </w:rPr>
      </w:pPr>
    </w:p>
    <w:p w:rsidR="00087FCE" w:rsidRPr="00DF1314" w:rsidRDefault="00087FCE" w:rsidP="00087FCE">
      <w:pPr>
        <w:ind w:firstLine="540"/>
        <w:jc w:val="both"/>
        <w:rPr>
          <w:b/>
          <w:color w:val="000000"/>
        </w:rPr>
      </w:pPr>
      <w:proofErr w:type="gramStart"/>
      <w:r w:rsidRPr="00DF1314">
        <w:rPr>
          <w:b/>
          <w:color w:val="000000"/>
        </w:rPr>
        <w:t>Заказчик:</w:t>
      </w:r>
      <w:r w:rsidRPr="00DF1314">
        <w:rPr>
          <w:color w:val="000000"/>
        </w:rPr>
        <w:t xml:space="preserve">  Частное</w:t>
      </w:r>
      <w:proofErr w:type="gramEnd"/>
      <w:r w:rsidRPr="00DF1314">
        <w:rPr>
          <w:color w:val="000000"/>
        </w:rPr>
        <w:t xml:space="preserve"> учреждение здравоохранения «Клиническая больница «РЖД-Медицина» города  Киров» (сокращенное официальное наименование Учреждения: ЧУЗ «КБ «РЖД-Медицина» г.  Киров»);</w:t>
      </w:r>
    </w:p>
    <w:p w:rsidR="00087FCE" w:rsidRPr="00DF1314" w:rsidRDefault="00087FCE" w:rsidP="00087FCE">
      <w:pPr>
        <w:ind w:firstLine="540"/>
        <w:jc w:val="both"/>
        <w:rPr>
          <w:color w:val="000000"/>
        </w:rPr>
      </w:pPr>
      <w:r w:rsidRPr="00DF1314">
        <w:rPr>
          <w:b/>
          <w:color w:val="000000"/>
        </w:rPr>
        <w:t xml:space="preserve">Почтовый адрес: </w:t>
      </w:r>
      <w:smartTag w:uri="urn:schemas-microsoft-com:office:smarttags" w:element="metricconverter">
        <w:smartTagPr>
          <w:attr w:name="ProductID" w:val="610001, г"/>
        </w:smartTagPr>
        <w:r w:rsidRPr="00DF1314">
          <w:rPr>
            <w:b/>
            <w:color w:val="000000"/>
          </w:rPr>
          <w:t>610001, г</w:t>
        </w:r>
      </w:smartTag>
      <w:r w:rsidRPr="00DF1314">
        <w:rPr>
          <w:b/>
          <w:color w:val="000000"/>
        </w:rPr>
        <w:t>. Киров, Октябрьский проспект, 151</w:t>
      </w:r>
      <w:r w:rsidRPr="00DF1314">
        <w:rPr>
          <w:color w:val="000000"/>
        </w:rPr>
        <w:t xml:space="preserve">; </w:t>
      </w:r>
    </w:p>
    <w:p w:rsidR="00087FCE" w:rsidRPr="00DF1314" w:rsidRDefault="00087FCE" w:rsidP="00087FCE">
      <w:pPr>
        <w:ind w:firstLine="540"/>
        <w:jc w:val="both"/>
        <w:rPr>
          <w:snapToGrid w:val="0"/>
          <w:color w:val="000000"/>
        </w:rPr>
      </w:pPr>
      <w:r w:rsidRPr="00DF1314">
        <w:rPr>
          <w:b/>
          <w:snapToGrid w:val="0"/>
          <w:color w:val="000000"/>
        </w:rPr>
        <w:t>Тел.:</w:t>
      </w:r>
      <w:r w:rsidRPr="00DF1314">
        <w:rPr>
          <w:snapToGrid w:val="0"/>
          <w:color w:val="000000"/>
        </w:rPr>
        <w:t xml:space="preserve"> (8332) 60-22-27 (приемная главного врача), </w:t>
      </w:r>
      <w:r w:rsidRPr="00DF1314">
        <w:rPr>
          <w:b/>
          <w:snapToGrid w:val="0"/>
          <w:color w:val="000000"/>
        </w:rPr>
        <w:t>факс:</w:t>
      </w:r>
      <w:r w:rsidRPr="00DF1314">
        <w:rPr>
          <w:snapToGrid w:val="0"/>
          <w:color w:val="000000"/>
        </w:rPr>
        <w:t xml:space="preserve"> 60-37-75.</w:t>
      </w:r>
    </w:p>
    <w:p w:rsidR="00087FCE" w:rsidRPr="00DF1314" w:rsidRDefault="00087FCE" w:rsidP="00087FCE">
      <w:pPr>
        <w:ind w:firstLine="540"/>
        <w:jc w:val="both"/>
        <w:rPr>
          <w:snapToGrid w:val="0"/>
          <w:color w:val="000000"/>
          <w:lang w:val="en-US"/>
        </w:rPr>
      </w:pPr>
      <w:r w:rsidRPr="00DF1314">
        <w:rPr>
          <w:b/>
          <w:snapToGrid w:val="0"/>
          <w:color w:val="000000"/>
        </w:rPr>
        <w:t>Е</w:t>
      </w:r>
      <w:r w:rsidRPr="00DF1314">
        <w:rPr>
          <w:b/>
          <w:snapToGrid w:val="0"/>
          <w:color w:val="000000"/>
          <w:lang w:val="en-US"/>
        </w:rPr>
        <w:t>-mail</w:t>
      </w:r>
      <w:r w:rsidRPr="00DF1314">
        <w:rPr>
          <w:color w:val="000000"/>
          <w:lang w:val="en-US"/>
        </w:rPr>
        <w:t>: obskirov@yandex.ru</w:t>
      </w:r>
      <w:r w:rsidRPr="00DF1314">
        <w:rPr>
          <w:snapToGrid w:val="0"/>
          <w:color w:val="000000"/>
          <w:lang w:val="en-US"/>
        </w:rPr>
        <w:t>.</w:t>
      </w:r>
    </w:p>
    <w:p w:rsidR="00087FCE" w:rsidRPr="00AC4107" w:rsidRDefault="00087FCE" w:rsidP="00087FCE">
      <w:pPr>
        <w:ind w:firstLine="540"/>
        <w:jc w:val="both"/>
        <w:rPr>
          <w:snapToGrid w:val="0"/>
          <w:color w:val="000000"/>
        </w:rPr>
      </w:pPr>
      <w:r w:rsidRPr="00DF1314">
        <w:rPr>
          <w:b/>
          <w:snapToGrid w:val="0"/>
          <w:color w:val="000000"/>
        </w:rPr>
        <w:t>Контактные лица:</w:t>
      </w:r>
      <w:r w:rsidRPr="00DF1314">
        <w:rPr>
          <w:snapToGrid w:val="0"/>
          <w:color w:val="000000"/>
        </w:rPr>
        <w:t xml:space="preserve"> ведущий </w:t>
      </w:r>
      <w:r w:rsidR="00045C83">
        <w:rPr>
          <w:snapToGrid w:val="0"/>
          <w:color w:val="000000"/>
        </w:rPr>
        <w:t>юрисконсульт</w:t>
      </w:r>
      <w:r w:rsidRPr="00DF1314">
        <w:rPr>
          <w:snapToGrid w:val="0"/>
          <w:color w:val="000000"/>
        </w:rPr>
        <w:t xml:space="preserve"> – </w:t>
      </w:r>
      <w:proofErr w:type="spellStart"/>
      <w:r w:rsidR="00045C83">
        <w:rPr>
          <w:snapToGrid w:val="0"/>
          <w:color w:val="000000"/>
        </w:rPr>
        <w:t>Коровкина</w:t>
      </w:r>
      <w:proofErr w:type="spellEnd"/>
      <w:r w:rsidR="00045C83">
        <w:rPr>
          <w:snapToGrid w:val="0"/>
          <w:color w:val="000000"/>
        </w:rPr>
        <w:t xml:space="preserve"> Олеся Ивановна</w:t>
      </w:r>
      <w:r w:rsidRPr="00DF1314">
        <w:rPr>
          <w:snapToGrid w:val="0"/>
          <w:color w:val="000000"/>
        </w:rPr>
        <w:t xml:space="preserve">, тел. </w:t>
      </w:r>
      <w:r w:rsidRPr="00AC4107">
        <w:rPr>
          <w:snapToGrid w:val="0"/>
          <w:color w:val="000000"/>
        </w:rPr>
        <w:t>(8332) 60-</w:t>
      </w:r>
      <w:r w:rsidR="00045C83">
        <w:rPr>
          <w:snapToGrid w:val="0"/>
          <w:color w:val="000000"/>
        </w:rPr>
        <w:t>40</w:t>
      </w:r>
      <w:r w:rsidRPr="00AC4107">
        <w:rPr>
          <w:snapToGrid w:val="0"/>
          <w:color w:val="000000"/>
        </w:rPr>
        <w:t>-</w:t>
      </w:r>
      <w:r w:rsidR="00045C83">
        <w:rPr>
          <w:snapToGrid w:val="0"/>
          <w:color w:val="000000"/>
        </w:rPr>
        <w:t>85</w:t>
      </w:r>
      <w:r w:rsidRPr="00AC4107">
        <w:rPr>
          <w:snapToGrid w:val="0"/>
          <w:color w:val="000000"/>
        </w:rPr>
        <w:t xml:space="preserve">, </w:t>
      </w:r>
      <w:r w:rsidRPr="00DF1314">
        <w:rPr>
          <w:snapToGrid w:val="0"/>
          <w:color w:val="000000"/>
        </w:rPr>
        <w:t>е</w:t>
      </w:r>
      <w:r w:rsidRPr="00AC4107">
        <w:rPr>
          <w:snapToGrid w:val="0"/>
          <w:color w:val="000000"/>
        </w:rPr>
        <w:t>-</w:t>
      </w:r>
      <w:r w:rsidRPr="00DF1314">
        <w:rPr>
          <w:snapToGrid w:val="0"/>
          <w:color w:val="000000"/>
          <w:lang w:val="en-US"/>
        </w:rPr>
        <w:t>mail</w:t>
      </w:r>
      <w:r w:rsidRPr="00AC4107">
        <w:rPr>
          <w:snapToGrid w:val="0"/>
          <w:color w:val="000000"/>
        </w:rPr>
        <w:t xml:space="preserve">: </w:t>
      </w:r>
      <w:r w:rsidR="00045C83" w:rsidRPr="00045C83">
        <w:rPr>
          <w:rFonts w:ascii="Helvetica" w:hAnsi="Helvetica" w:cs="Helvetica"/>
          <w:color w:val="000000" w:themeColor="text1"/>
          <w:shd w:val="clear" w:color="auto" w:fill="FFFFFF"/>
        </w:rPr>
        <w:t>lawyer-rzdmed43@mail.ru</w:t>
      </w:r>
      <w:r w:rsidR="001F24A4">
        <w:rPr>
          <w:snapToGrid w:val="0"/>
          <w:color w:val="000000"/>
        </w:rPr>
        <w:t>.</w:t>
      </w:r>
    </w:p>
    <w:p w:rsidR="00087FCE" w:rsidRPr="00DF1314" w:rsidRDefault="00087FCE" w:rsidP="00087FCE">
      <w:pPr>
        <w:pStyle w:val="ConsPlusNormal"/>
        <w:widowControl/>
        <w:ind w:firstLine="540"/>
        <w:jc w:val="both"/>
        <w:rPr>
          <w:rFonts w:ascii="Times New Roman" w:hAnsi="Times New Roman" w:cs="Times New Roman"/>
          <w:b/>
          <w:bCs/>
          <w:color w:val="000000"/>
        </w:rPr>
      </w:pPr>
      <w:r w:rsidRPr="00DF1314">
        <w:rPr>
          <w:rFonts w:ascii="Times New Roman" w:hAnsi="Times New Roman" w:cs="Times New Roman"/>
          <w:snapToGrid w:val="0"/>
          <w:color w:val="000000"/>
        </w:rPr>
        <w:t>предусматривает осуществить методом запроса котировок размещение заказа на поставку</w:t>
      </w:r>
      <w:r w:rsidRPr="00DF1314">
        <w:rPr>
          <w:rFonts w:ascii="Times New Roman" w:hAnsi="Times New Roman" w:cs="Times New Roman"/>
          <w:b/>
          <w:bCs/>
          <w:color w:val="000000"/>
        </w:rPr>
        <w:t xml:space="preserve"> </w:t>
      </w:r>
      <w:r w:rsidR="00274461">
        <w:rPr>
          <w:rFonts w:ascii="Times New Roman" w:hAnsi="Times New Roman" w:cs="Times New Roman"/>
          <w:b/>
          <w:i/>
          <w:iCs/>
          <w:bdr w:val="none" w:sz="0" w:space="0" w:color="auto" w:frame="1"/>
        </w:rPr>
        <w:t>шовных материалов и сеток</w:t>
      </w:r>
      <w:r w:rsidRPr="00DF1314">
        <w:rPr>
          <w:rFonts w:ascii="Times New Roman" w:hAnsi="Times New Roman" w:cs="Times New Roman"/>
          <w:b/>
          <w:bCs/>
          <w:color w:val="000000"/>
        </w:rPr>
        <w:t xml:space="preserve"> </w:t>
      </w:r>
      <w:r w:rsidRPr="00DF1314">
        <w:rPr>
          <w:rFonts w:ascii="Times New Roman" w:hAnsi="Times New Roman" w:cs="Times New Roman"/>
          <w:bCs/>
          <w:color w:val="000000"/>
        </w:rPr>
        <w:t>для нужд</w:t>
      </w:r>
      <w:r w:rsidRPr="00DF1314">
        <w:rPr>
          <w:rFonts w:ascii="Times New Roman" w:hAnsi="Times New Roman" w:cs="Times New Roman"/>
          <w:b/>
          <w:bCs/>
          <w:color w:val="000000"/>
        </w:rPr>
        <w:t xml:space="preserve"> </w:t>
      </w:r>
      <w:r w:rsidRPr="00DF1314">
        <w:rPr>
          <w:rFonts w:ascii="Times New Roman" w:hAnsi="Times New Roman" w:cs="Times New Roman"/>
          <w:color w:val="000000"/>
        </w:rPr>
        <w:t>ЧУЗ «Клиническая больница «РЖД-Медицина» города  Киров».</w:t>
      </w:r>
    </w:p>
    <w:p w:rsidR="00087FCE" w:rsidRPr="00DF1314" w:rsidRDefault="00087FCE" w:rsidP="00087FCE">
      <w:pPr>
        <w:ind w:firstLine="540"/>
        <w:jc w:val="both"/>
        <w:rPr>
          <w:color w:val="000000"/>
        </w:rPr>
      </w:pPr>
      <w:r w:rsidRPr="00DF1314">
        <w:rPr>
          <w:b/>
          <w:color w:val="000000"/>
        </w:rPr>
        <w:t>Процедура закупки</w:t>
      </w:r>
      <w:r w:rsidRPr="00DF1314">
        <w:rPr>
          <w:color w:val="000000"/>
        </w:rPr>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DF1314">
          <w:rPr>
            <w:color w:val="000000"/>
          </w:rPr>
          <w:t>2018 г</w:t>
        </w:r>
      </w:smartTag>
      <w:r w:rsidRPr="00DF1314">
        <w:rPr>
          <w:color w:val="000000"/>
        </w:rPr>
        <w:t xml:space="preserve">. (далее - Положение),  размещенного на официальном сайте Заказчика </w:t>
      </w:r>
      <w:hyperlink r:id="rId8" w:history="1">
        <w:r w:rsidRPr="00DF1314">
          <w:rPr>
            <w:rStyle w:val="ab"/>
            <w:color w:val="000000"/>
            <w:lang w:val="en-US" w:eastAsia="ar-SA"/>
          </w:rPr>
          <w:t>w</w:t>
        </w:r>
        <w:r w:rsidRPr="00DF1314">
          <w:rPr>
            <w:rStyle w:val="ab"/>
            <w:color w:val="000000"/>
            <w:lang w:eastAsia="ar-SA"/>
          </w:rPr>
          <w:t>ww.</w:t>
        </w:r>
      </w:hyperlink>
      <w:hyperlink r:id="rId9" w:tgtFrame="_blank" w:history="1">
        <w:r w:rsidRPr="00DF1314">
          <w:rPr>
            <w:rStyle w:val="ab"/>
            <w:color w:val="000000"/>
          </w:rPr>
          <w:t>rzdmed43.ru</w:t>
        </w:r>
      </w:hyperlink>
      <w:r w:rsidRPr="00DF1314">
        <w:rPr>
          <w:rStyle w:val="key-valueitem-value"/>
          <w:color w:val="000000"/>
        </w:rPr>
        <w:t>.</w:t>
      </w:r>
    </w:p>
    <w:p w:rsidR="00087FCE" w:rsidRPr="00DF1314" w:rsidRDefault="00087FCE" w:rsidP="00087FCE">
      <w:pPr>
        <w:jc w:val="both"/>
        <w:rPr>
          <w:i/>
          <w:iCs/>
          <w:color w:val="000000"/>
        </w:rPr>
      </w:pPr>
    </w:p>
    <w:p w:rsidR="00087FCE" w:rsidRPr="00DF1314" w:rsidRDefault="00087FCE" w:rsidP="00087FCE">
      <w:pPr>
        <w:jc w:val="both"/>
        <w:rPr>
          <w:b/>
          <w:bCs/>
          <w:i/>
          <w:color w:val="000000"/>
        </w:rPr>
      </w:pPr>
      <w:r w:rsidRPr="00DF1314">
        <w:rPr>
          <w:b/>
          <w:bCs/>
          <w:i/>
          <w:color w:val="000000"/>
        </w:rPr>
        <w:t>Условия исполнения договора:</w:t>
      </w:r>
    </w:p>
    <w:p w:rsidR="00087FCE" w:rsidRPr="00DF1314" w:rsidRDefault="00E17680" w:rsidP="00087FCE">
      <w:pPr>
        <w:keepNext/>
        <w:jc w:val="both"/>
        <w:outlineLvl w:val="2"/>
        <w:rPr>
          <w:b/>
          <w:bCs/>
          <w:color w:val="000000"/>
        </w:rPr>
      </w:pPr>
      <w:r>
        <w:rPr>
          <w:b/>
          <w:bCs/>
          <w:color w:val="000000"/>
        </w:rPr>
        <w:t>Требования качества:</w:t>
      </w:r>
    </w:p>
    <w:p w:rsidR="00087FCE" w:rsidRPr="00DF1314" w:rsidRDefault="00087FCE" w:rsidP="00087FCE">
      <w:pPr>
        <w:keepNext/>
        <w:jc w:val="both"/>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F1314">
          <w:rPr>
            <w:rFonts w:ascii="Times New Roman" w:hAnsi="Times New Roman" w:cs="Times New Roman"/>
            <w:b w:val="0"/>
            <w:color w:val="000000"/>
            <w:sz w:val="20"/>
            <w:szCs w:val="20"/>
          </w:rPr>
          <w:t>610001, г</w:t>
        </w:r>
      </w:smartTag>
      <w:r w:rsidRPr="00DF1314">
        <w:rPr>
          <w:rFonts w:ascii="Times New Roman" w:hAnsi="Times New Roman" w:cs="Times New Roman"/>
          <w:b w:val="0"/>
          <w:color w:val="000000"/>
          <w:sz w:val="20"/>
          <w:szCs w:val="20"/>
        </w:rPr>
        <w:t>.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00756823">
        <w:rPr>
          <w:color w:val="000000"/>
          <w:spacing w:val="2"/>
          <w:sz w:val="20"/>
        </w:rPr>
        <w:t>.</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в течение </w:t>
      </w:r>
      <w:r w:rsidR="00174AD2">
        <w:rPr>
          <w:color w:val="000000"/>
          <w:sz w:val="20"/>
          <w:szCs w:val="20"/>
        </w:rPr>
        <w:t>1</w:t>
      </w:r>
      <w:r w:rsidR="00A66E4C">
        <w:rPr>
          <w:color w:val="000000"/>
          <w:sz w:val="20"/>
          <w:szCs w:val="20"/>
        </w:rPr>
        <w:t>0</w:t>
      </w:r>
      <w:r w:rsidRPr="00DF1314">
        <w:rPr>
          <w:color w:val="000000"/>
          <w:sz w:val="20"/>
          <w:szCs w:val="20"/>
        </w:rPr>
        <w:t xml:space="preserve"> (</w:t>
      </w:r>
      <w:r w:rsidR="00174AD2">
        <w:rPr>
          <w:color w:val="000000"/>
          <w:sz w:val="20"/>
          <w:szCs w:val="20"/>
        </w:rPr>
        <w:t>десяти</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с момента получения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snapToGrid w:val="0"/>
          <w:color w:val="000000"/>
        </w:rPr>
      </w:pPr>
      <w:r w:rsidRPr="00DF1314">
        <w:rPr>
          <w:color w:val="000000"/>
        </w:rPr>
        <w:t>Товар должен быть новым, не бывшим в употреблении.</w:t>
      </w:r>
    </w:p>
    <w:p w:rsidR="00087FCE" w:rsidRPr="00DF1314" w:rsidRDefault="00087FCE" w:rsidP="00087FCE">
      <w:pPr>
        <w:pStyle w:val="1"/>
        <w:rPr>
          <w:rFonts w:ascii="Times New Roman" w:hAnsi="Times New Roman"/>
          <w:b/>
          <w:snapToGrid w:val="0"/>
          <w:color w:val="000000"/>
          <w:sz w:val="20"/>
          <w:szCs w:val="20"/>
        </w:rPr>
      </w:pPr>
    </w:p>
    <w:p w:rsidR="00087FCE" w:rsidRPr="005E74CF" w:rsidRDefault="00087FCE" w:rsidP="00087FCE">
      <w:pPr>
        <w:jc w:val="both"/>
        <w:rPr>
          <w:b/>
        </w:rPr>
      </w:pPr>
      <w:r w:rsidRPr="00DF1314">
        <w:rPr>
          <w:snapToGrid w:val="0"/>
          <w:color w:val="000000"/>
        </w:rPr>
        <w:t xml:space="preserve">Начальная (максимальная) цена договора не должна </w:t>
      </w:r>
      <w:r w:rsidR="00045C83" w:rsidRPr="00DF1314">
        <w:rPr>
          <w:snapToGrid w:val="0"/>
          <w:color w:val="000000"/>
        </w:rPr>
        <w:t xml:space="preserve">превышать </w:t>
      </w:r>
      <w:r w:rsidR="00045C83" w:rsidRPr="00045C83">
        <w:rPr>
          <w:b/>
          <w:snapToGrid w:val="0"/>
          <w:color w:val="000000" w:themeColor="text1"/>
        </w:rPr>
        <w:t>650130</w:t>
      </w:r>
      <w:r w:rsidRPr="005E74CF">
        <w:rPr>
          <w:b/>
        </w:rPr>
        <w:t xml:space="preserve"> (</w:t>
      </w:r>
      <w:r w:rsidR="00045C83">
        <w:rPr>
          <w:b/>
        </w:rPr>
        <w:t>шестьсот пятьдесят</w:t>
      </w:r>
      <w:r w:rsidR="00274461">
        <w:rPr>
          <w:b/>
        </w:rPr>
        <w:t xml:space="preserve"> тысяч </w:t>
      </w:r>
      <w:r w:rsidR="00144F6C">
        <w:rPr>
          <w:b/>
        </w:rPr>
        <w:t>сто тридцать</w:t>
      </w:r>
      <w:r w:rsidR="00045C83" w:rsidRPr="005E74CF">
        <w:rPr>
          <w:b/>
        </w:rPr>
        <w:t>) рублей</w:t>
      </w:r>
      <w:r w:rsidRPr="005E74CF">
        <w:rPr>
          <w:b/>
        </w:rPr>
        <w:t xml:space="preserve"> </w:t>
      </w:r>
      <w:r w:rsidR="00045C83">
        <w:rPr>
          <w:b/>
        </w:rPr>
        <w:t>0</w:t>
      </w:r>
      <w:r w:rsidR="00274461">
        <w:rPr>
          <w:b/>
        </w:rPr>
        <w:t>0</w:t>
      </w:r>
      <w:r w:rsidRPr="005E74CF">
        <w:rPr>
          <w:b/>
        </w:rPr>
        <w:t xml:space="preserve"> копеек.</w:t>
      </w:r>
    </w:p>
    <w:p w:rsidR="00087FCE" w:rsidRPr="00DF1314" w:rsidRDefault="00087FCE" w:rsidP="00087FCE">
      <w:pPr>
        <w:jc w:val="both"/>
        <w:rPr>
          <w:b/>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w:t>
      </w:r>
      <w:proofErr w:type="gramStart"/>
      <w:r w:rsidRPr="00DF1314">
        <w:rPr>
          <w:b/>
          <w:bCs/>
          <w:color w:val="000000"/>
        </w:rPr>
        <w:t xml:space="preserve">оплаты:  </w:t>
      </w:r>
      <w:r w:rsidRPr="00DF1314">
        <w:rPr>
          <w:bCs/>
          <w:color w:val="000000"/>
        </w:rPr>
        <w:t>оплата</w:t>
      </w:r>
      <w:proofErr w:type="gramEnd"/>
      <w:r w:rsidRPr="00DF1314">
        <w:rPr>
          <w:bCs/>
          <w:color w:val="000000"/>
        </w:rPr>
        <w:t xml:space="preserve"> производится путем безналичного перечисления денежных средств на расчетный счет в течение </w:t>
      </w:r>
      <w:r w:rsidR="00CC04F8">
        <w:rPr>
          <w:bCs/>
          <w:color w:val="000000"/>
        </w:rPr>
        <w:t>9</w:t>
      </w:r>
      <w:r w:rsidRPr="00DF1314">
        <w:rPr>
          <w:bCs/>
          <w:color w:val="000000"/>
        </w:rPr>
        <w:t xml:space="preserve">0 календарных дней с даты получения от Поставщика полного комплекта документов (в </w:t>
      </w:r>
      <w:proofErr w:type="spellStart"/>
      <w:r w:rsidRPr="00DF1314">
        <w:rPr>
          <w:bCs/>
          <w:color w:val="000000"/>
        </w:rPr>
        <w:t>т.ч</w:t>
      </w:r>
      <w:proofErr w:type="spellEnd"/>
      <w:r w:rsidRPr="00DF1314">
        <w:rPr>
          <w:bCs/>
          <w:color w:val="000000"/>
        </w:rPr>
        <w:t>. счет, счет-фактура, товарная накладная унифицированной формы, копии сертификатов качества, других документов предусмот</w:t>
      </w:r>
      <w:r w:rsidR="00756823">
        <w:rPr>
          <w:bCs/>
          <w:color w:val="000000"/>
        </w:rPr>
        <w:t>ренных договором).</w:t>
      </w:r>
    </w:p>
    <w:p w:rsidR="00087FCE" w:rsidRPr="00DF1314" w:rsidRDefault="00087FCE" w:rsidP="00087FCE">
      <w:pPr>
        <w:tabs>
          <w:tab w:val="left" w:pos="5505"/>
        </w:tabs>
        <w:jc w:val="both"/>
        <w:rPr>
          <w:color w:val="000000"/>
          <w:kern w:val="3"/>
        </w:rPr>
      </w:pPr>
    </w:p>
    <w:p w:rsidR="00087FCE" w:rsidRPr="00DF1314" w:rsidRDefault="00087FCE" w:rsidP="00087FCE">
      <w:pPr>
        <w:tabs>
          <w:tab w:val="left" w:pos="5505"/>
        </w:tabs>
        <w:jc w:val="both"/>
        <w:rPr>
          <w:color w:val="000000"/>
        </w:rPr>
      </w:pPr>
      <w:r w:rsidRPr="00DF1314">
        <w:rPr>
          <w:b/>
          <w:bCs/>
          <w:color w:val="000000"/>
        </w:rPr>
        <w:t>Источник финансирования</w:t>
      </w:r>
      <w:r w:rsidRPr="00DF1314">
        <w:rPr>
          <w:bCs/>
          <w:color w:val="000000"/>
        </w:rPr>
        <w:t>:</w:t>
      </w:r>
      <w:r w:rsidRPr="00DF1314">
        <w:rPr>
          <w:color w:val="000000"/>
        </w:rPr>
        <w:t xml:space="preserve"> средства от предпринимательской и иной, приносящей доход деятельности, средства обязательного медицинского страхования.</w:t>
      </w:r>
    </w:p>
    <w:p w:rsidR="00087FCE" w:rsidRPr="00DF1314" w:rsidRDefault="00087FCE" w:rsidP="00087FCE">
      <w:pPr>
        <w:tabs>
          <w:tab w:val="left" w:pos="-2160"/>
        </w:tabs>
        <w:jc w:val="both"/>
        <w:rPr>
          <w:color w:val="000000"/>
        </w:rPr>
      </w:pPr>
      <w:r w:rsidRPr="00DF1314">
        <w:rPr>
          <w:color w:val="000000"/>
        </w:rPr>
        <w:t xml:space="preserve"> </w:t>
      </w:r>
      <w:r w:rsidRPr="00DF1314">
        <w:rPr>
          <w:b/>
          <w:color w:val="000000"/>
        </w:rPr>
        <w:t>Место подачи котировочных заявок:</w:t>
      </w:r>
      <w:r w:rsidRPr="00DF1314">
        <w:rPr>
          <w:color w:val="000000"/>
        </w:rPr>
        <w:t xml:space="preserve"> ЧУЗ «Клиническая больница «РЖД-Медицина» города  Киров».</w:t>
      </w:r>
    </w:p>
    <w:p w:rsidR="00087FCE" w:rsidRPr="00DF1314" w:rsidRDefault="00087FCE" w:rsidP="00087FCE">
      <w:pPr>
        <w:tabs>
          <w:tab w:val="left" w:pos="-2160"/>
        </w:tabs>
        <w:jc w:val="both"/>
        <w:rPr>
          <w:color w:val="000000"/>
        </w:rPr>
      </w:pPr>
    </w:p>
    <w:p w:rsidR="00087FCE" w:rsidRPr="00DF1314" w:rsidRDefault="00087FCE" w:rsidP="00087FCE">
      <w:pPr>
        <w:jc w:val="both"/>
        <w:rPr>
          <w:b/>
          <w:color w:val="000000"/>
        </w:rPr>
      </w:pPr>
      <w:r w:rsidRPr="00DF1314">
        <w:rPr>
          <w:b/>
          <w:color w:val="000000"/>
        </w:rPr>
        <w:t>Срок начала подачи котировочных заявок:</w:t>
      </w:r>
      <w:r w:rsidRPr="00DF1314">
        <w:rPr>
          <w:color w:val="000000"/>
        </w:rPr>
        <w:t xml:space="preserve"> с 10 ч. 00 мин. (время местное) </w:t>
      </w:r>
      <w:r w:rsidRPr="00DF1314">
        <w:rPr>
          <w:b/>
          <w:color w:val="000000"/>
        </w:rPr>
        <w:t>«</w:t>
      </w:r>
      <w:r w:rsidR="00274461">
        <w:rPr>
          <w:b/>
          <w:color w:val="000000"/>
        </w:rPr>
        <w:t>2</w:t>
      </w:r>
      <w:r w:rsidR="00144F6C">
        <w:rPr>
          <w:b/>
          <w:color w:val="000000"/>
        </w:rPr>
        <w:t>7</w:t>
      </w:r>
      <w:r w:rsidRPr="00DF1314">
        <w:rPr>
          <w:b/>
          <w:color w:val="000000"/>
        </w:rPr>
        <w:t xml:space="preserve">» </w:t>
      </w:r>
      <w:proofErr w:type="gramStart"/>
      <w:r w:rsidR="00144F6C">
        <w:rPr>
          <w:b/>
          <w:color w:val="000000"/>
        </w:rPr>
        <w:t>декабря</w:t>
      </w:r>
      <w:r w:rsidRPr="00DF1314">
        <w:rPr>
          <w:b/>
          <w:color w:val="000000"/>
        </w:rPr>
        <w:t xml:space="preserve">  202</w:t>
      </w:r>
      <w:r w:rsidR="004857A3">
        <w:rPr>
          <w:b/>
          <w:color w:val="000000"/>
        </w:rPr>
        <w:t>2</w:t>
      </w:r>
      <w:proofErr w:type="gramEnd"/>
      <w:r w:rsidRPr="00DF1314">
        <w:rPr>
          <w:b/>
          <w:color w:val="000000"/>
        </w:rPr>
        <w:t xml:space="preserve"> года.</w:t>
      </w:r>
    </w:p>
    <w:p w:rsidR="00087FCE" w:rsidRPr="00DF1314" w:rsidRDefault="00087FCE" w:rsidP="00087FCE">
      <w:pPr>
        <w:jc w:val="both"/>
        <w:rPr>
          <w:b/>
          <w:color w:val="000000"/>
        </w:rPr>
      </w:pPr>
      <w:r w:rsidRPr="00DF1314">
        <w:rPr>
          <w:b/>
          <w:color w:val="000000"/>
        </w:rPr>
        <w:t>Срок окончания подачи котировочных заявок:</w:t>
      </w:r>
      <w:r w:rsidRPr="00DF1314">
        <w:rPr>
          <w:color w:val="000000"/>
        </w:rPr>
        <w:t xml:space="preserve"> до 15 ч. 00 мин. (время местное) </w:t>
      </w:r>
      <w:r w:rsidRPr="00DF1314">
        <w:rPr>
          <w:b/>
          <w:color w:val="000000"/>
        </w:rPr>
        <w:t>«</w:t>
      </w:r>
      <w:r w:rsidR="00274461">
        <w:rPr>
          <w:b/>
          <w:color w:val="000000"/>
        </w:rPr>
        <w:t>0</w:t>
      </w:r>
      <w:r w:rsidR="00144F6C">
        <w:rPr>
          <w:b/>
          <w:color w:val="000000"/>
        </w:rPr>
        <w:t>9</w:t>
      </w:r>
      <w:r w:rsidRPr="00DF1314">
        <w:rPr>
          <w:b/>
          <w:color w:val="000000"/>
        </w:rPr>
        <w:t xml:space="preserve">» </w:t>
      </w:r>
      <w:r w:rsidR="00144F6C">
        <w:rPr>
          <w:b/>
          <w:color w:val="000000"/>
        </w:rPr>
        <w:t>января</w:t>
      </w:r>
      <w:r w:rsidR="002743AE" w:rsidRPr="00DF1314">
        <w:rPr>
          <w:b/>
          <w:color w:val="000000"/>
        </w:rPr>
        <w:t xml:space="preserve"> </w:t>
      </w:r>
      <w:r w:rsidRPr="00DF1314">
        <w:rPr>
          <w:b/>
          <w:color w:val="000000"/>
        </w:rPr>
        <w:t>202</w:t>
      </w:r>
      <w:r w:rsidR="00144F6C">
        <w:rPr>
          <w:b/>
          <w:color w:val="000000"/>
        </w:rPr>
        <w:t>3</w:t>
      </w:r>
      <w:r w:rsidRPr="00DF1314">
        <w:rPr>
          <w:b/>
          <w:color w:val="000000"/>
        </w:rPr>
        <w:t xml:space="preserve"> года.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 xml:space="preserve">Место, дата и время вскрытия конвертов с заявками: </w:t>
      </w:r>
      <w:r w:rsidRPr="00DF1314">
        <w:rPr>
          <w:color w:val="000000"/>
        </w:rPr>
        <w:t xml:space="preserve">г. Киров, Октябрьский проспект, 151, кабинет главного врача, </w:t>
      </w:r>
      <w:r w:rsidR="002743AE">
        <w:rPr>
          <w:b/>
          <w:color w:val="000000"/>
        </w:rPr>
        <w:t>«</w:t>
      </w:r>
      <w:r w:rsidR="00274461">
        <w:rPr>
          <w:b/>
          <w:color w:val="000000"/>
        </w:rPr>
        <w:t>0</w:t>
      </w:r>
      <w:r w:rsidR="00144F6C">
        <w:rPr>
          <w:b/>
          <w:color w:val="000000"/>
        </w:rPr>
        <w:t>9</w:t>
      </w:r>
      <w:r w:rsidRPr="00DF1314">
        <w:rPr>
          <w:b/>
          <w:color w:val="000000"/>
        </w:rPr>
        <w:t xml:space="preserve">» </w:t>
      </w:r>
      <w:proofErr w:type="gramStart"/>
      <w:r w:rsidR="00144F6C">
        <w:rPr>
          <w:b/>
          <w:color w:val="000000"/>
        </w:rPr>
        <w:t>января</w:t>
      </w:r>
      <w:r w:rsidR="002743AE" w:rsidRPr="00DF1314">
        <w:rPr>
          <w:b/>
          <w:color w:val="000000"/>
        </w:rPr>
        <w:t xml:space="preserve">  </w:t>
      </w:r>
      <w:r w:rsidRPr="00DF1314">
        <w:rPr>
          <w:b/>
          <w:color w:val="000000"/>
        </w:rPr>
        <w:t>202</w:t>
      </w:r>
      <w:r w:rsidR="00144F6C">
        <w:rPr>
          <w:b/>
          <w:color w:val="000000"/>
        </w:rPr>
        <w:t>3</w:t>
      </w:r>
      <w:proofErr w:type="gramEnd"/>
      <w:r w:rsidRPr="00DF1314">
        <w:rPr>
          <w:b/>
          <w:color w:val="000000"/>
        </w:rPr>
        <w:t xml:space="preserve"> года, </w:t>
      </w:r>
      <w:r w:rsidRPr="00DF1314">
        <w:rPr>
          <w:color w:val="000000"/>
        </w:rPr>
        <w:t xml:space="preserve"> в 15 ч. 30 мин. (время местное).</w:t>
      </w:r>
    </w:p>
    <w:p w:rsidR="00087FCE" w:rsidRPr="00DF1314" w:rsidRDefault="00087FCE" w:rsidP="00087FCE">
      <w:pPr>
        <w:jc w:val="both"/>
        <w:rPr>
          <w:color w:val="000000"/>
        </w:rPr>
      </w:pPr>
      <w:r w:rsidRPr="00DF1314">
        <w:rPr>
          <w:b/>
          <w:color w:val="000000"/>
        </w:rPr>
        <w:t xml:space="preserve">Срок рассмотрения и оценки котировочных заявок: </w:t>
      </w:r>
      <w:r w:rsidRPr="00DF1314">
        <w:rPr>
          <w:color w:val="000000"/>
        </w:rPr>
        <w:t xml:space="preserve">комиссия по осуществлению закупок рассматривает и </w:t>
      </w:r>
      <w:r w:rsidRPr="00DF1314">
        <w:rPr>
          <w:color w:val="000000"/>
        </w:rPr>
        <w:lastRenderedPageBreak/>
        <w:t xml:space="preserve">оценивает поступившие </w:t>
      </w:r>
      <w:r w:rsidR="00144F6C" w:rsidRPr="00DF1314">
        <w:rPr>
          <w:color w:val="000000"/>
        </w:rPr>
        <w:t>заявки «</w:t>
      </w:r>
      <w:r w:rsidR="00274461">
        <w:rPr>
          <w:b/>
          <w:color w:val="000000"/>
        </w:rPr>
        <w:t>0</w:t>
      </w:r>
      <w:r w:rsidR="00144F6C">
        <w:rPr>
          <w:b/>
          <w:color w:val="000000"/>
        </w:rPr>
        <w:t>9</w:t>
      </w:r>
      <w:r w:rsidRPr="00DF1314">
        <w:rPr>
          <w:b/>
          <w:color w:val="000000"/>
        </w:rPr>
        <w:t xml:space="preserve">» </w:t>
      </w:r>
      <w:r w:rsidR="00144F6C">
        <w:rPr>
          <w:b/>
          <w:color w:val="000000"/>
        </w:rPr>
        <w:t>января</w:t>
      </w:r>
      <w:r w:rsidR="00144F6C" w:rsidRPr="00DF1314">
        <w:rPr>
          <w:b/>
          <w:color w:val="000000"/>
        </w:rPr>
        <w:t xml:space="preserve"> 202</w:t>
      </w:r>
      <w:r w:rsidR="00144F6C">
        <w:rPr>
          <w:b/>
          <w:color w:val="000000"/>
        </w:rPr>
        <w:t>3</w:t>
      </w:r>
      <w:r w:rsidRPr="00DF1314">
        <w:rPr>
          <w:b/>
          <w:color w:val="000000"/>
        </w:rPr>
        <w:t xml:space="preserve"> г</w:t>
      </w:r>
      <w:r w:rsidRPr="00DF1314">
        <w:rPr>
          <w:color w:val="000000"/>
        </w:rPr>
        <w:t>., в 15 ч. 35 мин. (время местное).</w:t>
      </w:r>
    </w:p>
    <w:p w:rsidR="00087FCE" w:rsidRPr="00DF1314" w:rsidRDefault="00087FCE" w:rsidP="00087FCE">
      <w:pPr>
        <w:tabs>
          <w:tab w:val="left" w:pos="5505"/>
        </w:tabs>
        <w:jc w:val="both"/>
        <w:rPr>
          <w:color w:val="000000"/>
        </w:rPr>
      </w:pPr>
    </w:p>
    <w:p w:rsidR="00087FCE" w:rsidRPr="00DF1314" w:rsidRDefault="00087FCE" w:rsidP="00087FCE">
      <w:pPr>
        <w:tabs>
          <w:tab w:val="left" w:pos="-2160"/>
        </w:tabs>
        <w:jc w:val="both"/>
        <w:rPr>
          <w:color w:val="000000"/>
        </w:rPr>
      </w:pPr>
      <w:r w:rsidRPr="00DF1314">
        <w:rPr>
          <w:b/>
          <w:color w:val="000000"/>
        </w:rPr>
        <w:t>Порядок подачи заявок:</w:t>
      </w:r>
      <w:r w:rsidRPr="00DF1314">
        <w:rPr>
          <w:color w:val="000000"/>
        </w:rPr>
        <w:t xml:space="preserve"> котировочные заявки принимаются в письменной форме (Приложение № 2 извещения), </w:t>
      </w:r>
      <w:r w:rsidRPr="00DF1314">
        <w:rPr>
          <w:b/>
          <w:color w:val="000000"/>
          <w:u w:val="single"/>
        </w:rPr>
        <w:t>только в запечатанном конверте</w:t>
      </w:r>
      <w:r w:rsidRPr="00DF1314">
        <w:rPr>
          <w:color w:val="000000"/>
        </w:rPr>
        <w:t xml:space="preserve"> (Порядок оформления конверта указан в приложении № 3  извещения) по адресу г. Киров, Октябрьский проспект, 151, левое крыло, 3 этаж, каб.309</w:t>
      </w:r>
      <w:r w:rsidR="00027280">
        <w:rPr>
          <w:color w:val="000000"/>
        </w:rPr>
        <w:t>.</w:t>
      </w:r>
    </w:p>
    <w:p w:rsidR="00087FCE" w:rsidRPr="00DF1314" w:rsidRDefault="00087FCE" w:rsidP="00087FCE">
      <w:pPr>
        <w:pStyle w:val="a3"/>
        <w:jc w:val="both"/>
        <w:rPr>
          <w:color w:val="000000"/>
          <w:sz w:val="20"/>
        </w:rPr>
      </w:pPr>
      <w:r w:rsidRPr="00DF1314">
        <w:rPr>
          <w:color w:val="000000"/>
          <w:sz w:val="20"/>
        </w:rPr>
        <w:t xml:space="preserve">Ориентировочное время приема с 8-00 до 12-00 и с 13-00 до 17-00, кроме субботы, воскресенья и праздничных дней, в пятницу с 8-00 до 12-00 и с 13-00 до 15-45.   </w:t>
      </w:r>
    </w:p>
    <w:p w:rsidR="00087FCE" w:rsidRPr="00DF1314" w:rsidRDefault="00087FCE" w:rsidP="00087FCE">
      <w:pPr>
        <w:pStyle w:val="a3"/>
        <w:jc w:val="both"/>
        <w:rPr>
          <w:color w:val="000000"/>
          <w:sz w:val="20"/>
        </w:rPr>
      </w:pPr>
      <w:r w:rsidRPr="00DF1314">
        <w:rPr>
          <w:color w:val="000000"/>
          <w:sz w:val="20"/>
        </w:rPr>
        <w:t>Извещение и котировочная документация размещаются на официальном сайте учреждения: http://www.</w:t>
      </w:r>
      <w:proofErr w:type="spellStart"/>
      <w:r w:rsidRPr="00DF1314">
        <w:rPr>
          <w:color w:val="000000"/>
          <w:sz w:val="20"/>
          <w:lang w:val="en-US"/>
        </w:rPr>
        <w:t>rzdmed</w:t>
      </w:r>
      <w:proofErr w:type="spellEnd"/>
      <w:r w:rsidRPr="00DF1314">
        <w:rPr>
          <w:color w:val="000000"/>
          <w:sz w:val="20"/>
        </w:rPr>
        <w:t>43.</w:t>
      </w:r>
      <w:proofErr w:type="spellStart"/>
      <w:r w:rsidRPr="00DF1314">
        <w:rPr>
          <w:color w:val="000000"/>
          <w:sz w:val="20"/>
          <w:lang w:val="en-US"/>
        </w:rPr>
        <w:t>ru</w:t>
      </w:r>
      <w:proofErr w:type="spellEnd"/>
      <w:r w:rsidRPr="00DF1314">
        <w:rPr>
          <w:color w:val="000000"/>
          <w:sz w:val="20"/>
        </w:rPr>
        <w:t>.</w:t>
      </w:r>
    </w:p>
    <w:p w:rsidR="00087FCE" w:rsidRPr="00DF1314" w:rsidRDefault="00087FCE" w:rsidP="00087FCE">
      <w:pPr>
        <w:shd w:val="clear" w:color="auto" w:fill="FFFFFF"/>
        <w:jc w:val="both"/>
        <w:rPr>
          <w:color w:val="000000"/>
        </w:rPr>
      </w:pPr>
      <w:r w:rsidRPr="00DF1314">
        <w:rPr>
          <w:color w:val="000000"/>
        </w:rPr>
        <w:t xml:space="preserve">Участник закупки может подать только одну котировочную заявку. </w:t>
      </w:r>
    </w:p>
    <w:p w:rsidR="00087FCE" w:rsidRPr="00DF1314" w:rsidRDefault="00087FCE" w:rsidP="00087FCE">
      <w:pPr>
        <w:pStyle w:val="1"/>
        <w:jc w:val="both"/>
        <w:rPr>
          <w:rFonts w:ascii="Times New Roman" w:hAnsi="Times New Roman"/>
          <w:color w:val="000000"/>
          <w:sz w:val="20"/>
          <w:szCs w:val="20"/>
        </w:rPr>
      </w:pPr>
      <w:r w:rsidRPr="00DF1314">
        <w:rPr>
          <w:rFonts w:ascii="Times New Roman" w:hAnsi="Times New Roman"/>
          <w:color w:val="000000"/>
          <w:sz w:val="20"/>
          <w:szCs w:val="20"/>
        </w:rPr>
        <w:t xml:space="preserve">Участник закупки вправе изменить или отозвать свою заявку в любой момент до истечения срока подачи заявок. </w:t>
      </w:r>
    </w:p>
    <w:p w:rsidR="00087FCE" w:rsidRPr="00DF1314" w:rsidRDefault="00087FCE" w:rsidP="00087FCE">
      <w:pPr>
        <w:jc w:val="both"/>
        <w:rPr>
          <w:b/>
          <w:color w:val="000000"/>
        </w:rPr>
      </w:pPr>
    </w:p>
    <w:p w:rsidR="00087FCE" w:rsidRPr="00DF1314" w:rsidRDefault="00087FCE" w:rsidP="00087FCE">
      <w:pPr>
        <w:jc w:val="both"/>
        <w:rPr>
          <w:color w:val="000000"/>
        </w:rPr>
      </w:pPr>
      <w:r w:rsidRPr="00DF1314">
        <w:rPr>
          <w:b/>
          <w:color w:val="000000"/>
        </w:rPr>
        <w:t>Критерии оценки и сопоставления заявок на участие в закупке</w:t>
      </w:r>
      <w:r w:rsidRPr="00DF1314">
        <w:rPr>
          <w:color w:val="000000"/>
        </w:rPr>
        <w:t>: Наименьшая цена,  указанная в котировочной заявке Участника запроса котировок.</w:t>
      </w:r>
    </w:p>
    <w:p w:rsidR="00087FCE" w:rsidRPr="00DF1314" w:rsidRDefault="00087FCE" w:rsidP="00087FCE">
      <w:pPr>
        <w:jc w:val="both"/>
        <w:rPr>
          <w:bCs/>
          <w:color w:val="000000"/>
        </w:rPr>
      </w:pPr>
    </w:p>
    <w:p w:rsidR="00087FCE" w:rsidRPr="00DF1314" w:rsidRDefault="00087FCE" w:rsidP="00087FCE">
      <w:pPr>
        <w:jc w:val="both"/>
        <w:rPr>
          <w:b/>
          <w:color w:val="000000"/>
        </w:rPr>
      </w:pPr>
      <w:r w:rsidRPr="00DF1314">
        <w:rPr>
          <w:b/>
          <w:color w:val="000000"/>
        </w:rPr>
        <w:t>Обязательные требования к участнику запроса котировок:</w:t>
      </w:r>
    </w:p>
    <w:p w:rsidR="00087FCE" w:rsidRPr="00DF1314" w:rsidRDefault="00087FCE" w:rsidP="00087FCE">
      <w:pPr>
        <w:jc w:val="both"/>
        <w:rPr>
          <w:color w:val="000000"/>
        </w:rPr>
      </w:pPr>
      <w:r w:rsidRPr="00DF1314">
        <w:rPr>
          <w:color w:val="000000"/>
        </w:rPr>
        <w:t xml:space="preserve">Участник запроса котировок должен соответствовать предъявляемым </w:t>
      </w:r>
      <w:r w:rsidRPr="00DF1314">
        <w:rPr>
          <w:b/>
          <w:color w:val="000000"/>
        </w:rPr>
        <w:t>обязательным требованиям</w:t>
      </w:r>
      <w:r w:rsidRPr="00DF1314">
        <w:rPr>
          <w:color w:val="000000"/>
        </w:rPr>
        <w:t>, а именно:</w:t>
      </w:r>
    </w:p>
    <w:p w:rsidR="00087FCE" w:rsidRPr="00DF1314" w:rsidRDefault="00087FCE" w:rsidP="00087FCE">
      <w:pPr>
        <w:ind w:firstLine="708"/>
        <w:jc w:val="both"/>
        <w:rPr>
          <w:color w:val="000000"/>
        </w:rPr>
      </w:pPr>
      <w:r w:rsidRPr="00DF1314">
        <w:rPr>
          <w:b/>
          <w:color w:val="000000"/>
        </w:rPr>
        <w:t>1)</w:t>
      </w:r>
      <w:r w:rsidRPr="00DF1314">
        <w:rPr>
          <w:color w:val="000000"/>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F1314">
        <w:rPr>
          <w:color w:val="000000"/>
        </w:rPr>
        <w:t>являющихся  предметом</w:t>
      </w:r>
      <w:proofErr w:type="gramEnd"/>
      <w:r w:rsidRPr="00DF1314">
        <w:rPr>
          <w:color w:val="000000"/>
        </w:rPr>
        <w:t xml:space="preserve"> договора;</w:t>
      </w:r>
    </w:p>
    <w:p w:rsidR="00087FCE" w:rsidRPr="00DF1314" w:rsidRDefault="00087FCE" w:rsidP="00087FCE">
      <w:pPr>
        <w:ind w:firstLine="708"/>
        <w:jc w:val="both"/>
        <w:rPr>
          <w:color w:val="000000"/>
        </w:rPr>
      </w:pPr>
      <w:r w:rsidRPr="00DF1314">
        <w:rPr>
          <w:b/>
          <w:color w:val="000000"/>
        </w:rPr>
        <w:t>2)</w:t>
      </w:r>
      <w:r w:rsidRPr="00DF1314">
        <w:rPr>
          <w:color w:val="000000"/>
        </w:rPr>
        <w:t xml:space="preserve"> </w:t>
      </w:r>
      <w:proofErr w:type="spellStart"/>
      <w:r w:rsidRPr="00DF1314">
        <w:rPr>
          <w:color w:val="000000"/>
        </w:rPr>
        <w:t>непроведение</w:t>
      </w:r>
      <w:proofErr w:type="spellEnd"/>
      <w:r w:rsidRPr="00DF1314">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7FCE" w:rsidRPr="00DF1314" w:rsidRDefault="00087FCE" w:rsidP="00087FCE">
      <w:pPr>
        <w:ind w:firstLine="708"/>
        <w:jc w:val="both"/>
        <w:rPr>
          <w:color w:val="000000"/>
        </w:rPr>
      </w:pPr>
      <w:r w:rsidRPr="00DF1314">
        <w:rPr>
          <w:b/>
          <w:color w:val="000000"/>
        </w:rPr>
        <w:t xml:space="preserve">3) </w:t>
      </w:r>
      <w:proofErr w:type="spellStart"/>
      <w:r w:rsidRPr="00DF1314">
        <w:rPr>
          <w:color w:val="000000"/>
        </w:rPr>
        <w:t>неприостановление</w:t>
      </w:r>
      <w:proofErr w:type="spellEnd"/>
      <w:r w:rsidRPr="00DF1314">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7FCE" w:rsidRPr="00DF1314" w:rsidRDefault="00087FCE" w:rsidP="00087FCE">
      <w:pPr>
        <w:ind w:firstLine="708"/>
        <w:jc w:val="both"/>
        <w:rPr>
          <w:color w:val="000000"/>
        </w:rPr>
      </w:pPr>
      <w:r w:rsidRPr="00DF1314">
        <w:rPr>
          <w:b/>
          <w:color w:val="000000"/>
        </w:rPr>
        <w:t>4)</w:t>
      </w:r>
      <w:r w:rsidRPr="00DF1314">
        <w:rPr>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ind w:firstLine="708"/>
        <w:jc w:val="both"/>
        <w:rPr>
          <w:color w:val="000000"/>
        </w:rPr>
      </w:pPr>
      <w:r w:rsidRPr="00DF1314">
        <w:rPr>
          <w:b/>
          <w:color w:val="000000"/>
        </w:rPr>
        <w:t>5)</w:t>
      </w:r>
      <w:r w:rsidRPr="00DF1314">
        <w:rPr>
          <w:color w:val="000000"/>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87FCE" w:rsidRPr="00DF1314" w:rsidRDefault="00087FCE" w:rsidP="00087FCE">
      <w:pPr>
        <w:ind w:firstLine="708"/>
        <w:jc w:val="both"/>
        <w:rPr>
          <w:color w:val="000000"/>
        </w:rPr>
      </w:pPr>
      <w:r w:rsidRPr="00DF1314">
        <w:rPr>
          <w:b/>
          <w:color w:val="000000"/>
        </w:rPr>
        <w:t>7)</w:t>
      </w:r>
      <w:r w:rsidRPr="00DF1314">
        <w:rPr>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b/>
          <w:color w:val="000000"/>
        </w:rPr>
      </w:pPr>
    </w:p>
    <w:p w:rsidR="00087FCE" w:rsidRPr="00DF1314" w:rsidRDefault="00087FCE" w:rsidP="00087FCE">
      <w:pPr>
        <w:jc w:val="both"/>
        <w:rPr>
          <w:b/>
          <w:bCs/>
          <w:color w:val="000000"/>
        </w:rPr>
      </w:pPr>
      <w:r w:rsidRPr="00DF1314">
        <w:rPr>
          <w:b/>
          <w:bCs/>
          <w:color w:val="000000"/>
        </w:rPr>
        <w:t xml:space="preserve">Дополнительные требования к поставщику: </w:t>
      </w:r>
    </w:p>
    <w:p w:rsidR="00087FCE" w:rsidRPr="00DF1314" w:rsidRDefault="00087FCE" w:rsidP="00087FCE">
      <w:pPr>
        <w:ind w:firstLine="708"/>
        <w:jc w:val="both"/>
        <w:rPr>
          <w:color w:val="000000"/>
        </w:rPr>
      </w:pPr>
      <w:r w:rsidRPr="00DF1314">
        <w:rPr>
          <w:b/>
          <w:bCs/>
          <w:color w:val="000000"/>
        </w:rPr>
        <w:t xml:space="preserve">- </w:t>
      </w:r>
      <w:r w:rsidRPr="00DF1314">
        <w:rPr>
          <w:color w:val="000000"/>
        </w:rPr>
        <w:t xml:space="preserve">все взаимоотношения по заказам товаров, работ и услуг осуществляются </w:t>
      </w:r>
      <w:r w:rsidRPr="00DF1314">
        <w:rPr>
          <w:b/>
          <w:bCs/>
          <w:color w:val="000000"/>
        </w:rPr>
        <w:t>исключительно</w:t>
      </w:r>
      <w:r w:rsidRPr="00DF1314">
        <w:rPr>
          <w:color w:val="000000"/>
        </w:rPr>
        <w:t xml:space="preserve"> посредством автоматизированной системы заказов товаров, работ и услуг АСЗ «Электронный ордер».</w:t>
      </w:r>
    </w:p>
    <w:p w:rsidR="00087FCE" w:rsidRPr="00DF1314" w:rsidRDefault="00087FCE" w:rsidP="00087FCE">
      <w:pPr>
        <w:ind w:firstLine="708"/>
        <w:jc w:val="both"/>
        <w:rPr>
          <w:color w:val="000000"/>
        </w:rPr>
      </w:pPr>
      <w:r w:rsidRPr="00DF13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 xml:space="preserve">Требования, предъявляемые к котировочным заявкам: </w:t>
      </w:r>
    </w:p>
    <w:p w:rsidR="00087FCE" w:rsidRPr="00DF1314" w:rsidRDefault="00087FCE" w:rsidP="00087FCE">
      <w:pPr>
        <w:ind w:firstLine="708"/>
        <w:jc w:val="both"/>
        <w:rPr>
          <w:color w:val="000000"/>
        </w:rPr>
      </w:pPr>
      <w:r w:rsidRPr="00DF1314">
        <w:rPr>
          <w:b/>
          <w:color w:val="000000"/>
        </w:rPr>
        <w:t xml:space="preserve">1) </w:t>
      </w:r>
      <w:r w:rsidRPr="00DF1314">
        <w:rPr>
          <w:color w:val="000000"/>
          <w:u w:val="single"/>
        </w:rPr>
        <w:t>в составе котировочной заявки должны быть представлены</w:t>
      </w:r>
      <w:r w:rsidRPr="00DF1314">
        <w:rPr>
          <w:color w:val="000000"/>
        </w:rPr>
        <w:t>:</w:t>
      </w:r>
    </w:p>
    <w:p w:rsidR="00087FCE" w:rsidRPr="00DF1314" w:rsidRDefault="00087FCE" w:rsidP="00087FCE">
      <w:pPr>
        <w:jc w:val="both"/>
        <w:rPr>
          <w:color w:val="000000"/>
        </w:rPr>
      </w:pPr>
      <w:r w:rsidRPr="00DF1314">
        <w:rPr>
          <w:color w:val="000000"/>
        </w:rPr>
        <w:lastRenderedPageBreak/>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87FCE" w:rsidRPr="00DF1314" w:rsidRDefault="00087FCE" w:rsidP="00087FCE">
      <w:pPr>
        <w:jc w:val="both"/>
        <w:rPr>
          <w:color w:val="000000"/>
        </w:rPr>
      </w:pPr>
      <w:r w:rsidRPr="00DF1314">
        <w:rPr>
          <w:color w:val="000000"/>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87FCE" w:rsidRPr="00DF1314" w:rsidRDefault="00087FCE" w:rsidP="00087FCE">
      <w:pPr>
        <w:jc w:val="both"/>
        <w:rPr>
          <w:color w:val="000000"/>
        </w:rPr>
      </w:pPr>
      <w:r w:rsidRPr="00DF1314">
        <w:rPr>
          <w:color w:val="000000"/>
        </w:rPr>
        <w:t>- идентификационный номер налогоплательщика (при его наличии);</w:t>
      </w:r>
    </w:p>
    <w:p w:rsidR="00087FCE" w:rsidRPr="00DF1314" w:rsidRDefault="00087FCE" w:rsidP="00087FCE">
      <w:pPr>
        <w:jc w:val="both"/>
        <w:rPr>
          <w:color w:val="000000"/>
        </w:rPr>
      </w:pPr>
      <w:r w:rsidRPr="00DF1314">
        <w:rPr>
          <w:color w:val="000000"/>
        </w:rPr>
        <w:t>- согласие участника закупки с условиями договора, указанными в запросе котировок;</w:t>
      </w:r>
    </w:p>
    <w:p w:rsidR="00087FCE" w:rsidRPr="00DF1314" w:rsidRDefault="00087FCE" w:rsidP="00087FCE">
      <w:pPr>
        <w:jc w:val="both"/>
        <w:rPr>
          <w:color w:val="000000"/>
        </w:rPr>
      </w:pPr>
      <w:r w:rsidRPr="00DF1314">
        <w:rPr>
          <w:color w:val="000000"/>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87FCE" w:rsidRPr="00DF1314" w:rsidRDefault="00087FCE" w:rsidP="00087FCE">
      <w:pPr>
        <w:jc w:val="both"/>
        <w:rPr>
          <w:color w:val="000000"/>
        </w:rPr>
      </w:pPr>
      <w:r w:rsidRPr="00DF1314">
        <w:rPr>
          <w:color w:val="000000"/>
        </w:rPr>
        <w:t>- документы (копии документов), подтверждающие соответствие участников закупки установленным требованиям;</w:t>
      </w:r>
    </w:p>
    <w:p w:rsidR="00087FCE" w:rsidRPr="00DF1314" w:rsidRDefault="00087FCE" w:rsidP="00087FCE">
      <w:pPr>
        <w:jc w:val="both"/>
        <w:rPr>
          <w:color w:val="000000"/>
        </w:rPr>
      </w:pPr>
      <w:r w:rsidRPr="00DF1314">
        <w:rPr>
          <w:color w:val="000000"/>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87FCE" w:rsidRPr="00DF1314" w:rsidRDefault="00087FCE" w:rsidP="00087FCE">
      <w:pPr>
        <w:ind w:firstLine="708"/>
        <w:jc w:val="both"/>
        <w:rPr>
          <w:color w:val="000000"/>
        </w:rPr>
      </w:pPr>
      <w:r w:rsidRPr="00DF1314">
        <w:rPr>
          <w:b/>
          <w:color w:val="000000"/>
        </w:rPr>
        <w:t>2)</w:t>
      </w:r>
      <w:r w:rsidRPr="00DF1314">
        <w:rPr>
          <w:color w:val="000000"/>
        </w:rPr>
        <w:t xml:space="preserve"> заявки представляются на бумажном носителе  в месте и до истечения срока, которые указаны в извещении о закупке.</w:t>
      </w:r>
    </w:p>
    <w:p w:rsidR="00087FCE" w:rsidRPr="00DF1314" w:rsidRDefault="00087FCE" w:rsidP="00087FCE">
      <w:pPr>
        <w:ind w:firstLine="708"/>
        <w:jc w:val="both"/>
        <w:rPr>
          <w:color w:val="000000"/>
        </w:rPr>
      </w:pPr>
      <w:r w:rsidRPr="00DF1314">
        <w:rPr>
          <w:b/>
          <w:color w:val="000000"/>
        </w:rPr>
        <w:t xml:space="preserve">3) </w:t>
      </w:r>
      <w:r w:rsidRPr="00DF1314">
        <w:rPr>
          <w:color w:val="000000"/>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87FCE" w:rsidRPr="00DF1314" w:rsidRDefault="00087FCE" w:rsidP="00087FCE">
      <w:pPr>
        <w:ind w:firstLine="708"/>
        <w:jc w:val="both"/>
        <w:rPr>
          <w:color w:val="000000"/>
        </w:rPr>
      </w:pPr>
      <w:r w:rsidRPr="00DF1314">
        <w:rPr>
          <w:b/>
          <w:color w:val="000000"/>
        </w:rPr>
        <w:t>4)</w:t>
      </w:r>
      <w:r w:rsidRPr="00DF1314">
        <w:rPr>
          <w:color w:val="000000"/>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87FCE" w:rsidRPr="00DF1314" w:rsidRDefault="00087FCE" w:rsidP="00087FCE">
      <w:pPr>
        <w:ind w:firstLine="708"/>
        <w:jc w:val="both"/>
        <w:rPr>
          <w:color w:val="000000"/>
        </w:rPr>
      </w:pPr>
      <w:r w:rsidRPr="00DF1314">
        <w:rPr>
          <w:b/>
          <w:color w:val="000000"/>
        </w:rPr>
        <w:t>5)</w:t>
      </w:r>
      <w:r w:rsidRPr="00DF1314">
        <w:rPr>
          <w:color w:val="000000"/>
        </w:rPr>
        <w:t xml:space="preserve"> участник закупки вправе изменить или отозвать свою заявку в любой момент до истечения срока подачи заявок.</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087FCE" w:rsidRPr="00DF1314" w:rsidRDefault="00087FCE" w:rsidP="00087FCE">
      <w:pPr>
        <w:ind w:firstLine="708"/>
        <w:jc w:val="both"/>
        <w:rPr>
          <w:color w:val="000000"/>
        </w:rPr>
      </w:pPr>
      <w:r w:rsidRPr="00DF1314">
        <w:rPr>
          <w:b/>
          <w:color w:val="000000"/>
        </w:rPr>
        <w:t>7)</w:t>
      </w:r>
      <w:r w:rsidRPr="00DF1314">
        <w:rPr>
          <w:color w:val="000000"/>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87FCE" w:rsidRPr="00DF1314" w:rsidRDefault="00087FCE" w:rsidP="00087FCE">
      <w:pPr>
        <w:suppressAutoHyphens/>
        <w:ind w:firstLine="708"/>
        <w:jc w:val="both"/>
        <w:rPr>
          <w:color w:val="000000"/>
        </w:rPr>
      </w:pPr>
      <w:r w:rsidRPr="00DF1314">
        <w:rPr>
          <w:b/>
          <w:color w:val="000000"/>
        </w:rPr>
        <w:t>8)</w:t>
      </w:r>
      <w:r w:rsidRPr="00DF1314">
        <w:rPr>
          <w:color w:val="000000"/>
        </w:rPr>
        <w:t xml:space="preserve"> Все рукописные исправления, сделанные в котировочной заявке должны быть завизированы лицом, подписавшим заявку</w:t>
      </w:r>
      <w:r w:rsidRPr="00DF1314">
        <w:rPr>
          <w:bCs/>
          <w:color w:val="000000"/>
        </w:rPr>
        <w:t xml:space="preserve"> на участие в запросе котировок</w:t>
      </w:r>
      <w:r w:rsidRPr="00DF1314">
        <w:rPr>
          <w:color w:val="000000"/>
        </w:rPr>
        <w:t>.</w:t>
      </w:r>
    </w:p>
    <w:p w:rsidR="00087FCE" w:rsidRPr="00DF1314" w:rsidRDefault="00087FCE" w:rsidP="00087FCE">
      <w:pPr>
        <w:jc w:val="both"/>
        <w:rPr>
          <w:color w:val="000000"/>
        </w:rPr>
      </w:pPr>
    </w:p>
    <w:p w:rsidR="00087FCE" w:rsidRPr="00DF1314" w:rsidRDefault="00087FCE" w:rsidP="00087FCE">
      <w:pPr>
        <w:ind w:firstLine="708"/>
        <w:jc w:val="both"/>
        <w:rPr>
          <w:color w:val="000000"/>
        </w:rPr>
      </w:pPr>
      <w:r w:rsidRPr="00DF1314">
        <w:rPr>
          <w:color w:val="000000"/>
        </w:rPr>
        <w:t xml:space="preserve">Участник закупки вправе направить Заказчику процедуры закупки </w:t>
      </w:r>
      <w:r w:rsidRPr="00DF1314">
        <w:rPr>
          <w:b/>
          <w:color w:val="000000"/>
        </w:rPr>
        <w:t>письменный запрос на разъяснение документации</w:t>
      </w:r>
      <w:r w:rsidRPr="00DF1314">
        <w:rPr>
          <w:color w:val="000000"/>
        </w:rPr>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Конкурсная комиссия может отклонить котировочные заявки в случае:</w:t>
      </w:r>
    </w:p>
    <w:p w:rsidR="00087FCE" w:rsidRPr="00DF1314" w:rsidRDefault="00087FCE" w:rsidP="00087FCE">
      <w:pPr>
        <w:jc w:val="both"/>
        <w:rPr>
          <w:color w:val="000000"/>
        </w:rPr>
      </w:pPr>
      <w:r w:rsidRPr="00DF1314">
        <w:rPr>
          <w:color w:val="000000"/>
        </w:rPr>
        <w:t>1) несоответствия котировочной заявки требованиям, указанным в запросе котировок;</w:t>
      </w:r>
    </w:p>
    <w:p w:rsidR="00087FCE" w:rsidRPr="00DF1314" w:rsidRDefault="00087FCE" w:rsidP="00087FCE">
      <w:pPr>
        <w:jc w:val="both"/>
        <w:rPr>
          <w:color w:val="000000"/>
        </w:rPr>
      </w:pPr>
      <w:r w:rsidRPr="00DF1314">
        <w:rPr>
          <w:color w:val="000000"/>
        </w:rPr>
        <w:t>2) при предложении в котировочной заявке цены товаров, работ, услуг выше начальной (максимальной) цены договора;</w:t>
      </w:r>
    </w:p>
    <w:p w:rsidR="00087FCE" w:rsidRPr="00DF1314" w:rsidRDefault="00087FCE" w:rsidP="00087FCE">
      <w:pPr>
        <w:jc w:val="both"/>
        <w:rPr>
          <w:color w:val="000000"/>
        </w:rPr>
      </w:pPr>
      <w:r w:rsidRPr="00DF1314">
        <w:rPr>
          <w:color w:val="000000"/>
        </w:rPr>
        <w:t>3) отказа от проведения запроса котировок;</w:t>
      </w:r>
    </w:p>
    <w:p w:rsidR="00087FCE" w:rsidRPr="00DF1314" w:rsidRDefault="00087FCE" w:rsidP="00087FCE">
      <w:pPr>
        <w:jc w:val="both"/>
        <w:rPr>
          <w:color w:val="000000"/>
        </w:rPr>
      </w:pPr>
      <w:r w:rsidRPr="00DF1314">
        <w:rPr>
          <w:color w:val="000000"/>
        </w:rPr>
        <w:t>4) непредставления участником закупки разъяснений положений котировочной заявки (в случае наличия требования заказчика).</w:t>
      </w:r>
    </w:p>
    <w:p w:rsidR="00087FCE" w:rsidRPr="00DF1314" w:rsidRDefault="00087FCE" w:rsidP="00087FCE">
      <w:pPr>
        <w:jc w:val="both"/>
        <w:rPr>
          <w:color w:val="000000"/>
        </w:rPr>
      </w:pPr>
    </w:p>
    <w:p w:rsidR="00087FCE" w:rsidRPr="00DF1314" w:rsidRDefault="00087FCE" w:rsidP="00087FCE">
      <w:pPr>
        <w:jc w:val="both"/>
        <w:rPr>
          <w:b/>
          <w:color w:val="000000"/>
        </w:rPr>
      </w:pPr>
      <w:r w:rsidRPr="00DF1314">
        <w:rPr>
          <w:b/>
          <w:color w:val="000000"/>
        </w:rPr>
        <w:t>Право отказа от проведения процедуры:</w:t>
      </w:r>
    </w:p>
    <w:p w:rsidR="00087FCE" w:rsidRPr="00DF1314" w:rsidRDefault="00087FCE" w:rsidP="00087FCE">
      <w:pPr>
        <w:ind w:firstLine="708"/>
        <w:jc w:val="both"/>
        <w:rPr>
          <w:color w:val="000000"/>
        </w:rPr>
      </w:pPr>
      <w:r w:rsidRPr="00DF1314">
        <w:rPr>
          <w:color w:val="000000"/>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87FCE" w:rsidRPr="00DF1314" w:rsidRDefault="00087FCE" w:rsidP="00087FCE">
      <w:pPr>
        <w:ind w:firstLine="708"/>
        <w:rPr>
          <w:color w:val="000000"/>
        </w:rPr>
      </w:pPr>
    </w:p>
    <w:p w:rsidR="00087FCE" w:rsidRPr="00DF1314" w:rsidRDefault="00087FCE" w:rsidP="00087FCE">
      <w:pPr>
        <w:jc w:val="both"/>
        <w:rPr>
          <w:b/>
          <w:color w:val="000000"/>
        </w:rPr>
      </w:pPr>
      <w:r w:rsidRPr="00DF1314">
        <w:rPr>
          <w:b/>
          <w:color w:val="000000"/>
        </w:rPr>
        <w:t xml:space="preserve">Рассмотрение и оценка котировочных заявок: </w:t>
      </w:r>
    </w:p>
    <w:p w:rsidR="00087FCE" w:rsidRPr="00DF1314" w:rsidRDefault="00087FCE" w:rsidP="00087FCE">
      <w:pPr>
        <w:ind w:firstLine="708"/>
        <w:jc w:val="both"/>
        <w:rPr>
          <w:color w:val="000000"/>
        </w:rPr>
      </w:pPr>
      <w:r w:rsidRPr="00DF1314">
        <w:rPr>
          <w:color w:val="000000"/>
        </w:rPr>
        <w:t xml:space="preserve">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w:t>
      </w:r>
      <w:r w:rsidR="00144F6C" w:rsidRPr="00DF1314">
        <w:rPr>
          <w:color w:val="000000"/>
        </w:rPr>
        <w:t>направлен для</w:t>
      </w:r>
      <w:r w:rsidRPr="00DF1314">
        <w:rPr>
          <w:color w:val="000000"/>
        </w:rPr>
        <w:t xml:space="preserve"> подписания проект договора.</w:t>
      </w:r>
    </w:p>
    <w:p w:rsidR="00087FCE" w:rsidRPr="00DF1314" w:rsidRDefault="00087FCE" w:rsidP="00087FCE">
      <w:pPr>
        <w:jc w:val="both"/>
        <w:rPr>
          <w:b/>
          <w:color w:val="000000"/>
          <w:u w:val="single"/>
        </w:rPr>
      </w:pPr>
    </w:p>
    <w:p w:rsidR="00087FCE" w:rsidRPr="00DF1314" w:rsidRDefault="00087FCE" w:rsidP="00087FCE">
      <w:pPr>
        <w:jc w:val="both"/>
        <w:rPr>
          <w:color w:val="000000"/>
        </w:rPr>
      </w:pPr>
      <w:r w:rsidRPr="00DF1314">
        <w:rPr>
          <w:b/>
          <w:color w:val="000000"/>
        </w:rPr>
        <w:t>Срок подписания договора</w:t>
      </w:r>
      <w:r w:rsidRPr="00DF1314">
        <w:rPr>
          <w:color w:val="000000"/>
        </w:rPr>
        <w:t xml:space="preserve">: </w:t>
      </w:r>
    </w:p>
    <w:p w:rsidR="00087FCE" w:rsidRPr="00DF1314" w:rsidRDefault="00087FCE" w:rsidP="00087FCE">
      <w:pPr>
        <w:ind w:firstLine="708"/>
        <w:jc w:val="both"/>
        <w:rPr>
          <w:color w:val="000000"/>
        </w:rPr>
      </w:pPr>
      <w:r w:rsidRPr="00DF1314">
        <w:rPr>
          <w:color w:val="000000"/>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w:t>
      </w:r>
      <w:r w:rsidR="00144F6C" w:rsidRPr="00DF1314">
        <w:rPr>
          <w:color w:val="000000"/>
        </w:rPr>
        <w:t>даты подведения</w:t>
      </w:r>
      <w:r w:rsidRPr="00DF1314">
        <w:rPr>
          <w:color w:val="000000"/>
        </w:rPr>
        <w:t xml:space="preserve"> итогов запроса котировок. </w:t>
      </w:r>
    </w:p>
    <w:p w:rsidR="00087FCE" w:rsidRPr="00DF1314" w:rsidRDefault="00087FCE" w:rsidP="00087FCE">
      <w:pPr>
        <w:ind w:left="-15" w:right="-102" w:firstLine="723"/>
        <w:jc w:val="both"/>
        <w:rPr>
          <w:color w:val="000000"/>
        </w:rPr>
      </w:pPr>
      <w:r w:rsidRPr="00DF1314">
        <w:rPr>
          <w:color w:val="000000"/>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87FCE" w:rsidRPr="00DF1314" w:rsidRDefault="00087FCE" w:rsidP="00087FCE">
      <w:pPr>
        <w:ind w:left="-15" w:right="-102"/>
        <w:jc w:val="both"/>
        <w:rPr>
          <w:color w:val="000000"/>
        </w:rPr>
      </w:pPr>
      <w:r w:rsidRPr="00DF1314">
        <w:rPr>
          <w:color w:val="000000"/>
        </w:rPr>
        <w:t xml:space="preserve">           </w:t>
      </w:r>
      <w:r w:rsidRPr="00DF1314">
        <w:rPr>
          <w:color w:val="000000"/>
        </w:rPr>
        <w:tab/>
        <w:t xml:space="preserve">Заказчик по согласованию с контрагентом при заключении договора и/или в ходе исполнения договора </w:t>
      </w:r>
      <w:r w:rsidRPr="00DF1314">
        <w:rPr>
          <w:color w:val="000000"/>
        </w:rPr>
        <w:lastRenderedPageBreak/>
        <w:t xml:space="preserve">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87FCE" w:rsidRPr="00DF1314" w:rsidRDefault="00087FCE" w:rsidP="00087FCE">
      <w:pPr>
        <w:ind w:left="708" w:right="-102"/>
        <w:jc w:val="both"/>
        <w:rPr>
          <w:color w:val="000000"/>
        </w:rPr>
      </w:pPr>
      <w:r w:rsidRPr="00DF1314">
        <w:rPr>
          <w:color w:val="000000"/>
        </w:rPr>
        <w:t>Если в указанный срок победитель не представит Заказчику подписанный договор, победитель будет</w:t>
      </w:r>
    </w:p>
    <w:p w:rsidR="00087FCE" w:rsidRPr="00DF1314" w:rsidRDefault="00087FCE" w:rsidP="00087FCE">
      <w:pPr>
        <w:ind w:right="-102"/>
        <w:jc w:val="both"/>
        <w:rPr>
          <w:color w:val="000000"/>
        </w:rPr>
      </w:pPr>
      <w:r w:rsidRPr="00DF1314">
        <w:rPr>
          <w:color w:val="000000"/>
        </w:rPr>
        <w:t>признан уклонившимся от заключения договора.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Форма котировочной заявки</w:t>
      </w:r>
      <w:r w:rsidRPr="00DF1314">
        <w:rPr>
          <w:color w:val="000000"/>
        </w:rPr>
        <w:t>: прилагается к настоящему извещению о проведении запроса котировок.</w:t>
      </w:r>
    </w:p>
    <w:p w:rsidR="00087FCE" w:rsidRPr="00DF1314" w:rsidRDefault="00087FCE" w:rsidP="00087FCE">
      <w:pPr>
        <w:ind w:firstLine="708"/>
        <w:jc w:val="both"/>
        <w:rPr>
          <w:color w:val="000000"/>
        </w:rPr>
      </w:pPr>
    </w:p>
    <w:p w:rsidR="00087FCE" w:rsidRPr="00DF1314" w:rsidRDefault="00087FCE" w:rsidP="00087FCE">
      <w:pPr>
        <w:jc w:val="both"/>
        <w:rPr>
          <w:color w:val="000000"/>
        </w:rPr>
      </w:pPr>
      <w:r w:rsidRPr="00DF1314">
        <w:rPr>
          <w:b/>
          <w:bCs/>
          <w:color w:val="000000"/>
        </w:rPr>
        <w:t>Приложения</w:t>
      </w:r>
      <w:r w:rsidRPr="00DF1314">
        <w:rPr>
          <w:color w:val="000000"/>
        </w:rPr>
        <w:t xml:space="preserve">  к извещению о проведении запроса котировок:</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Техническое задание.</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Форма котировочной заявки (с приложениями – анкета участника и информационная справка) – заполняется с приложениями обязательно.</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Порядок оформления конверта.</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Проект договора.</w:t>
      </w:r>
    </w:p>
    <w:p w:rsidR="00087FCE" w:rsidRPr="00DF1314" w:rsidRDefault="00087FCE" w:rsidP="00087FCE">
      <w:pPr>
        <w:ind w:firstLine="708"/>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1E733F">
        <w:t xml:space="preserve">Ведущий </w:t>
      </w:r>
      <w:r w:rsidR="00144F6C">
        <w:t>юрисконсульт</w:t>
      </w:r>
      <w:r w:rsidRPr="001E733F">
        <w:t xml:space="preserve"> </w:t>
      </w:r>
      <w:r w:rsidRPr="00DF1314">
        <w:rPr>
          <w:color w:val="000000"/>
        </w:rPr>
        <w:t xml:space="preserve">_____________________ </w:t>
      </w:r>
      <w:r w:rsidR="00144F6C">
        <w:rPr>
          <w:color w:val="000000"/>
        </w:rPr>
        <w:t>О</w:t>
      </w:r>
      <w:r w:rsidR="0027601C">
        <w:rPr>
          <w:color w:val="000000"/>
        </w:rPr>
        <w:t>.</w:t>
      </w:r>
      <w:r w:rsidR="00144F6C">
        <w:rPr>
          <w:color w:val="000000"/>
        </w:rPr>
        <w:t>И</w:t>
      </w:r>
      <w:r w:rsidR="0027601C">
        <w:rPr>
          <w:color w:val="000000"/>
        </w:rPr>
        <w:t xml:space="preserve">. </w:t>
      </w:r>
      <w:proofErr w:type="spellStart"/>
      <w:r w:rsidR="00144F6C">
        <w:rPr>
          <w:color w:val="000000"/>
        </w:rPr>
        <w:t>Коровкина</w:t>
      </w:r>
      <w:proofErr w:type="spellEnd"/>
    </w:p>
    <w:p w:rsidR="00087FCE" w:rsidRPr="00DF1314" w:rsidRDefault="00087FCE" w:rsidP="00087FCE">
      <w:pPr>
        <w:jc w:val="both"/>
        <w:rPr>
          <w:color w:val="000000"/>
        </w:rPr>
      </w:pPr>
    </w:p>
    <w:p w:rsidR="00087FCE" w:rsidRPr="00DF1314" w:rsidRDefault="00087FCE" w:rsidP="00087FCE">
      <w:pPr>
        <w:jc w:val="center"/>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144F6C" w:rsidRDefault="00144F6C" w:rsidP="00087FCE">
      <w:pPr>
        <w:jc w:val="right"/>
        <w:rPr>
          <w:b/>
          <w:color w:val="000000"/>
        </w:rPr>
      </w:pPr>
    </w:p>
    <w:p w:rsidR="00144F6C" w:rsidRPr="00DF1314" w:rsidRDefault="00144F6C"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ind w:left="7788" w:firstLine="708"/>
        <w:rPr>
          <w:color w:val="000000"/>
        </w:rPr>
      </w:pPr>
      <w:r w:rsidRPr="00DF1314">
        <w:rPr>
          <w:color w:val="000000"/>
        </w:rPr>
        <w:lastRenderedPageBreak/>
        <w:t>Приложение № 1</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center"/>
        <w:rPr>
          <w:b/>
          <w:color w:val="000000"/>
        </w:rPr>
      </w:pPr>
    </w:p>
    <w:p w:rsidR="00087FCE" w:rsidRPr="00DF1314" w:rsidRDefault="00087FCE" w:rsidP="00087FCE">
      <w:pPr>
        <w:jc w:val="center"/>
        <w:rPr>
          <w:color w:val="000000"/>
        </w:rPr>
      </w:pPr>
      <w:r w:rsidRPr="00DF1314">
        <w:rPr>
          <w:color w:val="000000"/>
        </w:rPr>
        <w:t>Техническое задание</w:t>
      </w:r>
    </w:p>
    <w:p w:rsidR="00087FCE" w:rsidRPr="00DF1314" w:rsidRDefault="00087FCE" w:rsidP="00087FCE">
      <w:pPr>
        <w:jc w:val="center"/>
        <w:rPr>
          <w:bCs/>
          <w:color w:val="000000"/>
        </w:rPr>
      </w:pPr>
      <w:r w:rsidRPr="00DF1314">
        <w:rPr>
          <w:color w:val="000000"/>
        </w:rPr>
        <w:t xml:space="preserve">на поставку </w:t>
      </w:r>
      <w:r w:rsidR="00796D48">
        <w:rPr>
          <w:b/>
          <w:i/>
          <w:iCs/>
          <w:bdr w:val="none" w:sz="0" w:space="0" w:color="auto" w:frame="1"/>
        </w:rPr>
        <w:t>шовных материалов и сеток</w:t>
      </w:r>
    </w:p>
    <w:p w:rsidR="00087FCE" w:rsidRPr="00DF1314" w:rsidRDefault="00087FCE" w:rsidP="00087FCE">
      <w:pPr>
        <w:jc w:val="center"/>
        <w:rPr>
          <w:bCs/>
          <w:color w:val="000000"/>
          <w:kern w:val="0"/>
        </w:rPr>
      </w:pPr>
    </w:p>
    <w:tbl>
      <w:tblPr>
        <w:tblW w:w="10784" w:type="dxa"/>
        <w:jc w:val="center"/>
        <w:tblLook w:val="04A0" w:firstRow="1" w:lastRow="0" w:firstColumn="1" w:lastColumn="0" w:noHBand="0" w:noVBand="1"/>
      </w:tblPr>
      <w:tblGrid>
        <w:gridCol w:w="687"/>
        <w:gridCol w:w="2022"/>
        <w:gridCol w:w="6095"/>
        <w:gridCol w:w="1067"/>
        <w:gridCol w:w="913"/>
      </w:tblGrid>
      <w:tr w:rsidR="00144F6C" w:rsidRPr="007B1CD1" w:rsidTr="001C6B41">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7B1CD1">
              <w:rPr>
                <w:bCs/>
              </w:rPr>
              <w:t>№ п/п</w:t>
            </w:r>
          </w:p>
        </w:tc>
        <w:tc>
          <w:tcPr>
            <w:tcW w:w="2022"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7B1CD1">
              <w:rPr>
                <w:bCs/>
              </w:rPr>
              <w:t>Наименование товара</w:t>
            </w:r>
          </w:p>
        </w:tc>
        <w:tc>
          <w:tcPr>
            <w:tcW w:w="6095"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7B1CD1">
              <w:rPr>
                <w:bCs/>
              </w:rPr>
              <w:t>Технические характеристики</w:t>
            </w:r>
          </w:p>
        </w:tc>
        <w:tc>
          <w:tcPr>
            <w:tcW w:w="1067"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7B1CD1">
              <w:rPr>
                <w:bCs/>
              </w:rPr>
              <w:t>Ед. изм.</w:t>
            </w:r>
          </w:p>
        </w:tc>
        <w:tc>
          <w:tcPr>
            <w:tcW w:w="913"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7B1CD1">
              <w:rPr>
                <w:bCs/>
              </w:rPr>
              <w:t>Кол-во</w:t>
            </w:r>
          </w:p>
        </w:tc>
      </w:tr>
      <w:tr w:rsidR="00144F6C" w:rsidRPr="007B1CD1" w:rsidTr="001C6B41">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44F6C" w:rsidRPr="007B1CD1" w:rsidRDefault="00144F6C" w:rsidP="001C6B41">
            <w:pPr>
              <w:jc w:val="center"/>
              <w:rPr>
                <w:bCs/>
              </w:rPr>
            </w:pPr>
            <w:r>
              <w:rPr>
                <w:bCs/>
              </w:rPr>
              <w:t>1</w:t>
            </w:r>
          </w:p>
        </w:tc>
        <w:tc>
          <w:tcPr>
            <w:tcW w:w="2022"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3C08D6">
              <w:rPr>
                <w:bCs/>
              </w:rPr>
              <w:t>Сетка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6C299B">
              <w:rPr>
                <w:bCs/>
              </w:rPr>
              <w:t xml:space="preserve">Назначение: пластика брюшной </w:t>
            </w:r>
            <w:proofErr w:type="spellStart"/>
            <w:proofErr w:type="gramStart"/>
            <w:r w:rsidRPr="006C299B">
              <w:rPr>
                <w:bCs/>
              </w:rPr>
              <w:t>стенки,внутрибрюшинная</w:t>
            </w:r>
            <w:proofErr w:type="spellEnd"/>
            <w:proofErr w:type="gramEnd"/>
            <w:r w:rsidRPr="006C299B">
              <w:rPr>
                <w:bCs/>
              </w:rPr>
              <w:t xml:space="preserve"> имплантация </w:t>
            </w:r>
            <w:proofErr w:type="spellStart"/>
            <w:r w:rsidRPr="006C299B">
              <w:rPr>
                <w:bCs/>
              </w:rPr>
              <w:t>интраперитонеальным</w:t>
            </w:r>
            <w:proofErr w:type="spellEnd"/>
            <w:r w:rsidRPr="006C299B">
              <w:rPr>
                <w:bCs/>
              </w:rPr>
              <w:t xml:space="preserve"> методом. Материал – полипропилен, покрытый </w:t>
            </w:r>
            <w:proofErr w:type="spellStart"/>
            <w:r w:rsidRPr="006C299B">
              <w:rPr>
                <w:bCs/>
              </w:rPr>
              <w:t>нерассасывающимся</w:t>
            </w:r>
            <w:proofErr w:type="spellEnd"/>
            <w:r w:rsidRPr="006C299B">
              <w:rPr>
                <w:bCs/>
              </w:rPr>
              <w:t xml:space="preserve"> </w:t>
            </w:r>
            <w:proofErr w:type="spellStart"/>
            <w:r w:rsidRPr="006C299B">
              <w:rPr>
                <w:bCs/>
              </w:rPr>
              <w:t>антиадгезивным</w:t>
            </w:r>
            <w:proofErr w:type="spellEnd"/>
            <w:r w:rsidRPr="006C299B">
              <w:rPr>
                <w:bCs/>
              </w:rPr>
              <w:t xml:space="preserve"> полимером из гидрофобного акрила. Полипропиленовая сетка сплетена из </w:t>
            </w:r>
            <w:proofErr w:type="spellStart"/>
            <w:r w:rsidRPr="006C299B">
              <w:rPr>
                <w:bCs/>
              </w:rPr>
              <w:t>нерассасывающейся</w:t>
            </w:r>
            <w:proofErr w:type="spellEnd"/>
            <w:r w:rsidRPr="006C299B">
              <w:rPr>
                <w:bCs/>
              </w:rPr>
              <w:t xml:space="preserve"> полипропиленовой </w:t>
            </w:r>
            <w:proofErr w:type="spellStart"/>
            <w:r w:rsidRPr="006C299B">
              <w:rPr>
                <w:bCs/>
              </w:rPr>
              <w:t>мононити</w:t>
            </w:r>
            <w:proofErr w:type="spellEnd"/>
            <w:r w:rsidRPr="006C299B">
              <w:rPr>
                <w:bCs/>
              </w:rPr>
              <w:t xml:space="preserve">. Висцеральный слой исключает спаечный процесс, исключает образование сером, способствует формированию </w:t>
            </w:r>
            <w:proofErr w:type="spellStart"/>
            <w:r w:rsidRPr="006C299B">
              <w:rPr>
                <w:bCs/>
              </w:rPr>
              <w:t>неоперитонеума</w:t>
            </w:r>
            <w:proofErr w:type="spellEnd"/>
            <w:r w:rsidRPr="006C299B">
              <w:rPr>
                <w:bCs/>
              </w:rPr>
              <w:t xml:space="preserve">. Париетальный слой – периодическая структура из чередующихся участков полипропиленовой сетки, </w:t>
            </w:r>
            <w:proofErr w:type="spellStart"/>
            <w:r w:rsidRPr="006C299B">
              <w:rPr>
                <w:bCs/>
              </w:rPr>
              <w:t>заплавленной</w:t>
            </w:r>
            <w:proofErr w:type="spellEnd"/>
            <w:r w:rsidRPr="006C299B">
              <w:rPr>
                <w:bCs/>
              </w:rPr>
              <w:t xml:space="preserve"> в полимер и открытой полипропиленовой сетки. Париетальный слой обеспечивает интеграцию с передней брюшной стенкой. Имеются мини отверстия для уменьшения образования сером и необходимости дренирования полостей с </w:t>
            </w:r>
            <w:proofErr w:type="spellStart"/>
            <w:r w:rsidRPr="006C299B">
              <w:rPr>
                <w:bCs/>
              </w:rPr>
              <w:t>серомами</w:t>
            </w:r>
            <w:proofErr w:type="spellEnd"/>
            <w:r>
              <w:rPr>
                <w:bCs/>
              </w:rPr>
              <w:t xml:space="preserve">. </w:t>
            </w:r>
            <w:r w:rsidRPr="006C299B">
              <w:rPr>
                <w:bCs/>
              </w:rPr>
              <w:t xml:space="preserve">За счет формы соединения компонентов в виде неравносторонних шестигранников обеспечиваются физико-механические функции </w:t>
            </w:r>
            <w:proofErr w:type="spellStart"/>
            <w:r w:rsidRPr="006C299B">
              <w:rPr>
                <w:bCs/>
              </w:rPr>
              <w:t>эндопротеза</w:t>
            </w:r>
            <w:proofErr w:type="spellEnd"/>
            <w:r w:rsidRPr="006C299B">
              <w:rPr>
                <w:bCs/>
              </w:rPr>
              <w:t xml:space="preserve">. Размер шестигранников: ширина не менее 7,6 мм не более 9,6 мм, длина не менее 3 мм не более 5 мм. По всей поверхности изделия рассредоточены отверстия, предотвращающие возможное образование скоплений серозной жидкости, которая естественным образом может просачиваться через них. Должна быть возможность вмонтировать полипропиленовые нити для позиционирования и подшивания медицинского изделия, не нарушая </w:t>
            </w:r>
            <w:proofErr w:type="spellStart"/>
            <w:r w:rsidRPr="006C299B">
              <w:rPr>
                <w:bCs/>
              </w:rPr>
              <w:t>антиадгезионный</w:t>
            </w:r>
            <w:proofErr w:type="spellEnd"/>
            <w:r w:rsidRPr="006C299B">
              <w:rPr>
                <w:bCs/>
              </w:rPr>
              <w:t xml:space="preserve"> слой. Форма: эллипс, ширина - не менее 147 мм и не более 153 мм, длина - не менее 97 мм и не более 103 мм. Толщина: не мене 0,4 мм - не более 0,7 мм, Количество слоев: не менее 2-х и не более 3-х. Толщина сплошного слоя – не менее 0,1 мм - не более 0,3 мм. Толщина сетчатого слоя – не менее 0,3 мм - не более 0,5 мм.</w:t>
            </w:r>
            <w:r w:rsidRPr="00946DC2">
              <w:rPr>
                <w:color w:val="000000"/>
              </w:rPr>
              <w:t xml:space="preserve"> Поставляется стерильным.</w:t>
            </w:r>
          </w:p>
        </w:tc>
        <w:tc>
          <w:tcPr>
            <w:tcW w:w="1067"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t>3</w:t>
            </w:r>
          </w:p>
        </w:tc>
      </w:tr>
      <w:tr w:rsidR="00144F6C" w:rsidRPr="007B1CD1" w:rsidTr="001C6B41">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44F6C" w:rsidRPr="007B1CD1" w:rsidRDefault="00144F6C" w:rsidP="001C6B41">
            <w:pPr>
              <w:jc w:val="center"/>
              <w:rPr>
                <w:bCs/>
              </w:rPr>
            </w:pPr>
            <w:r>
              <w:rPr>
                <w:bCs/>
              </w:rPr>
              <w:t>2</w:t>
            </w:r>
          </w:p>
        </w:tc>
        <w:tc>
          <w:tcPr>
            <w:tcW w:w="2022"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3C08D6">
              <w:rPr>
                <w:bCs/>
              </w:rPr>
              <w:t>Сетка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6C299B">
              <w:rPr>
                <w:bCs/>
              </w:rPr>
              <w:t xml:space="preserve">Назначение: пластика брюшной </w:t>
            </w:r>
            <w:proofErr w:type="spellStart"/>
            <w:proofErr w:type="gramStart"/>
            <w:r w:rsidRPr="006C299B">
              <w:rPr>
                <w:bCs/>
              </w:rPr>
              <w:t>стенки,внутрибрюшинная</w:t>
            </w:r>
            <w:proofErr w:type="spellEnd"/>
            <w:proofErr w:type="gramEnd"/>
            <w:r w:rsidRPr="006C299B">
              <w:rPr>
                <w:bCs/>
              </w:rPr>
              <w:t xml:space="preserve"> имплантация </w:t>
            </w:r>
            <w:proofErr w:type="spellStart"/>
            <w:r w:rsidRPr="006C299B">
              <w:rPr>
                <w:bCs/>
              </w:rPr>
              <w:t>интраперитонеальным</w:t>
            </w:r>
            <w:proofErr w:type="spellEnd"/>
            <w:r w:rsidRPr="006C299B">
              <w:rPr>
                <w:bCs/>
              </w:rPr>
              <w:t xml:space="preserve"> методом. Материал – полипропилен, покрытый </w:t>
            </w:r>
            <w:proofErr w:type="spellStart"/>
            <w:r w:rsidRPr="006C299B">
              <w:rPr>
                <w:bCs/>
              </w:rPr>
              <w:t>нерассасывающимся</w:t>
            </w:r>
            <w:proofErr w:type="spellEnd"/>
            <w:r w:rsidRPr="006C299B">
              <w:rPr>
                <w:bCs/>
              </w:rPr>
              <w:t xml:space="preserve"> </w:t>
            </w:r>
            <w:proofErr w:type="spellStart"/>
            <w:r w:rsidRPr="006C299B">
              <w:rPr>
                <w:bCs/>
              </w:rPr>
              <w:t>антиадгезивным</w:t>
            </w:r>
            <w:proofErr w:type="spellEnd"/>
            <w:r w:rsidRPr="006C299B">
              <w:rPr>
                <w:bCs/>
              </w:rPr>
              <w:t xml:space="preserve"> полимером из гидрофобного акрила. Полипропиленовая сетка сплетена из </w:t>
            </w:r>
            <w:proofErr w:type="spellStart"/>
            <w:r w:rsidRPr="006C299B">
              <w:rPr>
                <w:bCs/>
              </w:rPr>
              <w:t>нерассасывающейся</w:t>
            </w:r>
            <w:proofErr w:type="spellEnd"/>
            <w:r w:rsidRPr="006C299B">
              <w:rPr>
                <w:bCs/>
              </w:rPr>
              <w:t xml:space="preserve"> полипропиленовой </w:t>
            </w:r>
            <w:proofErr w:type="spellStart"/>
            <w:r w:rsidRPr="006C299B">
              <w:rPr>
                <w:bCs/>
              </w:rPr>
              <w:t>мононити</w:t>
            </w:r>
            <w:proofErr w:type="spellEnd"/>
            <w:r w:rsidRPr="006C299B">
              <w:rPr>
                <w:bCs/>
              </w:rPr>
              <w:t xml:space="preserve">. Висцеральный слой исключает спаечный процесс, исключает образование сером, способствует формированию </w:t>
            </w:r>
            <w:proofErr w:type="spellStart"/>
            <w:r w:rsidRPr="006C299B">
              <w:rPr>
                <w:bCs/>
              </w:rPr>
              <w:t>неоперитонеума</w:t>
            </w:r>
            <w:proofErr w:type="spellEnd"/>
            <w:r w:rsidRPr="006C299B">
              <w:rPr>
                <w:bCs/>
              </w:rPr>
              <w:t xml:space="preserve">. Париетальный слой – периодическая структура из чередующихся участков полипропиленовой сетки, </w:t>
            </w:r>
            <w:proofErr w:type="spellStart"/>
            <w:r w:rsidRPr="006C299B">
              <w:rPr>
                <w:bCs/>
              </w:rPr>
              <w:t>заплавленной</w:t>
            </w:r>
            <w:proofErr w:type="spellEnd"/>
            <w:r w:rsidRPr="006C299B">
              <w:rPr>
                <w:bCs/>
              </w:rPr>
              <w:t xml:space="preserve"> в полимер и открытой полипропиленовой сетки. Париетальный слой обеспечивает интеграцию с передней брюшной стенкой. Имеются мини отверстия для уменьшения образования сером и необходимости дренирования полостей с </w:t>
            </w:r>
            <w:proofErr w:type="spellStart"/>
            <w:r w:rsidRPr="006C299B">
              <w:rPr>
                <w:bCs/>
              </w:rPr>
              <w:t>серомами</w:t>
            </w:r>
            <w:proofErr w:type="spellEnd"/>
            <w:r>
              <w:rPr>
                <w:bCs/>
              </w:rPr>
              <w:t xml:space="preserve">. </w:t>
            </w:r>
            <w:r w:rsidRPr="006C299B">
              <w:rPr>
                <w:bCs/>
              </w:rPr>
              <w:t xml:space="preserve">За счет формы соединения компонентов в виде неравносторонних шестигранников обеспечиваются физико-механические функции </w:t>
            </w:r>
            <w:proofErr w:type="spellStart"/>
            <w:r w:rsidRPr="006C299B">
              <w:rPr>
                <w:bCs/>
              </w:rPr>
              <w:t>эндопротеза</w:t>
            </w:r>
            <w:proofErr w:type="spellEnd"/>
            <w:r w:rsidRPr="006C299B">
              <w:rPr>
                <w:bCs/>
              </w:rPr>
              <w:t xml:space="preserve">. Размер шестигранников: ширина не менее 7,6 мм не более 9,6 мм, длина не менее 3 мм не более 5 мм. По всей поверхности изделия рассредоточены отверстия, предотвращающие возможное образование скоплений серозной жидкости, которая естественным образом может просачиваться через них. Должна быть возможность вмонтировать полипропиленовые нити для позиционирования и подшивания медицинского изделия, не нарушая </w:t>
            </w:r>
            <w:proofErr w:type="spellStart"/>
            <w:r w:rsidRPr="006C299B">
              <w:rPr>
                <w:bCs/>
              </w:rPr>
              <w:t>антиадгезионный</w:t>
            </w:r>
            <w:proofErr w:type="spellEnd"/>
            <w:r w:rsidRPr="006C299B">
              <w:rPr>
                <w:bCs/>
              </w:rPr>
              <w:t xml:space="preserve"> слой. Форма: </w:t>
            </w:r>
            <w:r>
              <w:rPr>
                <w:bCs/>
              </w:rPr>
              <w:t>овальная</w:t>
            </w:r>
            <w:r w:rsidRPr="006C299B">
              <w:rPr>
                <w:bCs/>
              </w:rPr>
              <w:t>, ширина - не менее 1</w:t>
            </w:r>
            <w:r>
              <w:rPr>
                <w:bCs/>
              </w:rPr>
              <w:t>9</w:t>
            </w:r>
            <w:r w:rsidRPr="006C299B">
              <w:rPr>
                <w:bCs/>
              </w:rPr>
              <w:t xml:space="preserve">7 мм и не более </w:t>
            </w:r>
            <w:r>
              <w:rPr>
                <w:bCs/>
              </w:rPr>
              <w:t>20</w:t>
            </w:r>
            <w:r w:rsidRPr="006C299B">
              <w:rPr>
                <w:bCs/>
              </w:rPr>
              <w:t xml:space="preserve">3 мм, длина - не менее </w:t>
            </w:r>
            <w:r>
              <w:rPr>
                <w:bCs/>
              </w:rPr>
              <w:t>2</w:t>
            </w:r>
            <w:r w:rsidRPr="006C299B">
              <w:rPr>
                <w:bCs/>
              </w:rPr>
              <w:t xml:space="preserve">97 мм и не более </w:t>
            </w:r>
            <w:r>
              <w:rPr>
                <w:bCs/>
              </w:rPr>
              <w:t>3</w:t>
            </w:r>
            <w:r w:rsidRPr="006C299B">
              <w:rPr>
                <w:bCs/>
              </w:rPr>
              <w:t>03 мм. Толщина: не мене</w:t>
            </w:r>
            <w:r>
              <w:rPr>
                <w:bCs/>
              </w:rPr>
              <w:t>е</w:t>
            </w:r>
            <w:r w:rsidRPr="006C299B">
              <w:rPr>
                <w:bCs/>
              </w:rPr>
              <w:t xml:space="preserve"> 0,4 мм - не более 0,7 мм</w:t>
            </w:r>
            <w:r>
              <w:rPr>
                <w:bCs/>
              </w:rPr>
              <w:t>.</w:t>
            </w:r>
            <w:r w:rsidRPr="006C299B">
              <w:rPr>
                <w:bCs/>
              </w:rPr>
              <w:t xml:space="preserve"> Количество слоев: не менее 2-х и не более 3-х. Толщина сплошного слоя – не менее 0,1 мм - не более 0,3 мм. Толщина сетчатого слоя – не менее 0,3 мм - не более 0,5 мм.</w:t>
            </w:r>
            <w:r w:rsidRPr="00946DC2">
              <w:rPr>
                <w:color w:val="000000"/>
              </w:rPr>
              <w:t xml:space="preserve"> Поставляется стерильным.</w:t>
            </w:r>
          </w:p>
        </w:tc>
        <w:tc>
          <w:tcPr>
            <w:tcW w:w="1067"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t>3</w:t>
            </w:r>
          </w:p>
        </w:tc>
      </w:tr>
      <w:tr w:rsidR="00144F6C" w:rsidRPr="007B1CD1" w:rsidTr="001C6B41">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44F6C" w:rsidRPr="007B1CD1" w:rsidRDefault="00144F6C" w:rsidP="001C6B41">
            <w:pPr>
              <w:jc w:val="center"/>
              <w:rPr>
                <w:bCs/>
              </w:rPr>
            </w:pPr>
            <w:r>
              <w:rPr>
                <w:bCs/>
              </w:rPr>
              <w:t>3</w:t>
            </w:r>
          </w:p>
        </w:tc>
        <w:tc>
          <w:tcPr>
            <w:tcW w:w="2022"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F412B8">
              <w:rPr>
                <w:bCs/>
              </w:rPr>
              <w:t xml:space="preserve">Нить хирургическая, синтетическая, рассасывающаяся, </w:t>
            </w:r>
            <w:proofErr w:type="spellStart"/>
            <w:r w:rsidRPr="00F412B8">
              <w:rPr>
                <w:bCs/>
              </w:rPr>
              <w:t>монофиламентная</w:t>
            </w:r>
            <w:proofErr w:type="spellEnd"/>
            <w:r w:rsidRPr="00F412B8">
              <w:rPr>
                <w:bCs/>
              </w:rPr>
              <w:t xml:space="preserve"> с иглой для </w:t>
            </w:r>
            <w:proofErr w:type="spellStart"/>
            <w:r w:rsidRPr="00F412B8">
              <w:rPr>
                <w:bCs/>
              </w:rPr>
              <w:t>безузлового</w:t>
            </w:r>
            <w:proofErr w:type="spellEnd"/>
            <w:r w:rsidRPr="00F412B8">
              <w:rPr>
                <w:bCs/>
              </w:rPr>
              <w:t xml:space="preserve"> шва. </w:t>
            </w:r>
            <w:r>
              <w:rPr>
                <w:bCs/>
              </w:rPr>
              <w:t>Состав нити:</w:t>
            </w:r>
            <w:r w:rsidRPr="0016172A">
              <w:rPr>
                <w:bCs/>
              </w:rPr>
              <w:t xml:space="preserve"> из </w:t>
            </w:r>
            <w:proofErr w:type="spellStart"/>
            <w:r w:rsidRPr="0016172A">
              <w:rPr>
                <w:bCs/>
              </w:rPr>
              <w:t>гликолида</w:t>
            </w:r>
            <w:proofErr w:type="spellEnd"/>
            <w:r w:rsidRPr="0016172A">
              <w:rPr>
                <w:bCs/>
              </w:rPr>
              <w:t xml:space="preserve">, </w:t>
            </w:r>
            <w:proofErr w:type="spellStart"/>
            <w:r w:rsidRPr="0016172A">
              <w:rPr>
                <w:bCs/>
              </w:rPr>
              <w:t>диаксанона</w:t>
            </w:r>
            <w:proofErr w:type="spellEnd"/>
            <w:r w:rsidRPr="0016172A">
              <w:rPr>
                <w:bCs/>
              </w:rPr>
              <w:t xml:space="preserve"> и триметилен </w:t>
            </w:r>
            <w:proofErr w:type="spellStart"/>
            <w:proofErr w:type="gramStart"/>
            <w:r w:rsidRPr="0016172A">
              <w:rPr>
                <w:bCs/>
              </w:rPr>
              <w:t>карбоната.Срок</w:t>
            </w:r>
            <w:proofErr w:type="spellEnd"/>
            <w:proofErr w:type="gramEnd"/>
            <w:r w:rsidRPr="0016172A">
              <w:rPr>
                <w:bCs/>
              </w:rPr>
              <w:t xml:space="preserve"> п</w:t>
            </w:r>
            <w:r>
              <w:rPr>
                <w:bCs/>
              </w:rPr>
              <w:t xml:space="preserve">олного </w:t>
            </w:r>
            <w:r>
              <w:rPr>
                <w:bCs/>
              </w:rPr>
              <w:lastRenderedPageBreak/>
              <w:t xml:space="preserve">рассасывания 90-110 дней. </w:t>
            </w:r>
            <w:proofErr w:type="spellStart"/>
            <w:r w:rsidRPr="00F412B8">
              <w:rPr>
                <w:bCs/>
              </w:rPr>
              <w:t>Монофиламент</w:t>
            </w:r>
            <w:proofErr w:type="spellEnd"/>
            <w:r w:rsidRPr="00F412B8">
              <w:rPr>
                <w:bCs/>
              </w:rPr>
              <w:t xml:space="preserve"> рассасывающийся с однонаправленными насечками, расположенными спирально на всей поверхности нити, фиксирующимися в тканях. Наличие концевой петли на нити для первого шва. Полное рассасывание происходит в диапазоне от 90 до 110 дней после имплантации. Размер нити метрический 2 (USP 3/0), длина 23±1,0 см, окрашенная, на игле. Игла 27-28 мм, 5/8 окружности, колющая. Игла изготовлена из стали не менее 400 серии для повышения устойчивости к разгибанию. Каждая нить запакована в дважды стерильную упаковку: пакет из синтетической бумаги с пленкой и пакета из фольги. Нить свернута на круглом блистере для минимизации "памяти формы". В транспортной упаковке не менее 12 </w:t>
            </w:r>
            <w:proofErr w:type="spellStart"/>
            <w:proofErr w:type="gramStart"/>
            <w:r w:rsidRPr="00F412B8">
              <w:rPr>
                <w:bCs/>
              </w:rPr>
              <w:t>нитей.Наличие</w:t>
            </w:r>
            <w:proofErr w:type="spellEnd"/>
            <w:proofErr w:type="gramEnd"/>
            <w:r w:rsidRPr="00F412B8">
              <w:rPr>
                <w:bCs/>
              </w:rPr>
              <w:t xml:space="preserve"> регистрационного свидетельства, декларации соответствия. Инструкция на русском языке</w:t>
            </w:r>
          </w:p>
        </w:tc>
        <w:tc>
          <w:tcPr>
            <w:tcW w:w="1067"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Pr>
                <w:bCs/>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D872E4">
              <w:t>12</w:t>
            </w:r>
          </w:p>
        </w:tc>
      </w:tr>
      <w:tr w:rsidR="00144F6C" w:rsidRPr="007B1CD1" w:rsidTr="001C6B41">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44F6C" w:rsidRPr="007B1CD1" w:rsidRDefault="00144F6C" w:rsidP="001C6B41">
            <w:pPr>
              <w:jc w:val="center"/>
              <w:rPr>
                <w:bCs/>
              </w:rPr>
            </w:pPr>
            <w:r>
              <w:rPr>
                <w:bCs/>
              </w:rPr>
              <w:lastRenderedPageBreak/>
              <w:t>4</w:t>
            </w:r>
          </w:p>
        </w:tc>
        <w:tc>
          <w:tcPr>
            <w:tcW w:w="2022"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484447">
              <w:rPr>
                <w:bCs/>
              </w:rPr>
              <w:t xml:space="preserve">Нить стерильная хирургическая, синтетическая, </w:t>
            </w:r>
            <w:proofErr w:type="spellStart"/>
            <w:r w:rsidRPr="00484447">
              <w:rPr>
                <w:bCs/>
              </w:rPr>
              <w:t>нерассасывающаяся</w:t>
            </w:r>
            <w:proofErr w:type="spellEnd"/>
            <w:r w:rsidRPr="00484447">
              <w:rPr>
                <w:bCs/>
              </w:rPr>
              <w:t xml:space="preserve">, </w:t>
            </w:r>
            <w:proofErr w:type="spellStart"/>
            <w:r w:rsidRPr="00484447">
              <w:rPr>
                <w:bCs/>
              </w:rPr>
              <w:t>монофиламентная</w:t>
            </w:r>
            <w:proofErr w:type="spellEnd"/>
            <w:r w:rsidRPr="00484447">
              <w:rPr>
                <w:bCs/>
              </w:rPr>
              <w:t xml:space="preserve">, изготовленная </w:t>
            </w:r>
            <w:proofErr w:type="gramStart"/>
            <w:r w:rsidRPr="00484447">
              <w:rPr>
                <w:bCs/>
              </w:rPr>
              <w:t>из  синтетического</w:t>
            </w:r>
            <w:proofErr w:type="gramEnd"/>
            <w:r w:rsidRPr="00484447">
              <w:rPr>
                <w:bCs/>
              </w:rPr>
              <w:t xml:space="preserve"> линейного полиолефина (полипропилен). </w:t>
            </w:r>
            <w:proofErr w:type="gramStart"/>
            <w:r w:rsidRPr="00484447">
              <w:rPr>
                <w:bCs/>
              </w:rPr>
              <w:t>Нить  окрашена</w:t>
            </w:r>
            <w:proofErr w:type="gramEnd"/>
            <w:r w:rsidRPr="00484447">
              <w:rPr>
                <w:bCs/>
              </w:rPr>
              <w:t xml:space="preserve"> в контрастный  цвет для улучшения визуализации в ране.  Метрический размер 0,7, условный размер   6/0. Длина </w:t>
            </w:r>
            <w:proofErr w:type="gramStart"/>
            <w:r w:rsidRPr="00484447">
              <w:rPr>
                <w:bCs/>
              </w:rPr>
              <w:t>нити  60</w:t>
            </w:r>
            <w:proofErr w:type="gramEnd"/>
            <w:r w:rsidRPr="00484447">
              <w:rPr>
                <w:bCs/>
              </w:rPr>
              <w:t xml:space="preserve"> см. Две иглы. Иглы изготовлены из коррозионностойкого высокопрочного сплава, обработаны двойным слоем силикона, что способствует уменьшению трения между иглой и тканями и облегчает проведение иглы через ткани. Марка стали - 4310.   Иглы колющие, кончик игл (1/12 от длины корпуса иглы) в виде заточенного микроострия для облегчения проникновения игл через кальцинированный участок или плотную стенку сосуда, 1/</w:t>
            </w:r>
            <w:proofErr w:type="gramStart"/>
            <w:r w:rsidRPr="00484447">
              <w:rPr>
                <w:bCs/>
              </w:rPr>
              <w:t>2  окружности</w:t>
            </w:r>
            <w:proofErr w:type="gramEnd"/>
            <w:r w:rsidRPr="00484447">
              <w:rPr>
                <w:bCs/>
              </w:rPr>
              <w:t xml:space="preserve">, 13 мм длиной. Диаметр тела иглы 0,254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w:t>
            </w:r>
            <w:proofErr w:type="spellStart"/>
            <w:r w:rsidRPr="00484447">
              <w:rPr>
                <w:bCs/>
              </w:rPr>
              <w:t>минимизируя</w:t>
            </w:r>
            <w:proofErr w:type="spellEnd"/>
            <w:r w:rsidRPr="00484447">
              <w:rPr>
                <w:bCs/>
              </w:rPr>
              <w:t xml:space="preserve"> возникновение эффекта "памяти формы". Игла зафиксирована, не </w:t>
            </w:r>
            <w:proofErr w:type="spellStart"/>
            <w:r w:rsidRPr="00484447">
              <w:rPr>
                <w:bCs/>
              </w:rPr>
              <w:t>задействуя</w:t>
            </w:r>
            <w:proofErr w:type="spellEnd"/>
            <w:r w:rsidRPr="00484447">
              <w:rPr>
                <w:bCs/>
              </w:rPr>
              <w:t xml:space="preserve"> острие иглы на внутреннем лотке, что предотвращает </w:t>
            </w:r>
            <w:proofErr w:type="spellStart"/>
            <w:r w:rsidRPr="00484447">
              <w:rPr>
                <w:bCs/>
              </w:rPr>
              <w:t>затупление</w:t>
            </w:r>
            <w:proofErr w:type="spellEnd"/>
            <w:r w:rsidRPr="00484447">
              <w:rPr>
                <w:bCs/>
              </w:rPr>
              <w:t xml:space="preserve"> острия.  Групповая упаковка (коробка) содержит 12 штук,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1067"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D872E4">
              <w:t>24</w:t>
            </w:r>
          </w:p>
        </w:tc>
      </w:tr>
      <w:tr w:rsidR="00144F6C" w:rsidRPr="007B1CD1" w:rsidTr="001C6B41">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44F6C" w:rsidRPr="007B1CD1" w:rsidRDefault="00144F6C" w:rsidP="001C6B41">
            <w:pPr>
              <w:jc w:val="center"/>
              <w:rPr>
                <w:bCs/>
              </w:rPr>
            </w:pPr>
            <w:r>
              <w:rPr>
                <w:bCs/>
              </w:rPr>
              <w:t>5</w:t>
            </w:r>
          </w:p>
        </w:tc>
        <w:tc>
          <w:tcPr>
            <w:tcW w:w="2022"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484447">
              <w:rPr>
                <w:bCs/>
              </w:rPr>
              <w:t xml:space="preserve">Нить стерильная хирургическая, синтетическая, </w:t>
            </w:r>
            <w:proofErr w:type="spellStart"/>
            <w:r w:rsidRPr="00484447">
              <w:rPr>
                <w:bCs/>
              </w:rPr>
              <w:t>нерассасывающаяся</w:t>
            </w:r>
            <w:proofErr w:type="spellEnd"/>
            <w:r w:rsidRPr="00484447">
              <w:rPr>
                <w:bCs/>
              </w:rPr>
              <w:t xml:space="preserve">, </w:t>
            </w:r>
            <w:proofErr w:type="spellStart"/>
            <w:r w:rsidRPr="00484447">
              <w:rPr>
                <w:bCs/>
              </w:rPr>
              <w:t>монофиламентная</w:t>
            </w:r>
            <w:proofErr w:type="spellEnd"/>
            <w:r w:rsidRPr="00484447">
              <w:rPr>
                <w:bCs/>
              </w:rPr>
              <w:t xml:space="preserve">, изготовленная из синтетического линейного полиолефина (полипропилен). Нить окрашена в контрастный цвет для улучшения визуализации в ране.  Метрический размер 1,5, условный размер 4/0. Длина нити 90 см. Две иглы. Иглы изготовлены из коррозионностойкого высокопрочного сплава с добавлением хрома, никеля, титана и молибдена, обработана силиконом.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колющие, 1/2 окружности, 17 мм длиной. Диаметр тела иглы - 0,4572 мм. Стерильный внутренний вкладыш с шовным материалом упакован в индивидуальную одинарную стерильную полимерно-бумажную </w:t>
            </w:r>
            <w:r w:rsidRPr="00484447">
              <w:rPr>
                <w:bCs/>
              </w:rPr>
              <w:lastRenderedPageBreak/>
              <w:t xml:space="preserve">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Специальная технология овальной укладки нити на внутреннем вкладыше обеспечивает ее прямолинейность после извлечения, </w:t>
            </w:r>
            <w:proofErr w:type="spellStart"/>
            <w:r w:rsidRPr="00484447">
              <w:rPr>
                <w:bCs/>
              </w:rPr>
              <w:t>минимизируя</w:t>
            </w:r>
            <w:proofErr w:type="spellEnd"/>
            <w:r w:rsidRPr="00484447">
              <w:rPr>
                <w:bCs/>
              </w:rPr>
              <w:t xml:space="preserve"> возникновение эффекта "памяти формы". Игла зафиксирована, не </w:t>
            </w:r>
            <w:proofErr w:type="spellStart"/>
            <w:r w:rsidRPr="00484447">
              <w:rPr>
                <w:bCs/>
              </w:rPr>
              <w:t>задействуя</w:t>
            </w:r>
            <w:proofErr w:type="spellEnd"/>
            <w:r w:rsidRPr="00484447">
              <w:rPr>
                <w:bCs/>
              </w:rPr>
              <w:t xml:space="preserve"> острие иглы на внутреннем лотке, что предотвращает </w:t>
            </w:r>
            <w:proofErr w:type="spellStart"/>
            <w:r w:rsidRPr="00484447">
              <w:rPr>
                <w:bCs/>
              </w:rPr>
              <w:t>затупление</w:t>
            </w:r>
            <w:proofErr w:type="spellEnd"/>
            <w:r w:rsidRPr="00484447">
              <w:rPr>
                <w:bCs/>
              </w:rPr>
              <w:t xml:space="preserve"> острия.  Групповая упаковка (коробка) содержит 12 штук,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1067"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Pr>
                <w:bCs/>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D872E4">
              <w:t>24</w:t>
            </w:r>
          </w:p>
        </w:tc>
      </w:tr>
      <w:tr w:rsidR="00144F6C" w:rsidRPr="007B1CD1" w:rsidTr="001C6B41">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44F6C" w:rsidRPr="007B1CD1" w:rsidRDefault="00144F6C" w:rsidP="001C6B41">
            <w:pPr>
              <w:jc w:val="center"/>
              <w:rPr>
                <w:bCs/>
              </w:rPr>
            </w:pPr>
            <w:r>
              <w:rPr>
                <w:bCs/>
              </w:rPr>
              <w:lastRenderedPageBreak/>
              <w:t>6</w:t>
            </w:r>
          </w:p>
        </w:tc>
        <w:tc>
          <w:tcPr>
            <w:tcW w:w="2022" w:type="dxa"/>
            <w:tcBorders>
              <w:top w:val="single" w:sz="4" w:space="0" w:color="auto"/>
              <w:left w:val="nil"/>
              <w:bottom w:val="single" w:sz="4" w:space="0" w:color="auto"/>
              <w:right w:val="single" w:sz="4" w:space="0" w:color="auto"/>
            </w:tcBorders>
            <w:shd w:val="clear" w:color="auto" w:fill="auto"/>
            <w:vAlign w:val="center"/>
          </w:tcPr>
          <w:p w:rsidR="00144F6C" w:rsidRDefault="00144F6C" w:rsidP="001C6B41">
            <w:pPr>
              <w:rPr>
                <w:bCs/>
              </w:rPr>
            </w:pPr>
            <w:r w:rsidRPr="007B1CD1">
              <w:rPr>
                <w:bCs/>
              </w:rPr>
              <w:t>Нить хирургическая</w:t>
            </w:r>
          </w:p>
          <w:p w:rsidR="00144F6C" w:rsidRPr="007B1CD1" w:rsidRDefault="00144F6C" w:rsidP="001C6B41">
            <w:pPr>
              <w:jc w:val="center"/>
              <w:rPr>
                <w:bCs/>
              </w:rPr>
            </w:pPr>
          </w:p>
        </w:tc>
        <w:tc>
          <w:tcPr>
            <w:tcW w:w="6095"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7B1CD1">
              <w:rPr>
                <w:bCs/>
              </w:rPr>
              <w:t xml:space="preserve">Нить стерильная хирургическая, синтетическая, </w:t>
            </w:r>
            <w:proofErr w:type="spellStart"/>
            <w:r w:rsidRPr="007B1CD1">
              <w:rPr>
                <w:bCs/>
              </w:rPr>
              <w:t>нерассасывающаяся</w:t>
            </w:r>
            <w:proofErr w:type="spellEnd"/>
            <w:r w:rsidRPr="007B1CD1">
              <w:rPr>
                <w:bCs/>
              </w:rPr>
              <w:t xml:space="preserve">, </w:t>
            </w:r>
            <w:proofErr w:type="spellStart"/>
            <w:r w:rsidRPr="007B1CD1">
              <w:rPr>
                <w:bCs/>
              </w:rPr>
              <w:t>монофиламентная</w:t>
            </w:r>
            <w:proofErr w:type="spellEnd"/>
            <w:r w:rsidRPr="007B1CD1">
              <w:rPr>
                <w:bCs/>
              </w:rPr>
              <w:t xml:space="preserve">, изготовленная из синтетического линейного полиолефина (полипропилен). Нить окрашена в контрастный цвет для улучшения визуализации в ране.  Метрический размер 2, условный размер    3/0. Длина нити 90 см. Две иглы. Иглы изготовлены из коррозионностойкого высокопрочного сплава, обработаны силиконом. Марка стали - 4310. Иглы имеют конструкцию, увеличивающую надежность их фиксации в иглодержателе за счет насечек в месте захвата.  Иглы колющие, 1/2 окружности, 31 мм длиной. Диаметр тела иглы 0,6604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Технология овальной укладки нити на внутреннем вкладыше обеспечивает ее прямолинейность после извлечения, </w:t>
            </w:r>
            <w:proofErr w:type="spellStart"/>
            <w:r w:rsidRPr="007B1CD1">
              <w:rPr>
                <w:bCs/>
              </w:rPr>
              <w:t>минимизируя</w:t>
            </w:r>
            <w:proofErr w:type="spellEnd"/>
            <w:r w:rsidRPr="007B1CD1">
              <w:rPr>
                <w:bCs/>
              </w:rPr>
              <w:t xml:space="preserve"> возникновение эффекта "памяти формы". Игла зафиксирована, не </w:t>
            </w:r>
            <w:proofErr w:type="spellStart"/>
            <w:r w:rsidRPr="007B1CD1">
              <w:rPr>
                <w:bCs/>
              </w:rPr>
              <w:t>задействуя</w:t>
            </w:r>
            <w:proofErr w:type="spellEnd"/>
            <w:r w:rsidRPr="007B1CD1">
              <w:rPr>
                <w:bCs/>
              </w:rPr>
              <w:t xml:space="preserve"> острие иглы на внутреннем лотке, что предотвращает </w:t>
            </w:r>
            <w:proofErr w:type="spellStart"/>
            <w:r w:rsidRPr="007B1CD1">
              <w:rPr>
                <w:bCs/>
              </w:rPr>
              <w:t>затупление</w:t>
            </w:r>
            <w:proofErr w:type="spellEnd"/>
            <w:r w:rsidRPr="007B1CD1">
              <w:rPr>
                <w:bCs/>
              </w:rPr>
              <w:t xml:space="preserve"> острия.  Групповая упаковка (коробка) содержит 12 штук,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1067"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D872E4">
              <w:t>36</w:t>
            </w:r>
          </w:p>
        </w:tc>
      </w:tr>
      <w:tr w:rsidR="00144F6C" w:rsidRPr="007B1CD1" w:rsidTr="001C6B41">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44F6C" w:rsidRPr="007B1CD1" w:rsidRDefault="00144F6C" w:rsidP="001C6B41">
            <w:pPr>
              <w:jc w:val="center"/>
              <w:rPr>
                <w:bCs/>
              </w:rPr>
            </w:pPr>
            <w:r>
              <w:rPr>
                <w:bCs/>
              </w:rPr>
              <w:t>7</w:t>
            </w:r>
          </w:p>
        </w:tc>
        <w:tc>
          <w:tcPr>
            <w:tcW w:w="2022"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30039C">
              <w:rPr>
                <w:bCs/>
              </w:rPr>
              <w:t xml:space="preserve">Нить стерильная хирургическая, синтетическая, </w:t>
            </w:r>
            <w:proofErr w:type="spellStart"/>
            <w:r w:rsidRPr="0030039C">
              <w:rPr>
                <w:bCs/>
              </w:rPr>
              <w:t>нерассасывающаяся</w:t>
            </w:r>
            <w:proofErr w:type="spellEnd"/>
            <w:r w:rsidRPr="0030039C">
              <w:rPr>
                <w:bCs/>
              </w:rPr>
              <w:t xml:space="preserve">, </w:t>
            </w:r>
            <w:proofErr w:type="spellStart"/>
            <w:r w:rsidRPr="0030039C">
              <w:rPr>
                <w:bCs/>
              </w:rPr>
              <w:t>монофиламентная</w:t>
            </w:r>
            <w:proofErr w:type="spellEnd"/>
            <w:r w:rsidRPr="0030039C">
              <w:rPr>
                <w:bCs/>
              </w:rPr>
              <w:t xml:space="preserve">, изготовленная </w:t>
            </w:r>
            <w:proofErr w:type="gramStart"/>
            <w:r w:rsidRPr="0030039C">
              <w:rPr>
                <w:bCs/>
              </w:rPr>
              <w:t>из  изотактического</w:t>
            </w:r>
            <w:proofErr w:type="gramEnd"/>
            <w:r w:rsidRPr="0030039C">
              <w:rPr>
                <w:bCs/>
              </w:rPr>
              <w:t xml:space="preserve"> кристаллического стереоизомера полипропилена - синтетического линейного полиолефина. </w:t>
            </w:r>
            <w:proofErr w:type="gramStart"/>
            <w:r w:rsidRPr="0030039C">
              <w:rPr>
                <w:bCs/>
              </w:rPr>
              <w:t>Нить  окрашена</w:t>
            </w:r>
            <w:proofErr w:type="gramEnd"/>
            <w:r w:rsidRPr="0030039C">
              <w:rPr>
                <w:bCs/>
              </w:rPr>
              <w:t xml:space="preserve"> в контрастный  цвет для улучшения визуализации в ране.  Метрический размер 3, условный размер    2/0. Длина нити</w:t>
            </w:r>
            <w:r>
              <w:rPr>
                <w:bCs/>
              </w:rPr>
              <w:t xml:space="preserve"> не </w:t>
            </w:r>
            <w:proofErr w:type="gramStart"/>
            <w:r>
              <w:rPr>
                <w:bCs/>
              </w:rPr>
              <w:t>менее</w:t>
            </w:r>
            <w:r w:rsidRPr="0030039C">
              <w:rPr>
                <w:bCs/>
              </w:rPr>
              <w:t xml:space="preserve">  90</w:t>
            </w:r>
            <w:proofErr w:type="gramEnd"/>
            <w:r w:rsidRPr="0030039C">
              <w:rPr>
                <w:bCs/>
              </w:rPr>
              <w:t xml:space="preserve"> см. Две иглы. Иглы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Марка стали - 4310. Иглы имеют конструкцию, увеличивающую надежность их фиксации в </w:t>
            </w:r>
            <w:proofErr w:type="gramStart"/>
            <w:r w:rsidRPr="0030039C">
              <w:rPr>
                <w:bCs/>
              </w:rPr>
              <w:t>иглодержателе  за</w:t>
            </w:r>
            <w:proofErr w:type="gramEnd"/>
            <w:r w:rsidRPr="0030039C">
              <w:rPr>
                <w:bCs/>
              </w:rPr>
              <w:t xml:space="preserve"> счет насечек в месте захвата.  Иглы колющие, 1/</w:t>
            </w:r>
            <w:proofErr w:type="gramStart"/>
            <w:r w:rsidRPr="0030039C">
              <w:rPr>
                <w:bCs/>
              </w:rPr>
              <w:t>2  окружности</w:t>
            </w:r>
            <w:proofErr w:type="gramEnd"/>
            <w:r w:rsidRPr="0030039C">
              <w:rPr>
                <w:bCs/>
              </w:rPr>
              <w:t xml:space="preserve">, 26 мм длиной. Диаметр тела иглы 0,6604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w:t>
            </w:r>
            <w:r w:rsidRPr="0030039C">
              <w:rPr>
                <w:bCs/>
              </w:rPr>
              <w:lastRenderedPageBreak/>
              <w:t xml:space="preserve">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w:t>
            </w:r>
            <w:proofErr w:type="spellStart"/>
            <w:r w:rsidRPr="0030039C">
              <w:rPr>
                <w:bCs/>
              </w:rPr>
              <w:t>минимизируя</w:t>
            </w:r>
            <w:proofErr w:type="spellEnd"/>
            <w:r w:rsidRPr="0030039C">
              <w:rPr>
                <w:bCs/>
              </w:rPr>
              <w:t xml:space="preserve"> возникновение эффекта "памяти формы". Игла зафиксирована, не </w:t>
            </w:r>
            <w:proofErr w:type="spellStart"/>
            <w:r w:rsidRPr="0030039C">
              <w:rPr>
                <w:bCs/>
              </w:rPr>
              <w:t>задействуя</w:t>
            </w:r>
            <w:proofErr w:type="spellEnd"/>
            <w:r w:rsidRPr="0030039C">
              <w:rPr>
                <w:bCs/>
              </w:rPr>
              <w:t xml:space="preserve"> острие иглы на внутреннем лотке, что предотвращает </w:t>
            </w:r>
            <w:proofErr w:type="spellStart"/>
            <w:r w:rsidRPr="0030039C">
              <w:rPr>
                <w:bCs/>
              </w:rPr>
              <w:t>затупление</w:t>
            </w:r>
            <w:proofErr w:type="spellEnd"/>
            <w:r w:rsidRPr="0030039C">
              <w:rPr>
                <w:bCs/>
              </w:rPr>
              <w:t xml:space="preserve">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w:t>
            </w:r>
            <w:proofErr w:type="spellStart"/>
            <w:r w:rsidRPr="0030039C">
              <w:rPr>
                <w:bCs/>
              </w:rPr>
              <w:t>браншах</w:t>
            </w:r>
            <w:proofErr w:type="spellEnd"/>
            <w:r w:rsidRPr="0030039C">
              <w:rPr>
                <w:bCs/>
              </w:rPr>
              <w:t xml:space="preserve"> иглодержателя в одно движение.  Групповая упаковка (коробка) содержит 36 штук, герметична (полиэтилен), предохраняет содержимое от влаги и дублирует информацию с индивидуальной упаковки. Каждая коробка содержит </w:t>
            </w:r>
            <w:proofErr w:type="gramStart"/>
            <w:r w:rsidRPr="0030039C">
              <w:rPr>
                <w:bCs/>
              </w:rPr>
              <w:t>инструкцию  по</w:t>
            </w:r>
            <w:proofErr w:type="gramEnd"/>
            <w:r w:rsidRPr="0030039C">
              <w:rPr>
                <w:bCs/>
              </w:rPr>
              <w:t xml:space="preserve"> медицинскому применению на русском языке.  </w:t>
            </w:r>
          </w:p>
        </w:tc>
        <w:tc>
          <w:tcPr>
            <w:tcW w:w="1067"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Pr>
                <w:bCs/>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D872E4">
              <w:t>36</w:t>
            </w:r>
          </w:p>
        </w:tc>
      </w:tr>
      <w:tr w:rsidR="00144F6C" w:rsidRPr="007B1CD1" w:rsidTr="001C6B41">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44F6C" w:rsidRPr="007B1CD1" w:rsidRDefault="00144F6C" w:rsidP="001C6B41">
            <w:pPr>
              <w:jc w:val="center"/>
              <w:rPr>
                <w:bCs/>
              </w:rPr>
            </w:pPr>
            <w:r>
              <w:rPr>
                <w:bCs/>
              </w:rPr>
              <w:lastRenderedPageBreak/>
              <w:t>8</w:t>
            </w:r>
          </w:p>
        </w:tc>
        <w:tc>
          <w:tcPr>
            <w:tcW w:w="2022"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484447">
              <w:rPr>
                <w:bCs/>
              </w:rPr>
              <w:t xml:space="preserve">Нить стерильная хирургическая, синтетическая, </w:t>
            </w:r>
            <w:proofErr w:type="spellStart"/>
            <w:r w:rsidRPr="00484447">
              <w:rPr>
                <w:bCs/>
              </w:rPr>
              <w:t>нерассасывающаяся</w:t>
            </w:r>
            <w:proofErr w:type="spellEnd"/>
            <w:r w:rsidRPr="00484447">
              <w:rPr>
                <w:bCs/>
              </w:rPr>
              <w:t xml:space="preserve">, </w:t>
            </w:r>
            <w:proofErr w:type="spellStart"/>
            <w:r w:rsidRPr="00484447">
              <w:rPr>
                <w:bCs/>
              </w:rPr>
              <w:t>монофиламентная</w:t>
            </w:r>
            <w:proofErr w:type="spellEnd"/>
            <w:r w:rsidRPr="00484447">
              <w:rPr>
                <w:bCs/>
              </w:rPr>
              <w:t xml:space="preserve">, изготовленная из синтетического линейного полиолефина (полипропилен). Нить окрашена в контрастный цвет для улучшения визуализации в ране.  Метрический размер 1, условный размер   5/0. Длина нити 90 см. Две иглы. Иглы изготовлены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w:t>
            </w:r>
            <w:proofErr w:type="spellStart"/>
            <w:r w:rsidRPr="00484447">
              <w:rPr>
                <w:bCs/>
              </w:rPr>
              <w:t>травмирование</w:t>
            </w:r>
            <w:proofErr w:type="spellEnd"/>
            <w:r w:rsidRPr="00484447">
              <w:rPr>
                <w:bCs/>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Тело иглы имеет квадратную форму для придания большей устойчивости в иглодержателе.  Иглы колющие, 1/2 окружности, 17 мм длиной. Диаметр тела иглы - 0,4064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обеспечивающую доступ к внутреннему вкладышу в одно движение для минимизации временных затрат на манипуляции с нитью. Специальная технология овальной укладки нити на внутреннем вкладыше обеспечивает ее прямолинейность после извлечения, </w:t>
            </w:r>
            <w:proofErr w:type="spellStart"/>
            <w:r w:rsidRPr="00484447">
              <w:rPr>
                <w:bCs/>
              </w:rPr>
              <w:t>минимизируя</w:t>
            </w:r>
            <w:proofErr w:type="spellEnd"/>
            <w:r w:rsidRPr="00484447">
              <w:rPr>
                <w:bCs/>
              </w:rPr>
              <w:t xml:space="preserve"> возникновение эффекта "памяти формы". Игла зафиксирована, не </w:t>
            </w:r>
            <w:proofErr w:type="spellStart"/>
            <w:r w:rsidRPr="00484447">
              <w:rPr>
                <w:bCs/>
              </w:rPr>
              <w:t>задействуя</w:t>
            </w:r>
            <w:proofErr w:type="spellEnd"/>
            <w:r w:rsidRPr="00484447">
              <w:rPr>
                <w:bCs/>
              </w:rPr>
              <w:t xml:space="preserve"> острие иглы на внутреннем лотке, что предотвращает </w:t>
            </w:r>
            <w:proofErr w:type="spellStart"/>
            <w:r w:rsidRPr="00484447">
              <w:rPr>
                <w:bCs/>
              </w:rPr>
              <w:t>затупление</w:t>
            </w:r>
            <w:proofErr w:type="spellEnd"/>
            <w:r w:rsidRPr="00484447">
              <w:rPr>
                <w:bCs/>
              </w:rPr>
              <w:t xml:space="preserve"> острия.  Групповая упаковка (коробка) содержит не менее 12 штук,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1067"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D872E4">
              <w:t>12</w:t>
            </w:r>
          </w:p>
        </w:tc>
      </w:tr>
      <w:tr w:rsidR="00144F6C" w:rsidRPr="007B1CD1" w:rsidTr="001C6B41">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44F6C" w:rsidRPr="007B1CD1" w:rsidRDefault="00144F6C" w:rsidP="001C6B41">
            <w:pPr>
              <w:jc w:val="center"/>
              <w:rPr>
                <w:bCs/>
              </w:rPr>
            </w:pPr>
            <w:r>
              <w:rPr>
                <w:bCs/>
              </w:rPr>
              <w:t>9</w:t>
            </w:r>
          </w:p>
        </w:tc>
        <w:tc>
          <w:tcPr>
            <w:tcW w:w="2022"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144F6C" w:rsidRPr="00C044D7" w:rsidRDefault="00144F6C" w:rsidP="001C6B41">
            <w:pPr>
              <w:jc w:val="both"/>
              <w:rPr>
                <w:bCs/>
              </w:rPr>
            </w:pPr>
            <w:r w:rsidRPr="00C044D7">
              <w:rPr>
                <w:bCs/>
              </w:rPr>
              <w:t xml:space="preserve">"Нить стерильная хирургическая, синтетическая, рассасывающаяся, </w:t>
            </w:r>
            <w:proofErr w:type="spellStart"/>
            <w:r w:rsidRPr="00C044D7">
              <w:rPr>
                <w:bCs/>
              </w:rPr>
              <w:t>монофиламентная</w:t>
            </w:r>
            <w:proofErr w:type="spellEnd"/>
            <w:r w:rsidRPr="00C044D7">
              <w:rPr>
                <w:bCs/>
              </w:rPr>
              <w:t xml:space="preserve">, изготовленная из полиэфира </w:t>
            </w:r>
            <w:proofErr w:type="gramStart"/>
            <w:r w:rsidRPr="00C044D7">
              <w:rPr>
                <w:bCs/>
              </w:rPr>
              <w:t>поли-п</w:t>
            </w:r>
            <w:proofErr w:type="gramEnd"/>
            <w:r w:rsidRPr="00C044D7">
              <w:rPr>
                <w:bCs/>
              </w:rPr>
              <w:t>-</w:t>
            </w:r>
            <w:proofErr w:type="spellStart"/>
            <w:r w:rsidRPr="00C044D7">
              <w:rPr>
                <w:bCs/>
              </w:rPr>
              <w:t>диоксанона</w:t>
            </w:r>
            <w:proofErr w:type="spellEnd"/>
            <w:r w:rsidRPr="00C044D7">
              <w:rPr>
                <w:bCs/>
              </w:rPr>
              <w:t xml:space="preserve">. Используемые материалы не имеют антигенной активности и </w:t>
            </w:r>
            <w:proofErr w:type="spellStart"/>
            <w:r w:rsidRPr="00C044D7">
              <w:rPr>
                <w:bCs/>
              </w:rPr>
              <w:t>апирогенны</w:t>
            </w:r>
            <w:proofErr w:type="spellEnd"/>
            <w:r w:rsidRPr="00C044D7">
              <w:rPr>
                <w:bCs/>
              </w:rPr>
              <w:t xml:space="preserve">. </w:t>
            </w:r>
            <w:proofErr w:type="spellStart"/>
            <w:r w:rsidRPr="00C044D7">
              <w:rPr>
                <w:bCs/>
              </w:rPr>
              <w:t>Нитьокрашена</w:t>
            </w:r>
            <w:proofErr w:type="spellEnd"/>
            <w:r w:rsidRPr="00C044D7">
              <w:rPr>
                <w:bCs/>
              </w:rPr>
              <w:t xml:space="preserve"> в контрастный цвет для улучшения визуализации в ране.</w:t>
            </w:r>
          </w:p>
          <w:p w:rsidR="00144F6C" w:rsidRPr="007B1CD1" w:rsidRDefault="00144F6C" w:rsidP="001C6B41">
            <w:pPr>
              <w:jc w:val="center"/>
              <w:rPr>
                <w:bCs/>
              </w:rPr>
            </w:pPr>
            <w:r w:rsidRPr="00C044D7">
              <w:rPr>
                <w:bCs/>
              </w:rPr>
              <w:t xml:space="preserve">Нить сохраняет 80% прочности на разрыв IN VIVO через 2 недели, 70% через 4 недели, 60% через 6 недель, срок полного рассасывания 182-238 дней.  Метрический размер 2, условный </w:t>
            </w:r>
            <w:proofErr w:type="gramStart"/>
            <w:r w:rsidRPr="00C044D7">
              <w:rPr>
                <w:bCs/>
              </w:rPr>
              <w:t>размер  3</w:t>
            </w:r>
            <w:proofErr w:type="gramEnd"/>
            <w:r w:rsidRPr="00C044D7">
              <w:rPr>
                <w:bCs/>
              </w:rPr>
              <w:t xml:space="preserve">/0. Длина нити  </w:t>
            </w:r>
            <w:r>
              <w:rPr>
                <w:bCs/>
              </w:rPr>
              <w:t xml:space="preserve">не менее </w:t>
            </w:r>
            <w:r w:rsidRPr="00C044D7">
              <w:rPr>
                <w:bCs/>
              </w:rPr>
              <w:t xml:space="preserve">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w:t>
            </w:r>
            <w:r w:rsidRPr="00C044D7">
              <w:rPr>
                <w:bCs/>
              </w:rPr>
              <w:lastRenderedPageBreak/>
              <w:t xml:space="preserve">проведение иглы через ткани. Марка стали - 4310. </w:t>
            </w:r>
            <w:proofErr w:type="gramStart"/>
            <w:r w:rsidRPr="00C044D7">
              <w:rPr>
                <w:bCs/>
              </w:rPr>
              <w:t>Игла  имеет</w:t>
            </w:r>
            <w:proofErr w:type="gramEnd"/>
            <w:r w:rsidRPr="00C044D7">
              <w:rPr>
                <w:bCs/>
              </w:rPr>
              <w:t xml:space="preserve"> конструкцию, увеличивающую надежность ее фиксации в иглодержателе  за счет насечек в месте захвата. Игла колющая, кончик иглы уплощен для лучшего разделения тканей, 1/</w:t>
            </w:r>
            <w:proofErr w:type="gramStart"/>
            <w:r w:rsidRPr="00C044D7">
              <w:rPr>
                <w:bCs/>
              </w:rPr>
              <w:t>2  окружности</w:t>
            </w:r>
            <w:proofErr w:type="gramEnd"/>
            <w:r w:rsidRPr="00C044D7">
              <w:rPr>
                <w:bCs/>
              </w:rPr>
              <w:t xml:space="preserve">, 26 мм длиной. Диаметр тела иглы 0,5588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w:t>
            </w:r>
            <w:proofErr w:type="spellStart"/>
            <w:r w:rsidRPr="00C044D7">
              <w:rPr>
                <w:bCs/>
              </w:rPr>
              <w:t>минимизируя</w:t>
            </w:r>
            <w:proofErr w:type="spellEnd"/>
            <w:r w:rsidRPr="00C044D7">
              <w:rPr>
                <w:bCs/>
              </w:rPr>
              <w:t xml:space="preserve"> возникновение эффекта ""памяти формы"". Игла зафиксирована, не </w:t>
            </w:r>
            <w:proofErr w:type="spellStart"/>
            <w:r w:rsidRPr="00C044D7">
              <w:rPr>
                <w:bCs/>
              </w:rPr>
              <w:t>задействуя</w:t>
            </w:r>
            <w:proofErr w:type="spellEnd"/>
            <w:r w:rsidRPr="00C044D7">
              <w:rPr>
                <w:bCs/>
              </w:rPr>
              <w:t xml:space="preserve"> острие иглы на внутреннем лотке, что предотвращает </w:t>
            </w:r>
            <w:proofErr w:type="spellStart"/>
            <w:r w:rsidRPr="00C044D7">
              <w:rPr>
                <w:bCs/>
              </w:rPr>
              <w:t>затупление</w:t>
            </w:r>
            <w:proofErr w:type="spellEnd"/>
            <w:r w:rsidRPr="00C044D7">
              <w:rPr>
                <w:bCs/>
              </w:rPr>
              <w:t xml:space="preserve">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w:t>
            </w:r>
            <w:proofErr w:type="spellStart"/>
            <w:r w:rsidRPr="00C044D7">
              <w:rPr>
                <w:bCs/>
              </w:rPr>
              <w:t>браншах</w:t>
            </w:r>
            <w:proofErr w:type="spellEnd"/>
            <w:r w:rsidRPr="00C044D7">
              <w:rPr>
                <w:bCs/>
              </w:rPr>
              <w:t xml:space="preserve"> иглодержателя в одно движение.  Групповая упаковка (коробка) содержит 36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w:t>
            </w:r>
            <w:proofErr w:type="gramStart"/>
            <w:r w:rsidRPr="00C044D7">
              <w:rPr>
                <w:bCs/>
              </w:rPr>
              <w:t>инструкцию  по</w:t>
            </w:r>
            <w:proofErr w:type="gramEnd"/>
            <w:r w:rsidRPr="00C044D7">
              <w:rPr>
                <w:bCs/>
              </w:rPr>
              <w:t xml:space="preserve"> медицинскому применению на русском языке.  "</w:t>
            </w:r>
          </w:p>
        </w:tc>
        <w:tc>
          <w:tcPr>
            <w:tcW w:w="1067"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Pr>
                <w:bCs/>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D872E4">
              <w:t>36</w:t>
            </w:r>
          </w:p>
        </w:tc>
      </w:tr>
      <w:tr w:rsidR="00144F6C" w:rsidRPr="007B1CD1" w:rsidTr="001C6B41">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44F6C" w:rsidRPr="007B1CD1" w:rsidRDefault="00144F6C" w:rsidP="001C6B41">
            <w:pPr>
              <w:jc w:val="center"/>
              <w:rPr>
                <w:bCs/>
              </w:rPr>
            </w:pPr>
            <w:r>
              <w:rPr>
                <w:bCs/>
              </w:rPr>
              <w:lastRenderedPageBreak/>
              <w:t>10</w:t>
            </w:r>
          </w:p>
        </w:tc>
        <w:tc>
          <w:tcPr>
            <w:tcW w:w="2022" w:type="dxa"/>
            <w:tcBorders>
              <w:top w:val="single" w:sz="4" w:space="0" w:color="auto"/>
              <w:left w:val="nil"/>
              <w:bottom w:val="single" w:sz="4" w:space="0" w:color="auto"/>
              <w:right w:val="single" w:sz="4" w:space="0" w:color="auto"/>
            </w:tcBorders>
            <w:shd w:val="clear" w:color="auto" w:fill="auto"/>
            <w:vAlign w:val="center"/>
          </w:tcPr>
          <w:p w:rsidR="00144F6C" w:rsidRDefault="00144F6C" w:rsidP="001C6B41">
            <w:pPr>
              <w:rPr>
                <w:bCs/>
              </w:rPr>
            </w:pPr>
            <w:r w:rsidRPr="007B1CD1">
              <w:rPr>
                <w:bCs/>
              </w:rPr>
              <w:t>Нить хирургическая</w:t>
            </w:r>
          </w:p>
          <w:p w:rsidR="00144F6C" w:rsidRPr="007B1CD1" w:rsidRDefault="00144F6C" w:rsidP="001C6B41">
            <w:pPr>
              <w:jc w:val="center"/>
              <w:rPr>
                <w:bCs/>
              </w:rPr>
            </w:pPr>
          </w:p>
        </w:tc>
        <w:tc>
          <w:tcPr>
            <w:tcW w:w="6095"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16583A">
              <w:rPr>
                <w:bCs/>
              </w:rPr>
              <w:t xml:space="preserve">Нить стерильная хирургическая, синтетическая, рассасывающаяся, </w:t>
            </w:r>
            <w:proofErr w:type="spellStart"/>
            <w:r w:rsidRPr="0016583A">
              <w:rPr>
                <w:bCs/>
              </w:rPr>
              <w:t>монофиламентная</w:t>
            </w:r>
            <w:proofErr w:type="spellEnd"/>
            <w:r w:rsidRPr="0016583A">
              <w:rPr>
                <w:bCs/>
              </w:rPr>
              <w:t xml:space="preserve">, изготовленная из сополимера </w:t>
            </w:r>
            <w:proofErr w:type="spellStart"/>
            <w:r w:rsidRPr="0016583A">
              <w:rPr>
                <w:bCs/>
              </w:rPr>
              <w:t>гликолида</w:t>
            </w:r>
            <w:proofErr w:type="spellEnd"/>
            <w:r w:rsidRPr="0016583A">
              <w:rPr>
                <w:bCs/>
              </w:rPr>
              <w:t xml:space="preserve"> и e-</w:t>
            </w:r>
            <w:proofErr w:type="spellStart"/>
            <w:r w:rsidRPr="0016583A">
              <w:rPr>
                <w:bCs/>
              </w:rPr>
              <w:t>капролактона</w:t>
            </w:r>
            <w:proofErr w:type="spellEnd"/>
            <w:r w:rsidRPr="0016583A">
              <w:rPr>
                <w:bCs/>
              </w:rPr>
              <w:t xml:space="preserve">. Сополимер </w:t>
            </w:r>
            <w:proofErr w:type="spellStart"/>
            <w:r w:rsidRPr="0016583A">
              <w:rPr>
                <w:bCs/>
              </w:rPr>
              <w:t>полиглекапрон</w:t>
            </w:r>
            <w:proofErr w:type="spellEnd"/>
            <w:r w:rsidRPr="0016583A">
              <w:rPr>
                <w:bCs/>
              </w:rPr>
              <w:t xml:space="preserve"> 25 не имеет антигенной активности и </w:t>
            </w:r>
            <w:proofErr w:type="spellStart"/>
            <w:r w:rsidRPr="0016583A">
              <w:rPr>
                <w:bCs/>
              </w:rPr>
              <w:t>апирогенен</w:t>
            </w:r>
            <w:proofErr w:type="spellEnd"/>
            <w:r w:rsidRPr="0016583A">
              <w:rPr>
                <w:bCs/>
              </w:rPr>
              <w:t>. Нить окрашена в контрастный цвет для улучшения визуализации в ране. Нить сохраняет 60% прочности на разрыв IN VIVO через 7дней и 30% через 2 недели. Первоначальная прочность на растяжение практически полностью утрачивается через 28 дней после имплантации. Срок полного рассасывания в диапазоне 91-119 дней. Нить обладает клинически доказанными антисептическими свойствами для профилактики раневой инфекции в различных тканях организма, включая оболочки мозга. Используемый антисептик (</w:t>
            </w:r>
            <w:proofErr w:type="spellStart"/>
            <w:r w:rsidRPr="0016583A">
              <w:rPr>
                <w:bCs/>
              </w:rPr>
              <w:t>триклозан</w:t>
            </w:r>
            <w:proofErr w:type="spellEnd"/>
            <w:r w:rsidRPr="0016583A">
              <w:rPr>
                <w:bCs/>
              </w:rPr>
              <w:t xml:space="preserve">) проявляет клинически доказанную антимикробную активность против </w:t>
            </w:r>
            <w:proofErr w:type="spellStart"/>
            <w:r w:rsidRPr="0016583A">
              <w:rPr>
                <w:bCs/>
              </w:rPr>
              <w:t>Staphylococcus</w:t>
            </w:r>
            <w:proofErr w:type="spellEnd"/>
            <w:r w:rsidRPr="0016583A">
              <w:rPr>
                <w:bCs/>
              </w:rPr>
              <w:t xml:space="preserve"> </w:t>
            </w:r>
            <w:proofErr w:type="spellStart"/>
            <w:r w:rsidRPr="0016583A">
              <w:rPr>
                <w:bCs/>
              </w:rPr>
              <w:t>aureus</w:t>
            </w:r>
            <w:proofErr w:type="spellEnd"/>
            <w:r w:rsidRPr="0016583A">
              <w:rPr>
                <w:bCs/>
              </w:rPr>
              <w:t xml:space="preserve">, </w:t>
            </w:r>
            <w:proofErr w:type="spellStart"/>
            <w:r w:rsidRPr="0016583A">
              <w:rPr>
                <w:bCs/>
              </w:rPr>
              <w:t>Staphylococcus</w:t>
            </w:r>
            <w:proofErr w:type="spellEnd"/>
            <w:r w:rsidRPr="0016583A">
              <w:rPr>
                <w:bCs/>
              </w:rPr>
              <w:t xml:space="preserve"> </w:t>
            </w:r>
            <w:proofErr w:type="spellStart"/>
            <w:r w:rsidRPr="0016583A">
              <w:rPr>
                <w:bCs/>
              </w:rPr>
              <w:t>epidermidis</w:t>
            </w:r>
            <w:proofErr w:type="spellEnd"/>
            <w:r w:rsidRPr="0016583A">
              <w:rPr>
                <w:bCs/>
              </w:rPr>
              <w:t xml:space="preserve">, </w:t>
            </w:r>
            <w:proofErr w:type="gramStart"/>
            <w:r w:rsidRPr="0016583A">
              <w:rPr>
                <w:bCs/>
              </w:rPr>
              <w:t>MRSA,MRSE</w:t>
            </w:r>
            <w:proofErr w:type="gramEnd"/>
            <w:r w:rsidRPr="0016583A">
              <w:rPr>
                <w:bCs/>
              </w:rPr>
              <w:t xml:space="preserve">, </w:t>
            </w:r>
            <w:proofErr w:type="spellStart"/>
            <w:r w:rsidRPr="0016583A">
              <w:rPr>
                <w:bCs/>
              </w:rPr>
              <w:t>E.coli</w:t>
            </w:r>
            <w:proofErr w:type="spellEnd"/>
            <w:r w:rsidRPr="0016583A">
              <w:rPr>
                <w:bCs/>
              </w:rPr>
              <w:t xml:space="preserve">, </w:t>
            </w:r>
            <w:proofErr w:type="spellStart"/>
            <w:r w:rsidRPr="0016583A">
              <w:rPr>
                <w:bCs/>
              </w:rPr>
              <w:t>Klebsiella</w:t>
            </w:r>
            <w:proofErr w:type="spellEnd"/>
            <w:r w:rsidRPr="0016583A">
              <w:rPr>
                <w:bCs/>
              </w:rPr>
              <w:t xml:space="preserve"> </w:t>
            </w:r>
            <w:proofErr w:type="spellStart"/>
            <w:r w:rsidRPr="0016583A">
              <w:rPr>
                <w:bCs/>
              </w:rPr>
              <w:t>Pneumoniae</w:t>
            </w:r>
            <w:proofErr w:type="spellEnd"/>
            <w:r w:rsidRPr="0016583A">
              <w:rPr>
                <w:bCs/>
              </w:rPr>
              <w:t xml:space="preserve"> в период    96 часов после имплантации нити, в концентрации, достаточной для подавления роста указанных штаммов микроорганизмов. Действие </w:t>
            </w:r>
            <w:proofErr w:type="spellStart"/>
            <w:r w:rsidRPr="0016583A">
              <w:rPr>
                <w:bCs/>
              </w:rPr>
              <w:t>триклозана</w:t>
            </w:r>
            <w:proofErr w:type="spellEnd"/>
            <w:r w:rsidRPr="0016583A">
              <w:rPr>
                <w:bCs/>
              </w:rPr>
              <w:t xml:space="preserve"> в зоне подавления роста бактерий </w:t>
            </w:r>
            <w:proofErr w:type="spellStart"/>
            <w:proofErr w:type="gramStart"/>
            <w:r w:rsidRPr="0016583A">
              <w:rPr>
                <w:bCs/>
              </w:rPr>
              <w:t>S.aureus</w:t>
            </w:r>
            <w:proofErr w:type="spellEnd"/>
            <w:proofErr w:type="gramEnd"/>
            <w:r w:rsidRPr="0016583A">
              <w:rPr>
                <w:bCs/>
              </w:rPr>
              <w:t xml:space="preserve"> вокруг нити </w:t>
            </w:r>
            <w:proofErr w:type="spellStart"/>
            <w:r w:rsidRPr="0016583A">
              <w:rPr>
                <w:bCs/>
              </w:rPr>
              <w:t>in-vitro</w:t>
            </w:r>
            <w:proofErr w:type="spellEnd"/>
            <w:r w:rsidRPr="0016583A">
              <w:rPr>
                <w:bCs/>
              </w:rPr>
              <w:t xml:space="preserve">   11 дней. Антисептик обеспечивает безопасное использование при операциях на мозговых оболочках, нить не теряет антисептических свойств присутствие веществ содержащих анионную группу.  Метрический размер 1,5, условный размер 4/0.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w:t>
            </w:r>
            <w:r w:rsidRPr="0016583A">
              <w:rPr>
                <w:bCs/>
              </w:rPr>
              <w:lastRenderedPageBreak/>
              <w:t xml:space="preserve">4310.Тело иглы имеет квадратную форму для придания большей устойчивости в иглодержателе. Игла колющая, 1/2 окружности, 17 мм длиной. Диаметр тела иглы 0,4572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w:t>
            </w:r>
            <w:proofErr w:type="spellStart"/>
            <w:r w:rsidRPr="0016583A">
              <w:rPr>
                <w:bCs/>
              </w:rPr>
              <w:t>минимизируя</w:t>
            </w:r>
            <w:proofErr w:type="spellEnd"/>
            <w:r w:rsidRPr="0016583A">
              <w:rPr>
                <w:bCs/>
              </w:rPr>
              <w:t xml:space="preserve"> возникновение эффекта "памяти формы". Игла зафиксирована, не </w:t>
            </w:r>
            <w:proofErr w:type="spellStart"/>
            <w:r w:rsidRPr="0016583A">
              <w:rPr>
                <w:bCs/>
              </w:rPr>
              <w:t>задействуя</w:t>
            </w:r>
            <w:proofErr w:type="spellEnd"/>
            <w:r w:rsidRPr="0016583A">
              <w:rPr>
                <w:bCs/>
              </w:rPr>
              <w:t xml:space="preserve"> острие иглы на внутреннем лотке, что предотвращает </w:t>
            </w:r>
            <w:proofErr w:type="spellStart"/>
            <w:r w:rsidRPr="0016583A">
              <w:rPr>
                <w:bCs/>
              </w:rPr>
              <w:t>затупление</w:t>
            </w:r>
            <w:proofErr w:type="spellEnd"/>
            <w:r w:rsidRPr="0016583A">
              <w:rPr>
                <w:bCs/>
              </w:rPr>
              <w:t xml:space="preserve"> острия.  Групповая упаковка (коробка) содержит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1067"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Pr>
                <w:bCs/>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D872E4">
              <w:t>12</w:t>
            </w:r>
          </w:p>
        </w:tc>
      </w:tr>
      <w:tr w:rsidR="00144F6C" w:rsidRPr="007B1CD1" w:rsidTr="001C6B41">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44F6C" w:rsidRPr="007B1CD1" w:rsidRDefault="00144F6C" w:rsidP="001C6B41">
            <w:pPr>
              <w:jc w:val="center"/>
              <w:rPr>
                <w:bCs/>
              </w:rPr>
            </w:pPr>
            <w:r>
              <w:rPr>
                <w:bCs/>
              </w:rPr>
              <w:lastRenderedPageBreak/>
              <w:t>11</w:t>
            </w:r>
          </w:p>
        </w:tc>
        <w:tc>
          <w:tcPr>
            <w:tcW w:w="2022"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7B1CD1">
              <w:rPr>
                <w:bCs/>
              </w:rPr>
              <w:t>Клипсы</w:t>
            </w:r>
          </w:p>
        </w:tc>
        <w:tc>
          <w:tcPr>
            <w:tcW w:w="6095"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7B1CD1">
              <w:rPr>
                <w:bCs/>
              </w:rPr>
              <w:t xml:space="preserve">Клипсы стерильные титановые «средне-большие», V-образной формы с дистальным типом закрытия для </w:t>
            </w:r>
            <w:proofErr w:type="spellStart"/>
            <w:r w:rsidRPr="007B1CD1">
              <w:rPr>
                <w:bCs/>
              </w:rPr>
              <w:t>клипирования</w:t>
            </w:r>
            <w:proofErr w:type="spellEnd"/>
            <w:r w:rsidRPr="007B1CD1">
              <w:rPr>
                <w:bCs/>
              </w:rPr>
              <w:t xml:space="preserve"> сосудов. </w:t>
            </w:r>
            <w:r w:rsidRPr="007B1CD1">
              <w:rPr>
                <w:bCs/>
              </w:rPr>
              <w:br/>
              <w:t xml:space="preserve">Апертура открытой клипсы не менее 5,5 мм, длина закрытой клипсы не менее 8,7 мм. Наличие продольных и поперечных бороздок на внутренней поверхности клипс, обеспечивающих стабильную фиксацию на анатомических структурах, наличие насечек на внешней стороне клипс, </w:t>
            </w:r>
            <w:proofErr w:type="spellStart"/>
            <w:r w:rsidRPr="007B1CD1">
              <w:rPr>
                <w:bCs/>
              </w:rPr>
              <w:t>конкордантных</w:t>
            </w:r>
            <w:proofErr w:type="spellEnd"/>
            <w:r w:rsidRPr="007B1CD1">
              <w:rPr>
                <w:bCs/>
              </w:rPr>
              <w:t xml:space="preserve"> насечкам на внутренней поверхности </w:t>
            </w:r>
            <w:proofErr w:type="spellStart"/>
            <w:r w:rsidRPr="007B1CD1">
              <w:rPr>
                <w:bCs/>
              </w:rPr>
              <w:t>браншей</w:t>
            </w:r>
            <w:proofErr w:type="spellEnd"/>
            <w:r w:rsidRPr="007B1CD1">
              <w:rPr>
                <w:bCs/>
              </w:rPr>
              <w:t xml:space="preserve"> </w:t>
            </w:r>
            <w:proofErr w:type="spellStart"/>
            <w:r w:rsidRPr="007B1CD1">
              <w:rPr>
                <w:bCs/>
              </w:rPr>
              <w:t>клипаппликаторов</w:t>
            </w:r>
            <w:proofErr w:type="spellEnd"/>
            <w:r w:rsidRPr="007B1CD1">
              <w:rPr>
                <w:bCs/>
              </w:rPr>
              <w:t xml:space="preserve"> соответствующего размера, для надежного удержания клипс в </w:t>
            </w:r>
            <w:proofErr w:type="spellStart"/>
            <w:r w:rsidRPr="007B1CD1">
              <w:rPr>
                <w:bCs/>
              </w:rPr>
              <w:t>браншах</w:t>
            </w:r>
            <w:proofErr w:type="spellEnd"/>
            <w:r w:rsidRPr="007B1CD1">
              <w:rPr>
                <w:bCs/>
              </w:rPr>
              <w:t xml:space="preserve"> </w:t>
            </w:r>
            <w:proofErr w:type="spellStart"/>
            <w:r w:rsidRPr="007B1CD1">
              <w:rPr>
                <w:bCs/>
              </w:rPr>
              <w:t>клипаппликатора</w:t>
            </w:r>
            <w:proofErr w:type="spellEnd"/>
            <w:r w:rsidRPr="007B1CD1">
              <w:rPr>
                <w:bCs/>
              </w:rPr>
              <w:t>. МРТ-совместимость.</w:t>
            </w:r>
            <w:r w:rsidRPr="007B1CD1">
              <w:rPr>
                <w:bCs/>
              </w:rPr>
              <w:br/>
              <w:t xml:space="preserve">Поставляются стерильными, в картриджах по 6 штук. Полная совместимость с </w:t>
            </w:r>
            <w:proofErr w:type="spellStart"/>
            <w:r w:rsidRPr="007B1CD1">
              <w:rPr>
                <w:bCs/>
              </w:rPr>
              <w:t>клипаппликатором</w:t>
            </w:r>
            <w:proofErr w:type="spellEnd"/>
            <w:r w:rsidRPr="007B1CD1">
              <w:rPr>
                <w:bCs/>
              </w:rPr>
              <w:t xml:space="preserve"> "</w:t>
            </w:r>
            <w:proofErr w:type="spellStart"/>
            <w:r w:rsidRPr="007B1CD1">
              <w:rPr>
                <w:bCs/>
              </w:rPr>
              <w:t>Лигаклип</w:t>
            </w:r>
            <w:proofErr w:type="spellEnd"/>
            <w:r w:rsidRPr="007B1CD1">
              <w:rPr>
                <w:bCs/>
              </w:rPr>
              <w:t xml:space="preserve">" производства </w:t>
            </w:r>
            <w:proofErr w:type="spellStart"/>
            <w:r w:rsidRPr="007B1CD1">
              <w:rPr>
                <w:bCs/>
              </w:rPr>
              <w:t>Этикон</w:t>
            </w:r>
            <w:proofErr w:type="spellEnd"/>
            <w:r w:rsidRPr="007B1CD1">
              <w:rPr>
                <w:bCs/>
              </w:rPr>
              <w:t xml:space="preserve"> Эндо-Хирургия, имеющимся в ЛПУ. В упаковке не менее 18 картриджей.</w:t>
            </w:r>
          </w:p>
        </w:tc>
        <w:tc>
          <w:tcPr>
            <w:tcW w:w="1067"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7B1CD1">
              <w:rPr>
                <w:color w:val="000000"/>
              </w:rPr>
              <w:t>упаковка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D872E4">
              <w:t>2</w:t>
            </w:r>
          </w:p>
        </w:tc>
      </w:tr>
      <w:tr w:rsidR="00144F6C" w:rsidRPr="007B1CD1" w:rsidTr="001C6B41">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44F6C" w:rsidRPr="007B1CD1" w:rsidRDefault="00144F6C" w:rsidP="001C6B41">
            <w:pPr>
              <w:jc w:val="center"/>
              <w:rPr>
                <w:bCs/>
              </w:rPr>
            </w:pPr>
            <w:r>
              <w:rPr>
                <w:bCs/>
              </w:rPr>
              <w:t>12</w:t>
            </w:r>
          </w:p>
        </w:tc>
        <w:tc>
          <w:tcPr>
            <w:tcW w:w="2022"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rPr>
                <w:bCs/>
                <w:shd w:val="clear" w:color="auto" w:fill="FFFFFF"/>
              </w:rPr>
            </w:pPr>
            <w:r>
              <w:rPr>
                <w:bCs/>
                <w:shd w:val="clear" w:color="auto" w:fill="FFFFFF"/>
              </w:rPr>
              <w:t>Нить хирургическая</w:t>
            </w:r>
          </w:p>
          <w:p w:rsidR="00144F6C" w:rsidRPr="007B1CD1" w:rsidRDefault="00144F6C" w:rsidP="001C6B41">
            <w:pPr>
              <w:jc w:val="center"/>
              <w:rPr>
                <w:bCs/>
              </w:rPr>
            </w:pPr>
          </w:p>
        </w:tc>
        <w:tc>
          <w:tcPr>
            <w:tcW w:w="6095"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both"/>
            </w:pPr>
            <w:proofErr w:type="spellStart"/>
            <w:r w:rsidRPr="007B1CD1">
              <w:t>Монофиламентная</w:t>
            </w:r>
            <w:proofErr w:type="spellEnd"/>
            <w:r w:rsidRPr="007B1CD1">
              <w:t xml:space="preserve"> натуральная рассасывающаяся нить, изготовленная из очищенной соединительной ткани подслизистого слоя тонкого кишечника овец. Имеет молочный цвет. Высокое качество полировки позволяет нити легко проходить через ткани, а также придает относительную эластичность</w:t>
            </w:r>
          </w:p>
          <w:p w:rsidR="00144F6C" w:rsidRPr="007B1CD1" w:rsidRDefault="00144F6C" w:rsidP="001C6B41">
            <w:pPr>
              <w:jc w:val="both"/>
            </w:pPr>
            <w:r w:rsidRPr="007B1CD1">
              <w:t>Прогрессивная потеря прочности на разрыв происходит благодаря фагоцитозу. После имплантации сохраняет достаточную прочность в организме в диапазоне от 7 до 8 суток. Полное рассасывание происходит за период в диапазоне от 35 до 90 дней.</w:t>
            </w:r>
          </w:p>
          <w:p w:rsidR="00144F6C" w:rsidRPr="007B1CD1" w:rsidRDefault="00144F6C" w:rsidP="001C6B41">
            <w:pPr>
              <w:jc w:val="both"/>
            </w:pPr>
            <w:r w:rsidRPr="007B1CD1">
              <w:t xml:space="preserve">Размер нити USP 3/0, метрический размер 3, длина нити не менее 75 см. </w:t>
            </w:r>
          </w:p>
          <w:p w:rsidR="00144F6C" w:rsidRPr="007B1CD1" w:rsidRDefault="00144F6C" w:rsidP="001C6B41">
            <w:pPr>
              <w:jc w:val="both"/>
            </w:pPr>
            <w:r>
              <w:t xml:space="preserve">Атравматическая </w:t>
            </w:r>
            <w:r w:rsidRPr="007B1CD1">
              <w:t>игла</w:t>
            </w:r>
            <w:r>
              <w:t>,</w:t>
            </w:r>
            <w:r w:rsidRPr="007B1CD1">
              <w:t xml:space="preserve"> изготовленная из хромоникелевой </w:t>
            </w:r>
            <w:proofErr w:type="spellStart"/>
            <w:r w:rsidRPr="007B1CD1">
              <w:t>аустенитной</w:t>
            </w:r>
            <w:proofErr w:type="spellEnd"/>
            <w:r w:rsidRPr="007B1CD1">
              <w:t xml:space="preserve"> стали серии AISI-300, которая сочетает в себе высокую прочность и пластичность. Средняя наработка иглы до отказа составляет не менее 50 проколов. </w:t>
            </w:r>
          </w:p>
          <w:p w:rsidR="00144F6C" w:rsidRPr="007B1CD1" w:rsidRDefault="00144F6C" w:rsidP="001C6B41">
            <w:pPr>
              <w:jc w:val="both"/>
            </w:pPr>
            <w:r w:rsidRPr="007B1CD1">
              <w:t xml:space="preserve">Лазерное сверление круглого отверстия иглы с дальнейшим радиальным отшлифованным обжимом места крепления нити к игле для повышения прочности соединения игла-нить. Скользящее покрытие тела иглы - силикон. Тип иглы – колющая, длина 20 мм, </w:t>
            </w:r>
            <w:r w:rsidRPr="007B1CD1">
              <w:lastRenderedPageBreak/>
              <w:t xml:space="preserve">изгиб 1/2. </w:t>
            </w:r>
          </w:p>
          <w:p w:rsidR="00144F6C" w:rsidRPr="007B1CD1" w:rsidRDefault="00144F6C" w:rsidP="001C6B41">
            <w:pPr>
              <w:jc w:val="center"/>
              <w:rPr>
                <w:bCs/>
              </w:rPr>
            </w:pPr>
            <w:r w:rsidRPr="007B1CD1">
              <w:t xml:space="preserve">Нить с иглой без изломов свободно свернута овалом во избежание перепутывания нити при извлечении и помещена в двойную упаковку. Внешняя стерилизационная: содержит прозрачную пленку для визуализации информации о продукте на внутренней упаковке и порт с обозначенными, легко отслаивающимися лепестками для безопасного вскрытия упаковки. Внутренняя стерильная: материал - фольга, прямоугольной формы, имеющая V-образную насечку для легкого вскрытия. Внутреннее пространство фольгированного пакета заполнено консервирующим водным раствором </w:t>
            </w:r>
            <w:proofErr w:type="spellStart"/>
            <w:r w:rsidRPr="007B1CD1">
              <w:t>изопропанола</w:t>
            </w:r>
            <w:proofErr w:type="spellEnd"/>
            <w:r w:rsidRPr="007B1CD1">
              <w:t xml:space="preserve"> для сохранения исходных свойств нити в части эластичности. Индивидуальная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с указанием всех характеристик нити (размеры: метрический и USP, цвет нити, длина нити) и иглы (тип, размер, изгиб, кол-во игл) для удобства идентификации, запечатана в прозра</w:t>
            </w:r>
            <w:r>
              <w:t>чную плёнку для защиты от влаги</w:t>
            </w:r>
            <w:r w:rsidRPr="007B1CD1">
              <w:t xml:space="preserve">. </w:t>
            </w:r>
          </w:p>
        </w:tc>
        <w:tc>
          <w:tcPr>
            <w:tcW w:w="1067"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Pr>
                <w:bCs/>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D872E4">
              <w:t>200</w:t>
            </w:r>
          </w:p>
        </w:tc>
      </w:tr>
      <w:tr w:rsidR="00144F6C" w:rsidRPr="007B1CD1" w:rsidTr="001C6B41">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44F6C" w:rsidRPr="007B1CD1" w:rsidRDefault="00144F6C" w:rsidP="001C6B41">
            <w:pPr>
              <w:jc w:val="center"/>
              <w:rPr>
                <w:bCs/>
              </w:rPr>
            </w:pPr>
            <w:r>
              <w:rPr>
                <w:bCs/>
              </w:rPr>
              <w:lastRenderedPageBreak/>
              <w:t>13</w:t>
            </w:r>
          </w:p>
        </w:tc>
        <w:tc>
          <w:tcPr>
            <w:tcW w:w="2022"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both"/>
              <w:rPr>
                <w:lang w:eastAsia="en-US"/>
              </w:rPr>
            </w:pPr>
            <w:proofErr w:type="spellStart"/>
            <w:r w:rsidRPr="007B1CD1">
              <w:rPr>
                <w:lang w:eastAsia="en-US"/>
              </w:rPr>
              <w:t>Нерассасывающаяся</w:t>
            </w:r>
            <w:proofErr w:type="spellEnd"/>
            <w:r w:rsidRPr="007B1CD1">
              <w:rPr>
                <w:lang w:eastAsia="en-US"/>
              </w:rPr>
              <w:t xml:space="preserve"> плетеная нить синтетического происхождения. Базовым элементом, из которого состоит нить, является макромолекула </w:t>
            </w:r>
            <w:proofErr w:type="spellStart"/>
            <w:r w:rsidRPr="007B1CD1">
              <w:rPr>
                <w:lang w:eastAsia="en-US"/>
              </w:rPr>
              <w:t>поликапроамида</w:t>
            </w:r>
            <w:proofErr w:type="spellEnd"/>
            <w:r w:rsidRPr="007B1CD1">
              <w:rPr>
                <w:lang w:eastAsia="en-US"/>
              </w:rPr>
              <w:t xml:space="preserve">. Получена плетением простейших волокон и покрыта </w:t>
            </w:r>
            <w:r w:rsidRPr="007B1CD1">
              <w:t>политетрафторэтиленом</w:t>
            </w:r>
            <w:r w:rsidRPr="007B1CD1">
              <w:rPr>
                <w:lang w:eastAsia="en-US"/>
              </w:rPr>
              <w:t>. Покрытие усиливает поверхностное скольжение, тем самым достигается большее удобство в обращении, легкое прохождение сквозь ткани и устойчивость узлов. Нить белого цвета.</w:t>
            </w:r>
          </w:p>
          <w:p w:rsidR="00144F6C" w:rsidRPr="007B1CD1" w:rsidRDefault="00144F6C" w:rsidP="001C6B41">
            <w:pPr>
              <w:jc w:val="both"/>
              <w:rPr>
                <w:lang w:eastAsia="en-US"/>
              </w:rPr>
            </w:pPr>
            <w:r>
              <w:rPr>
                <w:lang w:eastAsia="en-US"/>
              </w:rPr>
              <w:t>Размер нити USP 2</w:t>
            </w:r>
            <w:r w:rsidRPr="007B1CD1">
              <w:rPr>
                <w:lang w:eastAsia="en-US"/>
              </w:rPr>
              <w:t xml:space="preserve">/0, метрический размер </w:t>
            </w:r>
            <w:r>
              <w:rPr>
                <w:lang w:eastAsia="en-US"/>
              </w:rPr>
              <w:t>3</w:t>
            </w:r>
            <w:r w:rsidRPr="007B1CD1">
              <w:rPr>
                <w:lang w:eastAsia="en-US"/>
              </w:rPr>
              <w:t xml:space="preserve">, длина нити </w:t>
            </w:r>
            <w:r>
              <w:rPr>
                <w:lang w:eastAsia="en-US"/>
              </w:rPr>
              <w:t xml:space="preserve">не менее </w:t>
            </w:r>
            <w:r w:rsidRPr="007B1CD1">
              <w:rPr>
                <w:lang w:eastAsia="en-US"/>
              </w:rPr>
              <w:t xml:space="preserve">75 см. </w:t>
            </w:r>
          </w:p>
          <w:p w:rsidR="00144F6C" w:rsidRPr="007B1CD1" w:rsidRDefault="00144F6C" w:rsidP="001C6B41">
            <w:pPr>
              <w:jc w:val="both"/>
              <w:rPr>
                <w:lang w:eastAsia="en-US"/>
              </w:rPr>
            </w:pPr>
            <w:proofErr w:type="gramStart"/>
            <w:r w:rsidRPr="007B1CD1">
              <w:rPr>
                <w:lang w:eastAsia="en-US"/>
              </w:rPr>
              <w:t>Атравматическая игла</w:t>
            </w:r>
            <w:proofErr w:type="gramEnd"/>
            <w:r w:rsidRPr="007B1CD1">
              <w:rPr>
                <w:lang w:eastAsia="en-US"/>
              </w:rPr>
              <w:t xml:space="preserve"> изготовленная из хромоникелевой </w:t>
            </w:r>
            <w:proofErr w:type="spellStart"/>
            <w:r w:rsidRPr="007B1CD1">
              <w:rPr>
                <w:lang w:eastAsia="en-US"/>
              </w:rPr>
              <w:t>аустенитной</w:t>
            </w:r>
            <w:proofErr w:type="spellEnd"/>
            <w:r w:rsidRPr="007B1CD1">
              <w:rPr>
                <w:lang w:eastAsia="en-US"/>
              </w:rPr>
              <w:t xml:space="preserve"> стали серии AISI-300, которая сочетает в себе высокую прочность и пластичность. Средняя наработка иглы до отказа составляет 40 проколов. </w:t>
            </w:r>
          </w:p>
          <w:p w:rsidR="00144F6C" w:rsidRPr="007B1CD1" w:rsidRDefault="00144F6C" w:rsidP="001C6B41">
            <w:pPr>
              <w:jc w:val="both"/>
              <w:rPr>
                <w:lang w:eastAsia="en-US"/>
              </w:rPr>
            </w:pPr>
            <w:r w:rsidRPr="007B1CD1">
              <w:rPr>
                <w:lang w:eastAsia="en-US"/>
              </w:rPr>
              <w:t xml:space="preserve">Игла имеет приспособление для более прочного крепления в </w:t>
            </w:r>
            <w:proofErr w:type="spellStart"/>
            <w:r w:rsidRPr="007B1CD1">
              <w:rPr>
                <w:lang w:eastAsia="en-US"/>
              </w:rPr>
              <w:t>браншах</w:t>
            </w:r>
            <w:proofErr w:type="spellEnd"/>
            <w:r w:rsidRPr="007B1CD1">
              <w:rPr>
                <w:lang w:eastAsia="en-US"/>
              </w:rPr>
              <w:t xml:space="preserve"> иглодержателя в виде продольных насечек.</w:t>
            </w:r>
          </w:p>
          <w:p w:rsidR="00144F6C" w:rsidRPr="007B1CD1" w:rsidRDefault="00144F6C" w:rsidP="001C6B41">
            <w:pPr>
              <w:jc w:val="both"/>
              <w:rPr>
                <w:lang w:eastAsia="en-US"/>
              </w:rPr>
            </w:pPr>
            <w:r w:rsidRPr="007B1CD1">
              <w:rPr>
                <w:lang w:eastAsia="en-US"/>
              </w:rPr>
              <w:t xml:space="preserve">Наличие скользящего покрытия тела иглы - силикон. Тип иглы – колющая, длина </w:t>
            </w:r>
            <w:r>
              <w:rPr>
                <w:lang w:eastAsia="en-US"/>
              </w:rPr>
              <w:t>30</w:t>
            </w:r>
            <w:r w:rsidRPr="007B1CD1">
              <w:rPr>
                <w:lang w:eastAsia="en-US"/>
              </w:rPr>
              <w:t xml:space="preserve"> мм, изгиб 1/2. </w:t>
            </w:r>
          </w:p>
          <w:p w:rsidR="00144F6C" w:rsidRPr="007B1CD1" w:rsidRDefault="00144F6C" w:rsidP="001C6B41">
            <w:pPr>
              <w:jc w:val="center"/>
              <w:rPr>
                <w:bCs/>
              </w:rPr>
            </w:pPr>
            <w:r w:rsidRPr="007B1CD1">
              <w:rPr>
                <w:lang w:eastAsia="en-US"/>
              </w:rPr>
              <w:t xml:space="preserve">Нить упакована в стерилизационную тару, состоящую из влагоустойчивого корпуса и закрепленной внутри него вращающейся плоской катушки с регулярной намоткой нити. Корпус снабжен пластиковым плоским отводом с отверстием для пальца, обеспечивающим удобство при размотке нити, а также фиксатором конца нити. Диаметр фланцев вращающейся плоской катушки – не менее 30 мм, высота намоточной части катушки – не более 3 мм, диаметр намоточной части –не менее15 мм.  Общий размер корпуса катушки: длина корпуса 65+/-2 мм, ширина – 35+/-2 мм, толщина – 4+/-2 мм.  Катушка упакована в двойную стерильную упаковку с барьерными свойствами. Внутренний фольгированный пакет имеет V-образную насечку для легкого вскрытия. Информация о нити представлена как на внутренней упаковке, так и непосредственно на катушке – носителе нити. 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 , структуру шовного материала, метрический размер и условный размер нити, длину нити, цвет (для окрашенных нитей), метод стерилизации, номер партии, дату изготовления и срок годности, символ однократного применения, обозначение типа, размера и числа атравматических игл (при наличии), обозначение нормативного документа, в соответствии с которым изготовлено изделие. Помимо общих требований к маркировке, на групповой упаковке должны быть указаны: число 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w:t>
            </w:r>
            <w:r>
              <w:rPr>
                <w:lang w:eastAsia="en-US"/>
              </w:rPr>
              <w:t>з</w:t>
            </w:r>
            <w:r w:rsidRPr="007B1CD1">
              <w:rPr>
                <w:lang w:eastAsia="en-US"/>
              </w:rPr>
              <w:t xml:space="preserve">апечатана в прозрачную плёнку для защиты от влаги. </w:t>
            </w:r>
          </w:p>
        </w:tc>
        <w:tc>
          <w:tcPr>
            <w:tcW w:w="1067"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D872E4">
              <w:t>150</w:t>
            </w:r>
          </w:p>
        </w:tc>
      </w:tr>
      <w:tr w:rsidR="00144F6C" w:rsidRPr="007B1CD1" w:rsidTr="001C6B41">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44F6C" w:rsidRPr="007B1CD1" w:rsidRDefault="00144F6C" w:rsidP="001C6B41">
            <w:pPr>
              <w:jc w:val="center"/>
              <w:rPr>
                <w:bCs/>
              </w:rPr>
            </w:pPr>
            <w:r>
              <w:rPr>
                <w:bCs/>
              </w:rPr>
              <w:lastRenderedPageBreak/>
              <w:t>14</w:t>
            </w:r>
          </w:p>
        </w:tc>
        <w:tc>
          <w:tcPr>
            <w:tcW w:w="2022" w:type="dxa"/>
            <w:tcBorders>
              <w:top w:val="single" w:sz="4" w:space="0" w:color="auto"/>
              <w:left w:val="nil"/>
              <w:bottom w:val="single" w:sz="4" w:space="0" w:color="auto"/>
              <w:right w:val="single" w:sz="4" w:space="0" w:color="auto"/>
            </w:tcBorders>
            <w:shd w:val="clear" w:color="auto" w:fill="auto"/>
            <w:vAlign w:val="center"/>
          </w:tcPr>
          <w:p w:rsidR="00144F6C" w:rsidRDefault="00144F6C" w:rsidP="001C6B41">
            <w:pPr>
              <w:rPr>
                <w:bCs/>
              </w:rPr>
            </w:pPr>
            <w:r w:rsidRPr="007B1CD1">
              <w:rPr>
                <w:bCs/>
              </w:rPr>
              <w:t>Нить хирургическая</w:t>
            </w:r>
          </w:p>
          <w:p w:rsidR="00144F6C" w:rsidRPr="007B1CD1" w:rsidRDefault="00144F6C" w:rsidP="001C6B41">
            <w:pPr>
              <w:jc w:val="center"/>
              <w:rPr>
                <w:bCs/>
              </w:rPr>
            </w:pPr>
          </w:p>
        </w:tc>
        <w:tc>
          <w:tcPr>
            <w:tcW w:w="6095"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both"/>
              <w:rPr>
                <w:lang w:eastAsia="en-US"/>
              </w:rPr>
            </w:pPr>
            <w:proofErr w:type="spellStart"/>
            <w:r w:rsidRPr="007B1CD1">
              <w:rPr>
                <w:lang w:eastAsia="en-US"/>
              </w:rPr>
              <w:t>Нерассасывающаяся</w:t>
            </w:r>
            <w:proofErr w:type="spellEnd"/>
            <w:r w:rsidRPr="007B1CD1">
              <w:rPr>
                <w:lang w:eastAsia="en-US"/>
              </w:rPr>
              <w:t xml:space="preserve"> плетеная нить синтетического происхождения. Базовым элементом, из которого состоит нить, является макромолекула </w:t>
            </w:r>
            <w:proofErr w:type="spellStart"/>
            <w:r w:rsidRPr="007B1CD1">
              <w:rPr>
                <w:lang w:eastAsia="en-US"/>
              </w:rPr>
              <w:t>поликапроамида</w:t>
            </w:r>
            <w:proofErr w:type="spellEnd"/>
            <w:r w:rsidRPr="007B1CD1">
              <w:rPr>
                <w:lang w:eastAsia="en-US"/>
              </w:rPr>
              <w:t xml:space="preserve">. Получена плетением простейших волокон и покрыта </w:t>
            </w:r>
            <w:r w:rsidRPr="007B1CD1">
              <w:t>политетрафторэтиленом</w:t>
            </w:r>
            <w:r w:rsidRPr="007B1CD1">
              <w:rPr>
                <w:lang w:eastAsia="en-US"/>
              </w:rPr>
              <w:t>. Покрытие усиливает поверхностное скольжение, тем самым достигается большее удобство в обращении, легкое прохождение сквозь ткани и устойчивость узлов. Нить белого цвета.</w:t>
            </w:r>
          </w:p>
          <w:p w:rsidR="00144F6C" w:rsidRPr="007B1CD1" w:rsidRDefault="00144F6C" w:rsidP="001C6B41">
            <w:pPr>
              <w:jc w:val="both"/>
              <w:rPr>
                <w:lang w:eastAsia="en-US"/>
              </w:rPr>
            </w:pPr>
            <w:r w:rsidRPr="007B1CD1">
              <w:rPr>
                <w:lang w:eastAsia="en-US"/>
              </w:rPr>
              <w:t>Размер нити USP 3/0, метрический размер 2, длина нити</w:t>
            </w:r>
            <w:r>
              <w:rPr>
                <w:lang w:eastAsia="en-US"/>
              </w:rPr>
              <w:t xml:space="preserve"> не менее</w:t>
            </w:r>
            <w:r w:rsidRPr="007B1CD1">
              <w:rPr>
                <w:lang w:eastAsia="en-US"/>
              </w:rPr>
              <w:t xml:space="preserve"> 75 см. </w:t>
            </w:r>
          </w:p>
          <w:p w:rsidR="00144F6C" w:rsidRPr="007B1CD1" w:rsidRDefault="00144F6C" w:rsidP="001C6B41">
            <w:pPr>
              <w:jc w:val="both"/>
              <w:rPr>
                <w:lang w:eastAsia="en-US"/>
              </w:rPr>
            </w:pPr>
            <w:r w:rsidRPr="007B1CD1">
              <w:rPr>
                <w:lang w:eastAsia="en-US"/>
              </w:rPr>
              <w:t>Атравматическая игла</w:t>
            </w:r>
            <w:r>
              <w:rPr>
                <w:lang w:eastAsia="en-US"/>
              </w:rPr>
              <w:t>,</w:t>
            </w:r>
            <w:r w:rsidRPr="007B1CD1">
              <w:rPr>
                <w:lang w:eastAsia="en-US"/>
              </w:rPr>
              <w:t xml:space="preserve"> изготовленная из хромоникелевой </w:t>
            </w:r>
            <w:proofErr w:type="spellStart"/>
            <w:r w:rsidRPr="007B1CD1">
              <w:rPr>
                <w:lang w:eastAsia="en-US"/>
              </w:rPr>
              <w:t>аустенитной</w:t>
            </w:r>
            <w:proofErr w:type="spellEnd"/>
            <w:r w:rsidRPr="007B1CD1">
              <w:rPr>
                <w:lang w:eastAsia="en-US"/>
              </w:rPr>
              <w:t xml:space="preserve"> стали серии AISI-300, которая сочетает в себе высокую прочность и пластичность. Средняя наработка иглы до отказа составляет 40 проколов. </w:t>
            </w:r>
          </w:p>
          <w:p w:rsidR="00144F6C" w:rsidRPr="007B1CD1" w:rsidRDefault="00144F6C" w:rsidP="001C6B41">
            <w:pPr>
              <w:jc w:val="both"/>
              <w:rPr>
                <w:lang w:eastAsia="en-US"/>
              </w:rPr>
            </w:pPr>
            <w:r w:rsidRPr="007B1CD1">
              <w:rPr>
                <w:lang w:eastAsia="en-US"/>
              </w:rPr>
              <w:t xml:space="preserve">Игла имеет приспособление для более прочного крепления в </w:t>
            </w:r>
            <w:proofErr w:type="spellStart"/>
            <w:r w:rsidRPr="007B1CD1">
              <w:rPr>
                <w:lang w:eastAsia="en-US"/>
              </w:rPr>
              <w:t>браншах</w:t>
            </w:r>
            <w:proofErr w:type="spellEnd"/>
            <w:r w:rsidRPr="007B1CD1">
              <w:rPr>
                <w:lang w:eastAsia="en-US"/>
              </w:rPr>
              <w:t xml:space="preserve"> иглодержателя в виде продольных насечек.</w:t>
            </w:r>
          </w:p>
          <w:p w:rsidR="00144F6C" w:rsidRPr="007B1CD1" w:rsidRDefault="00144F6C" w:rsidP="001C6B41">
            <w:pPr>
              <w:jc w:val="both"/>
              <w:rPr>
                <w:lang w:eastAsia="en-US"/>
              </w:rPr>
            </w:pPr>
            <w:r w:rsidRPr="007B1CD1">
              <w:rPr>
                <w:lang w:eastAsia="en-US"/>
              </w:rPr>
              <w:t xml:space="preserve">Наличие скользящего покрытия тела иглы - силикон. Тип иглы – колющая, длина 25 мм, изгиб 1/2. </w:t>
            </w:r>
          </w:p>
          <w:p w:rsidR="00144F6C" w:rsidRPr="007B1CD1" w:rsidRDefault="00144F6C" w:rsidP="001C6B41">
            <w:pPr>
              <w:jc w:val="center"/>
              <w:rPr>
                <w:bCs/>
              </w:rPr>
            </w:pPr>
            <w:r w:rsidRPr="007B1CD1">
              <w:rPr>
                <w:lang w:eastAsia="en-US"/>
              </w:rPr>
              <w:t xml:space="preserve">Нить упакована в стерилизационную тару, состоящую из влагоустойчивого корпуса и закрепленной внутри него вращающейся плоской катушки с регулярной намоткой нити. Корпус снабжен пластиковым плоским отводом с отверстием для пальца, обеспечивающим удобство при размотке нити, а также фиксатором конца нити. Диаметр фланцев вращающейся плоской катушки – не менее 30 мм, высота намоточной части катушки – не более 3 мм, диаметр намоточной части –не менее15 мм.  Общий размер корпуса катушки: длина корпуса 65+/-2 мм, ширина – 35+/-2 мм, толщина – 4+/-2 мм.  Катушка упакована в двойную стерильную упаковку с барьерными свойствами. Внутренний фольгированный пакет имеет V-образную насечку для легкого вскрытия. Информация о нити представлена как на внутренней упаковке, так и непосредственно на катушке – носителе нити. 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 , структуру шовного материала, метрический размер и условный размер нити, длину нити, цвет (для окрашенных нитей), метод стерилизации, номер партии, дату изготовления и срок годности, символ однократного применения, обозначение типа, размера и числа атравматических игл (при наличии), обозначение нормативного документа, в соответствии с которым изготовлено изделие. Помимо общих требований к маркировке, на групповой упаковке должны быть указаны: число 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влаги. </w:t>
            </w:r>
          </w:p>
        </w:tc>
        <w:tc>
          <w:tcPr>
            <w:tcW w:w="1067"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D872E4">
              <w:t>300</w:t>
            </w:r>
          </w:p>
        </w:tc>
      </w:tr>
      <w:tr w:rsidR="00144F6C" w:rsidRPr="007B1CD1" w:rsidTr="001C6B41">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44F6C" w:rsidRPr="007B1CD1" w:rsidRDefault="00144F6C" w:rsidP="001C6B41">
            <w:pPr>
              <w:jc w:val="center"/>
              <w:rPr>
                <w:bCs/>
              </w:rPr>
            </w:pPr>
            <w:r>
              <w:rPr>
                <w:bCs/>
              </w:rPr>
              <w:t>15</w:t>
            </w:r>
          </w:p>
        </w:tc>
        <w:tc>
          <w:tcPr>
            <w:tcW w:w="2022"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144F6C" w:rsidRPr="00C57BEE" w:rsidRDefault="00144F6C" w:rsidP="001C6B41">
            <w:pPr>
              <w:jc w:val="both"/>
              <w:rPr>
                <w:bCs/>
              </w:rPr>
            </w:pPr>
            <w:r w:rsidRPr="00C57BEE">
              <w:rPr>
                <w:bCs/>
              </w:rPr>
              <w:t xml:space="preserve">Нить стерильная хирургическая, синтетическая, рассасывающаяся, плетеная, изготовленная из сополимера на основе </w:t>
            </w:r>
            <w:proofErr w:type="spellStart"/>
            <w:r w:rsidRPr="00C57BEE">
              <w:rPr>
                <w:bCs/>
              </w:rPr>
              <w:t>полиглактина</w:t>
            </w:r>
            <w:proofErr w:type="spellEnd"/>
            <w:r w:rsidRPr="00C57BEE">
              <w:rPr>
                <w:bCs/>
              </w:rPr>
              <w:t xml:space="preserve"> 910 (</w:t>
            </w:r>
            <w:proofErr w:type="spellStart"/>
            <w:r w:rsidRPr="00C57BEE">
              <w:rPr>
                <w:bCs/>
              </w:rPr>
              <w:t>гликолид</w:t>
            </w:r>
            <w:proofErr w:type="spellEnd"/>
            <w:r w:rsidRPr="00C57BEE">
              <w:rPr>
                <w:bCs/>
              </w:rPr>
              <w:t xml:space="preserve"> 90%, </w:t>
            </w:r>
            <w:proofErr w:type="spellStart"/>
            <w:r w:rsidRPr="00C57BEE">
              <w:rPr>
                <w:bCs/>
              </w:rPr>
              <w:t>лактид</w:t>
            </w:r>
            <w:proofErr w:type="spellEnd"/>
            <w:r w:rsidRPr="00C57BEE">
              <w:rPr>
                <w:bCs/>
              </w:rPr>
              <w:t xml:space="preserve"> 10%), с покрытием, облегчающим проведение нити через ткани (из сополимера </w:t>
            </w:r>
            <w:proofErr w:type="spellStart"/>
            <w:r w:rsidRPr="00C57BEE">
              <w:rPr>
                <w:bCs/>
              </w:rPr>
              <w:t>гликолида</w:t>
            </w:r>
            <w:proofErr w:type="spellEnd"/>
            <w:r w:rsidRPr="00C57BEE">
              <w:rPr>
                <w:bCs/>
              </w:rPr>
              <w:t xml:space="preserve">, </w:t>
            </w:r>
            <w:proofErr w:type="spellStart"/>
            <w:r w:rsidRPr="00C57BEE">
              <w:rPr>
                <w:bCs/>
              </w:rPr>
              <w:t>лактида</w:t>
            </w:r>
            <w:proofErr w:type="spellEnd"/>
            <w:r w:rsidRPr="00C57BEE">
              <w:rPr>
                <w:bCs/>
              </w:rPr>
              <w:t xml:space="preserve"> и </w:t>
            </w:r>
            <w:proofErr w:type="spellStart"/>
            <w:r w:rsidRPr="00C57BEE">
              <w:rPr>
                <w:bCs/>
              </w:rPr>
              <w:t>стеарата</w:t>
            </w:r>
            <w:proofErr w:type="spellEnd"/>
            <w:r w:rsidRPr="00C57BEE">
              <w:rPr>
                <w:bCs/>
              </w:rPr>
              <w:t xml:space="preserve"> кальция). Нить окрашена в контрастный цвет для улучшения визуализации в ране.</w:t>
            </w:r>
          </w:p>
          <w:p w:rsidR="00144F6C" w:rsidRPr="00C57BEE" w:rsidRDefault="00144F6C" w:rsidP="001C6B41">
            <w:pPr>
              <w:jc w:val="both"/>
              <w:rPr>
                <w:bCs/>
              </w:rPr>
            </w:pPr>
            <w:r w:rsidRPr="00C57BEE">
              <w:rPr>
                <w:bCs/>
              </w:rPr>
              <w:t>Нить сохраняет 75% прочности на разрыв IN VIVO через 2 недели, 50% через 3 недели, 25% через 4 недели, срок полного рассасывания 56-70 дней.</w:t>
            </w:r>
          </w:p>
          <w:p w:rsidR="00144F6C" w:rsidRDefault="00144F6C" w:rsidP="001C6B41">
            <w:pPr>
              <w:jc w:val="both"/>
              <w:rPr>
                <w:bCs/>
              </w:rPr>
            </w:pPr>
            <w:r w:rsidRPr="00C57BEE">
              <w:rPr>
                <w:bCs/>
              </w:rPr>
              <w:t xml:space="preserve">Нить обладает антисептическими свойствами для профилактики инфекций области хирургического вмешательства в различных тканях организма. Используемый антисептик </w:t>
            </w:r>
            <w:proofErr w:type="spellStart"/>
            <w:r w:rsidRPr="00C57BEE">
              <w:rPr>
                <w:bCs/>
              </w:rPr>
              <w:t>триклозан</w:t>
            </w:r>
            <w:proofErr w:type="spellEnd"/>
            <w:r>
              <w:rPr>
                <w:bCs/>
              </w:rPr>
              <w:t xml:space="preserve">. </w:t>
            </w:r>
          </w:p>
          <w:p w:rsidR="00144F6C" w:rsidRPr="007B1CD1" w:rsidRDefault="00144F6C" w:rsidP="001C6B41">
            <w:pPr>
              <w:jc w:val="center"/>
              <w:rPr>
                <w:bCs/>
              </w:rPr>
            </w:pPr>
            <w:r w:rsidRPr="00C57BEE">
              <w:rPr>
                <w:bCs/>
              </w:rPr>
              <w:t xml:space="preserve">Метрический размер 5, условный размер 2. </w:t>
            </w:r>
            <w:r w:rsidRPr="00987985">
              <w:rPr>
                <w:bCs/>
              </w:rPr>
              <w:t xml:space="preserve">Длина </w:t>
            </w:r>
            <w:proofErr w:type="spellStart"/>
            <w:r w:rsidRPr="00987985">
              <w:rPr>
                <w:bCs/>
              </w:rPr>
              <w:t>нитине</w:t>
            </w:r>
            <w:proofErr w:type="spellEnd"/>
            <w:r w:rsidRPr="00987985">
              <w:rPr>
                <w:bCs/>
              </w:rPr>
              <w:t xml:space="preserve"> менее 70 см. Игла изготовлена из коррозионностойк</w:t>
            </w:r>
            <w:r w:rsidRPr="00C57BEE">
              <w:rPr>
                <w:bCs/>
              </w:rPr>
              <w:t xml:space="preserve">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 Игла колющая, массивная, 1/2 окружности, </w:t>
            </w:r>
            <w:r w:rsidRPr="00C57BEE">
              <w:rPr>
                <w:bCs/>
              </w:rPr>
              <w:lastRenderedPageBreak/>
              <w:t xml:space="preserve">45 мм длиной. Диаметр тела иглы 1,4478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 </w:t>
            </w:r>
            <w:proofErr w:type="spellStart"/>
            <w:r w:rsidRPr="00C57BEE">
              <w:rPr>
                <w:bCs/>
              </w:rPr>
              <w:t>минимизируя</w:t>
            </w:r>
            <w:proofErr w:type="spellEnd"/>
            <w:r w:rsidRPr="00C57BEE">
              <w:rPr>
                <w:bCs/>
              </w:rPr>
              <w:t xml:space="preserve"> возникновение эффекта "памяти формы". Игла зафиксирована, не </w:t>
            </w:r>
            <w:proofErr w:type="spellStart"/>
            <w:r w:rsidRPr="00C57BEE">
              <w:rPr>
                <w:bCs/>
              </w:rPr>
              <w:t>задействуя</w:t>
            </w:r>
            <w:proofErr w:type="spellEnd"/>
            <w:r w:rsidRPr="00C57BEE">
              <w:rPr>
                <w:bCs/>
              </w:rPr>
              <w:t xml:space="preserve"> острие иглы на внутреннем лотке, что предотвращает </w:t>
            </w:r>
            <w:proofErr w:type="spellStart"/>
            <w:r w:rsidRPr="00C57BEE">
              <w:rPr>
                <w:bCs/>
              </w:rPr>
              <w:t>затупление</w:t>
            </w:r>
            <w:proofErr w:type="spellEnd"/>
            <w:r w:rsidRPr="00C57BEE">
              <w:rPr>
                <w:bCs/>
              </w:rPr>
              <w:t xml:space="preserve"> острия</w:t>
            </w:r>
            <w:r w:rsidRPr="00987985">
              <w:rPr>
                <w:bCs/>
              </w:rPr>
              <w:t>. Групповая упаковка (коробка) содержит 36 штук,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1067"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Pr>
                <w:bCs/>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144F6C" w:rsidRPr="007B1CD1" w:rsidRDefault="00144F6C" w:rsidP="001C6B41">
            <w:pPr>
              <w:jc w:val="center"/>
              <w:rPr>
                <w:bCs/>
              </w:rPr>
            </w:pPr>
            <w:r w:rsidRPr="00D872E4">
              <w:t>100</w:t>
            </w:r>
          </w:p>
        </w:tc>
      </w:tr>
      <w:tr w:rsidR="00144F6C" w:rsidRPr="007B1CD1" w:rsidTr="001C6B41">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44F6C" w:rsidRDefault="00144F6C" w:rsidP="001C6B41">
            <w:pPr>
              <w:jc w:val="center"/>
              <w:rPr>
                <w:bCs/>
              </w:rPr>
            </w:pPr>
            <w:r>
              <w:rPr>
                <w:bCs/>
              </w:rPr>
              <w:lastRenderedPageBreak/>
              <w:t>16</w:t>
            </w:r>
          </w:p>
        </w:tc>
        <w:tc>
          <w:tcPr>
            <w:tcW w:w="2022" w:type="dxa"/>
            <w:tcBorders>
              <w:top w:val="single" w:sz="4" w:space="0" w:color="auto"/>
              <w:left w:val="nil"/>
              <w:bottom w:val="single" w:sz="4" w:space="0" w:color="auto"/>
              <w:right w:val="single" w:sz="4" w:space="0" w:color="auto"/>
            </w:tcBorders>
            <w:shd w:val="clear" w:color="auto" w:fill="auto"/>
            <w:vAlign w:val="center"/>
          </w:tcPr>
          <w:p w:rsidR="00144F6C" w:rsidRDefault="00144F6C" w:rsidP="001C6B41">
            <w:pPr>
              <w:jc w:val="center"/>
              <w:rPr>
                <w:bCs/>
              </w:rPr>
            </w:pPr>
            <w:r w:rsidRPr="003C08D6">
              <w:rPr>
                <w:bCs/>
              </w:rPr>
              <w:t>Сетка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144F6C" w:rsidRPr="00C57BEE" w:rsidRDefault="00144F6C" w:rsidP="001C6B41">
            <w:pPr>
              <w:jc w:val="both"/>
              <w:rPr>
                <w:bCs/>
              </w:rPr>
            </w:pPr>
            <w:r w:rsidRPr="00946DC2">
              <w:rPr>
                <w:color w:val="000000"/>
              </w:rPr>
              <w:t xml:space="preserve">Сетка хирургическая макропористая частично рассасывающаяся </w:t>
            </w:r>
            <w:proofErr w:type="spellStart"/>
            <w:r w:rsidRPr="00946DC2">
              <w:rPr>
                <w:color w:val="000000"/>
              </w:rPr>
              <w:t>монофиламентная</w:t>
            </w:r>
            <w:proofErr w:type="spellEnd"/>
            <w:r w:rsidRPr="00946DC2">
              <w:rPr>
                <w:color w:val="000000"/>
              </w:rPr>
              <w:t xml:space="preserve"> для пластики грыж. Сетка состоит из 50% нити полиглекапрона-25 (условный размер 5/0) и 50% нити полипропилена (условный размер 6/0), с размером пор 3,2 мм для обеспечения лучшего врастания сетки в переднюю брюшную стенку и формирования гибкой рубцовой структуры. На сетке присутствуют окрашенные полоски, облегчающие ориентирование сетки в брюшной полости в направлении максимальной эластичности. Удельный вес сетки </w:t>
            </w:r>
            <w:proofErr w:type="gramStart"/>
            <w:r w:rsidRPr="00946DC2">
              <w:rPr>
                <w:color w:val="000000"/>
              </w:rPr>
              <w:t>до абсорбции</w:t>
            </w:r>
            <w:proofErr w:type="gramEnd"/>
            <w:r w:rsidRPr="00946DC2">
              <w:rPr>
                <w:color w:val="000000"/>
              </w:rPr>
              <w:t xml:space="preserve"> рассасывающейся </w:t>
            </w:r>
            <w:proofErr w:type="spellStart"/>
            <w:r w:rsidRPr="00946DC2">
              <w:rPr>
                <w:color w:val="000000"/>
              </w:rPr>
              <w:t>полиглекапроновой</w:t>
            </w:r>
            <w:proofErr w:type="spellEnd"/>
            <w:r w:rsidRPr="00946DC2">
              <w:rPr>
                <w:color w:val="000000"/>
              </w:rPr>
              <w:t xml:space="preserve">, составляющей составляет 58 г/м2, удельный вес </w:t>
            </w:r>
            <w:proofErr w:type="spellStart"/>
            <w:r w:rsidRPr="00946DC2">
              <w:rPr>
                <w:color w:val="000000"/>
              </w:rPr>
              <w:t>нерассасывающейся</w:t>
            </w:r>
            <w:proofErr w:type="spellEnd"/>
            <w:r w:rsidRPr="00946DC2">
              <w:rPr>
                <w:color w:val="000000"/>
              </w:rPr>
              <w:t xml:space="preserve"> полипропиленовой составляющей - 34 г/м2. Прочность на разрыв в диапазоне от 730 до 810Н.  Прямоугольной формы. Размер 6 х 11 см. Стерильный внутренний вкладыш упакован в индивидуальную одинарную упаковку из фольги, которая не имеет дополнительного полимерно-бумажного пакета. Данная упаковка обеспечивает доступ к внутреннему вкладышу в одно движение для минимизации временных затрат на манипуляции с сеткой. Маркировка одинарной упаковки из фольги содержит наименование сетки, товарный знак, товарный знак производителя, наименование производителя; матричный код; каталожный номер, размер сетки, информацию о сроке годности, номере партии (серии), указание о стерильности с указанием метода стерилизации, указание об однократном применении. Каждая упаковка снабжена специальным </w:t>
            </w:r>
            <w:proofErr w:type="spellStart"/>
            <w:r w:rsidRPr="00946DC2">
              <w:rPr>
                <w:color w:val="000000"/>
              </w:rPr>
              <w:t>стикером</w:t>
            </w:r>
            <w:proofErr w:type="spellEnd"/>
            <w:r w:rsidRPr="00946DC2">
              <w:rPr>
                <w:color w:val="000000"/>
              </w:rPr>
              <w:t xml:space="preserve">, предназначенным для вклеивания в медицинскую карту пациента для отслеживания данных об имплантированном устройстве. </w:t>
            </w:r>
            <w:proofErr w:type="spellStart"/>
            <w:r w:rsidRPr="00946DC2">
              <w:rPr>
                <w:color w:val="000000"/>
              </w:rPr>
              <w:t>Стикер</w:t>
            </w:r>
            <w:proofErr w:type="spellEnd"/>
            <w:r w:rsidRPr="00946DC2">
              <w:rPr>
                <w:color w:val="000000"/>
              </w:rPr>
              <w:t xml:space="preserve"> содержит информацию о производителе, сроке годности </w:t>
            </w:r>
            <w:proofErr w:type="spellStart"/>
            <w:r w:rsidRPr="00946DC2">
              <w:rPr>
                <w:color w:val="000000"/>
              </w:rPr>
              <w:t>изделияи</w:t>
            </w:r>
            <w:proofErr w:type="spellEnd"/>
            <w:r w:rsidRPr="00946DC2">
              <w:rPr>
                <w:color w:val="000000"/>
              </w:rPr>
              <w:t xml:space="preserve"> номере партии. Маркировка внутреннего вкладыша содержит наименование сетки, товарный знак производителя, наименование производителя, матричный код, каталожный номер, размер сетки, указание о стерильности с указанием метода стерилизации, указание об однократном применении. Групповая упаковка содержит 3 штуки,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1067" w:type="dxa"/>
            <w:tcBorders>
              <w:top w:val="single" w:sz="4" w:space="0" w:color="auto"/>
              <w:left w:val="nil"/>
              <w:bottom w:val="single" w:sz="4" w:space="0" w:color="auto"/>
              <w:right w:val="single" w:sz="4" w:space="0" w:color="auto"/>
            </w:tcBorders>
            <w:shd w:val="clear" w:color="auto" w:fill="auto"/>
            <w:vAlign w:val="center"/>
          </w:tcPr>
          <w:p w:rsidR="00144F6C" w:rsidRDefault="00144F6C" w:rsidP="001C6B41">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144F6C" w:rsidRPr="00D872E4" w:rsidRDefault="00144F6C" w:rsidP="001C6B41">
            <w:pPr>
              <w:jc w:val="center"/>
            </w:pPr>
            <w:r>
              <w:t>3</w:t>
            </w:r>
            <w:r w:rsidRPr="00D872E4">
              <w:t>0</w:t>
            </w:r>
          </w:p>
        </w:tc>
      </w:tr>
      <w:tr w:rsidR="00144F6C" w:rsidRPr="007B1CD1" w:rsidTr="001C6B41">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44F6C" w:rsidRDefault="00144F6C" w:rsidP="001C6B41">
            <w:pPr>
              <w:jc w:val="center"/>
              <w:rPr>
                <w:bCs/>
              </w:rPr>
            </w:pPr>
            <w:r>
              <w:rPr>
                <w:bCs/>
              </w:rPr>
              <w:t>17</w:t>
            </w:r>
          </w:p>
        </w:tc>
        <w:tc>
          <w:tcPr>
            <w:tcW w:w="2022" w:type="dxa"/>
            <w:tcBorders>
              <w:top w:val="single" w:sz="4" w:space="0" w:color="auto"/>
              <w:left w:val="nil"/>
              <w:bottom w:val="single" w:sz="4" w:space="0" w:color="auto"/>
              <w:right w:val="single" w:sz="4" w:space="0" w:color="auto"/>
            </w:tcBorders>
            <w:shd w:val="clear" w:color="auto" w:fill="auto"/>
            <w:vAlign w:val="center"/>
          </w:tcPr>
          <w:p w:rsidR="00144F6C" w:rsidRDefault="00144F6C" w:rsidP="001C6B41">
            <w:pPr>
              <w:jc w:val="center"/>
              <w:rPr>
                <w:bCs/>
              </w:rPr>
            </w:pPr>
            <w:r w:rsidRPr="003C08D6">
              <w:rPr>
                <w:bCs/>
              </w:rPr>
              <w:t>Сетка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144F6C" w:rsidRPr="00C57BEE" w:rsidRDefault="00144F6C" w:rsidP="001C6B41">
            <w:pPr>
              <w:jc w:val="both"/>
              <w:rPr>
                <w:bCs/>
              </w:rPr>
            </w:pPr>
            <w:r w:rsidRPr="00946DC2">
              <w:rPr>
                <w:color w:val="000000"/>
              </w:rPr>
              <w:t xml:space="preserve">Сетка хирургическая макропористая частично рассасывающаяся </w:t>
            </w:r>
            <w:proofErr w:type="spellStart"/>
            <w:r w:rsidRPr="00946DC2">
              <w:rPr>
                <w:color w:val="000000"/>
              </w:rPr>
              <w:t>монофиламентная</w:t>
            </w:r>
            <w:proofErr w:type="spellEnd"/>
            <w:r w:rsidRPr="00946DC2">
              <w:rPr>
                <w:color w:val="000000"/>
              </w:rPr>
              <w:t xml:space="preserve"> для пластики грыж. Сетка состоит из 50% нити полиглекапрона-25 (условный размер 5/0) и 50% нити полипропилена (условный размер 6/0), с размером пор 3,2 мм для обеспечения лучшего врастания сетки в переднюю брюшную стенку и формирования гибкой рубцовой структуры. На сетке присутствуют окрашенные полоски, облегчающие ориентирование сетки в брюшной полости в направлении максимальной эластичности. Удельный вес сетки </w:t>
            </w:r>
            <w:proofErr w:type="gramStart"/>
            <w:r w:rsidRPr="00946DC2">
              <w:rPr>
                <w:color w:val="000000"/>
              </w:rPr>
              <w:t>до абсорбции</w:t>
            </w:r>
            <w:proofErr w:type="gramEnd"/>
            <w:r w:rsidRPr="00946DC2">
              <w:rPr>
                <w:color w:val="000000"/>
              </w:rPr>
              <w:t xml:space="preserve"> рассасывающейся </w:t>
            </w:r>
            <w:proofErr w:type="spellStart"/>
            <w:r w:rsidRPr="00946DC2">
              <w:rPr>
                <w:color w:val="000000"/>
              </w:rPr>
              <w:t>полиглекапроновой</w:t>
            </w:r>
            <w:proofErr w:type="spellEnd"/>
            <w:r w:rsidRPr="00946DC2">
              <w:rPr>
                <w:color w:val="000000"/>
              </w:rPr>
              <w:t xml:space="preserve">, составляющей составляет 58 г/м2, удельный вес </w:t>
            </w:r>
            <w:proofErr w:type="spellStart"/>
            <w:r w:rsidRPr="00946DC2">
              <w:rPr>
                <w:color w:val="000000"/>
              </w:rPr>
              <w:t>нерассасывающейся</w:t>
            </w:r>
            <w:proofErr w:type="spellEnd"/>
            <w:r w:rsidRPr="00946DC2">
              <w:rPr>
                <w:color w:val="000000"/>
              </w:rPr>
              <w:t xml:space="preserve"> полипропиленовой составляющей - 34 г/м2. Прочность на разрыв в диапазоне от 730 до 810Н. Прямоугольной формы. Размер 15х10 см. Стерильный внутренний вкладыш упакован в индивидуальную одинарную упаковку из фольги, которая не имеет дополнительного полимерно-бумажного пакета. </w:t>
            </w:r>
            <w:r w:rsidRPr="00946DC2">
              <w:rPr>
                <w:color w:val="000000"/>
              </w:rPr>
              <w:lastRenderedPageBreak/>
              <w:t xml:space="preserve">Данная упаковка обеспечивает доступ к внутреннему вкладышу в одно движение для минимизации временных затрат на манипуляции с сеткой. Маркировка одинарной упаковки из фольги содержит наименование сетки, товарный знак, товарный знак производителя, наименование производителя; матричный код; каталожный номер, размер сетки, информацию о сроке годности, номере партии (серии), указание о стерильности с указанием метода стерилизации, указание об однократном применении. Каждая упаковка снабжена специальным </w:t>
            </w:r>
            <w:proofErr w:type="spellStart"/>
            <w:r w:rsidRPr="00946DC2">
              <w:rPr>
                <w:color w:val="000000"/>
              </w:rPr>
              <w:t>стикером</w:t>
            </w:r>
            <w:proofErr w:type="spellEnd"/>
            <w:r w:rsidRPr="00946DC2">
              <w:rPr>
                <w:color w:val="000000"/>
              </w:rPr>
              <w:t xml:space="preserve">, предназначенным для вклеивания в медицинскую карту пациента для отслеживания данных об имплантированном устройстве. </w:t>
            </w:r>
            <w:proofErr w:type="spellStart"/>
            <w:r w:rsidRPr="00946DC2">
              <w:rPr>
                <w:color w:val="000000"/>
              </w:rPr>
              <w:t>Стикер</w:t>
            </w:r>
            <w:proofErr w:type="spellEnd"/>
            <w:r w:rsidRPr="00946DC2">
              <w:rPr>
                <w:color w:val="000000"/>
              </w:rPr>
              <w:t xml:space="preserve"> содержит информацию о производителе, сроке годности изделия и номере партии. Маркировка внутреннего вкладыша содержит наименование сетки, товарный знак производителя, наименование производителя, матричный код, каталожный номер, размер сетки, указание о стерильности с указанием метода стерилизации, указание об однократном применении. Групповая упаковка содержит 3 штуки,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1067" w:type="dxa"/>
            <w:tcBorders>
              <w:top w:val="single" w:sz="4" w:space="0" w:color="auto"/>
              <w:left w:val="nil"/>
              <w:bottom w:val="single" w:sz="4" w:space="0" w:color="auto"/>
              <w:right w:val="single" w:sz="4" w:space="0" w:color="auto"/>
            </w:tcBorders>
            <w:shd w:val="clear" w:color="auto" w:fill="auto"/>
            <w:vAlign w:val="center"/>
          </w:tcPr>
          <w:p w:rsidR="00144F6C" w:rsidRDefault="00144F6C" w:rsidP="001C6B41">
            <w:pPr>
              <w:jc w:val="center"/>
              <w:rPr>
                <w:bCs/>
              </w:rPr>
            </w:pPr>
            <w:r>
              <w:rPr>
                <w:bCs/>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144F6C" w:rsidRPr="00D872E4" w:rsidRDefault="00144F6C" w:rsidP="001C6B41">
            <w:pPr>
              <w:jc w:val="center"/>
            </w:pPr>
            <w:r>
              <w:t>9</w:t>
            </w:r>
          </w:p>
        </w:tc>
      </w:tr>
    </w:tbl>
    <w:p w:rsidR="00087FCE" w:rsidRPr="00DF1314" w:rsidRDefault="00087FCE" w:rsidP="00087FCE"/>
    <w:p w:rsidR="00087FCE" w:rsidRPr="00DF1314" w:rsidRDefault="00087FCE" w:rsidP="00087FCE">
      <w:pPr>
        <w:rPr>
          <w:color w:val="000000"/>
          <w:u w:val="single"/>
        </w:rPr>
      </w:pPr>
      <w:r w:rsidRPr="00DF1314">
        <w:rPr>
          <w:color w:val="000000"/>
          <w:u w:val="single"/>
        </w:rPr>
        <w:t>Поставляемый товар должен быть новый, не бывший в употреблении, поставляется в заводской упаковке.</w:t>
      </w:r>
    </w:p>
    <w:p w:rsidR="00087FCE" w:rsidRPr="00DF1314" w:rsidRDefault="00087FCE" w:rsidP="00087FCE">
      <w:pPr>
        <w:pStyle w:val="a3"/>
        <w:rPr>
          <w:color w:val="000000"/>
          <w:sz w:val="2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144F6C" w:rsidRDefault="00144F6C" w:rsidP="00087FCE">
      <w:pPr>
        <w:jc w:val="right"/>
        <w:rPr>
          <w:b/>
          <w:color w:val="000000"/>
        </w:rPr>
      </w:pPr>
    </w:p>
    <w:p w:rsidR="00144F6C" w:rsidRDefault="00144F6C" w:rsidP="00087FCE">
      <w:pPr>
        <w:jc w:val="right"/>
        <w:rPr>
          <w:b/>
          <w:color w:val="000000"/>
        </w:rPr>
      </w:pPr>
    </w:p>
    <w:p w:rsidR="00144F6C" w:rsidRDefault="00144F6C" w:rsidP="00087FCE">
      <w:pPr>
        <w:jc w:val="right"/>
        <w:rPr>
          <w:b/>
          <w:color w:val="000000"/>
        </w:rPr>
      </w:pPr>
    </w:p>
    <w:p w:rsidR="00144F6C" w:rsidRDefault="00144F6C" w:rsidP="00087FCE">
      <w:pPr>
        <w:jc w:val="right"/>
        <w:rPr>
          <w:b/>
          <w:color w:val="000000"/>
        </w:rPr>
      </w:pPr>
    </w:p>
    <w:p w:rsidR="00144F6C" w:rsidRDefault="00144F6C" w:rsidP="00087FCE">
      <w:pPr>
        <w:jc w:val="right"/>
        <w:rPr>
          <w:b/>
          <w:color w:val="000000"/>
        </w:rPr>
      </w:pPr>
    </w:p>
    <w:p w:rsidR="00144F6C" w:rsidRDefault="00144F6C" w:rsidP="00087FCE">
      <w:pPr>
        <w:jc w:val="right"/>
        <w:rPr>
          <w:b/>
          <w:color w:val="000000"/>
        </w:rPr>
      </w:pPr>
    </w:p>
    <w:p w:rsidR="00144F6C" w:rsidRDefault="00144F6C" w:rsidP="00087FCE">
      <w:pPr>
        <w:jc w:val="right"/>
        <w:rPr>
          <w:b/>
          <w:color w:val="000000"/>
        </w:rPr>
      </w:pPr>
    </w:p>
    <w:p w:rsidR="00144F6C" w:rsidRDefault="00144F6C" w:rsidP="00087FCE">
      <w:pPr>
        <w:jc w:val="right"/>
        <w:rPr>
          <w:b/>
          <w:color w:val="000000"/>
        </w:rPr>
      </w:pPr>
    </w:p>
    <w:p w:rsidR="00144F6C" w:rsidRDefault="00144F6C" w:rsidP="00087FCE">
      <w:pPr>
        <w:jc w:val="right"/>
        <w:rPr>
          <w:b/>
          <w:color w:val="000000"/>
        </w:rPr>
      </w:pPr>
    </w:p>
    <w:p w:rsidR="00144F6C" w:rsidRDefault="00144F6C" w:rsidP="00087FCE">
      <w:pPr>
        <w:jc w:val="right"/>
        <w:rPr>
          <w:b/>
          <w:color w:val="000000"/>
        </w:rPr>
      </w:pPr>
    </w:p>
    <w:p w:rsidR="00144F6C" w:rsidRDefault="00144F6C" w:rsidP="00087FCE">
      <w:pPr>
        <w:jc w:val="right"/>
        <w:rPr>
          <w:b/>
          <w:color w:val="000000"/>
        </w:rPr>
      </w:pPr>
    </w:p>
    <w:p w:rsidR="00144F6C" w:rsidRDefault="00144F6C" w:rsidP="00087FCE">
      <w:pPr>
        <w:jc w:val="right"/>
        <w:rPr>
          <w:b/>
          <w:color w:val="000000"/>
        </w:rPr>
      </w:pPr>
    </w:p>
    <w:p w:rsidR="00144F6C" w:rsidRDefault="00144F6C" w:rsidP="00087FCE">
      <w:pPr>
        <w:jc w:val="right"/>
        <w:rPr>
          <w:b/>
          <w:color w:val="000000"/>
        </w:rPr>
      </w:pPr>
    </w:p>
    <w:p w:rsidR="00144F6C" w:rsidRDefault="00144F6C" w:rsidP="00087FCE">
      <w:pPr>
        <w:jc w:val="right"/>
        <w:rPr>
          <w:b/>
          <w:color w:val="000000"/>
        </w:rPr>
      </w:pPr>
    </w:p>
    <w:p w:rsidR="00144F6C" w:rsidRDefault="00144F6C" w:rsidP="00087FCE">
      <w:pPr>
        <w:jc w:val="right"/>
        <w:rPr>
          <w:b/>
          <w:color w:val="000000"/>
        </w:rPr>
      </w:pPr>
    </w:p>
    <w:p w:rsidR="00144F6C" w:rsidRDefault="00144F6C" w:rsidP="00087FCE">
      <w:pPr>
        <w:jc w:val="right"/>
        <w:rPr>
          <w:b/>
          <w:color w:val="000000"/>
        </w:rPr>
      </w:pPr>
    </w:p>
    <w:p w:rsidR="00144F6C" w:rsidRDefault="00144F6C" w:rsidP="00087FCE">
      <w:pPr>
        <w:jc w:val="right"/>
        <w:rPr>
          <w:b/>
          <w:color w:val="000000"/>
        </w:rPr>
      </w:pPr>
    </w:p>
    <w:p w:rsidR="00144F6C" w:rsidRDefault="00144F6C" w:rsidP="00087FCE">
      <w:pPr>
        <w:jc w:val="right"/>
        <w:rPr>
          <w:b/>
          <w:color w:val="000000"/>
        </w:rPr>
      </w:pPr>
    </w:p>
    <w:p w:rsidR="00144F6C" w:rsidRDefault="00144F6C" w:rsidP="00087FCE">
      <w:pPr>
        <w:jc w:val="right"/>
        <w:rPr>
          <w:b/>
          <w:color w:val="000000"/>
        </w:rPr>
      </w:pPr>
    </w:p>
    <w:p w:rsidR="00144F6C" w:rsidRDefault="00144F6C" w:rsidP="00087FCE">
      <w:pPr>
        <w:jc w:val="right"/>
        <w:rPr>
          <w:b/>
          <w:color w:val="000000"/>
        </w:rPr>
      </w:pPr>
    </w:p>
    <w:p w:rsidR="00144F6C" w:rsidRDefault="00144F6C" w:rsidP="00087FCE">
      <w:pPr>
        <w:jc w:val="right"/>
        <w:rPr>
          <w:b/>
          <w:color w:val="000000"/>
        </w:rPr>
      </w:pPr>
    </w:p>
    <w:p w:rsidR="00144F6C" w:rsidRDefault="00144F6C" w:rsidP="00087FCE">
      <w:pPr>
        <w:jc w:val="right"/>
        <w:rPr>
          <w:b/>
          <w:color w:val="000000"/>
        </w:rPr>
      </w:pPr>
    </w:p>
    <w:p w:rsidR="00144F6C" w:rsidRDefault="00144F6C" w:rsidP="00087FCE">
      <w:pPr>
        <w:jc w:val="right"/>
        <w:rPr>
          <w:b/>
          <w:color w:val="000000"/>
        </w:rPr>
      </w:pPr>
    </w:p>
    <w:p w:rsidR="00144F6C" w:rsidRDefault="00144F6C" w:rsidP="00087FCE">
      <w:pPr>
        <w:jc w:val="right"/>
        <w:rPr>
          <w:b/>
          <w:color w:val="000000"/>
        </w:rPr>
      </w:pPr>
    </w:p>
    <w:p w:rsidR="00144F6C" w:rsidRDefault="00144F6C" w:rsidP="00087FCE">
      <w:pPr>
        <w:jc w:val="right"/>
        <w:rPr>
          <w:b/>
          <w:color w:val="000000"/>
        </w:rPr>
      </w:pPr>
    </w:p>
    <w:p w:rsidR="00144F6C" w:rsidRDefault="00144F6C"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Pr="00DF1314" w:rsidRDefault="00087FCE" w:rsidP="00087FCE">
      <w:pPr>
        <w:jc w:val="right"/>
        <w:rPr>
          <w:color w:val="000000"/>
        </w:rPr>
      </w:pPr>
      <w:r w:rsidRPr="00DF1314">
        <w:rPr>
          <w:color w:val="000000"/>
        </w:rPr>
        <w:t>Приложение № 2</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От «______» ____________202</w:t>
      </w:r>
      <w:r w:rsidR="00756823">
        <w:rPr>
          <w:color w:val="000000"/>
        </w:rPr>
        <w:t>__</w:t>
      </w:r>
      <w:r w:rsidRPr="00DF1314">
        <w:rPr>
          <w:color w:val="000000"/>
        </w:rPr>
        <w:t xml:space="preserve"> г.  № _________</w:t>
      </w:r>
    </w:p>
    <w:p w:rsidR="00087FCE" w:rsidRPr="00DF1314" w:rsidRDefault="00087FCE" w:rsidP="00087FCE">
      <w:pPr>
        <w:jc w:val="both"/>
        <w:rPr>
          <w:b/>
          <w:bCs/>
          <w:color w:val="000000"/>
        </w:rPr>
      </w:pPr>
    </w:p>
    <w:p w:rsidR="00087FCE" w:rsidRPr="00DF1314" w:rsidRDefault="00087FCE" w:rsidP="00087FCE">
      <w:pPr>
        <w:jc w:val="center"/>
        <w:rPr>
          <w:b/>
          <w:bCs/>
          <w:color w:val="000000"/>
        </w:rPr>
      </w:pPr>
      <w:r w:rsidRPr="00DF1314">
        <w:rPr>
          <w:b/>
          <w:bCs/>
          <w:color w:val="000000"/>
        </w:rPr>
        <w:t>КОТИРОВОЧНАЯ    ЗАЯВКА</w:t>
      </w:r>
    </w:p>
    <w:p w:rsidR="00087FCE" w:rsidRPr="00DF1314" w:rsidRDefault="00087FCE" w:rsidP="00087FCE">
      <w:pPr>
        <w:ind w:firstLine="540"/>
        <w:jc w:val="both"/>
        <w:rPr>
          <w:color w:val="000000"/>
          <w:u w:val="single"/>
        </w:rPr>
      </w:pPr>
    </w:p>
    <w:p w:rsidR="00087FCE" w:rsidRPr="00DF1314" w:rsidRDefault="00087FCE" w:rsidP="00087FCE">
      <w:pPr>
        <w:ind w:firstLine="540"/>
        <w:jc w:val="both"/>
        <w:rPr>
          <w:b/>
          <w:color w:val="000000"/>
        </w:rPr>
      </w:pPr>
      <w:r w:rsidRPr="00DF1314">
        <w:rPr>
          <w:color w:val="000000"/>
          <w:u w:val="single"/>
        </w:rPr>
        <w:t>Кому:</w:t>
      </w:r>
      <w:r w:rsidRPr="00DF1314">
        <w:rPr>
          <w:color w:val="000000"/>
        </w:rPr>
        <w:t xml:space="preserve"> Частное учреждение здравоохранения  «Клиническая больница «РЖД-Медицина» города  Киров»</w:t>
      </w:r>
      <w:r w:rsidRPr="00DF1314">
        <w:rPr>
          <w:b/>
          <w:color w:val="000000"/>
        </w:rPr>
        <w:t xml:space="preserve">;  </w:t>
      </w:r>
      <w:r w:rsidRPr="00DF1314">
        <w:rPr>
          <w:color w:val="000000"/>
        </w:rPr>
        <w:t>сокращенное официальное наименование Учреждения: ЧУЗ «КБ  «РЖД-Медицина» города  Киров»;</w:t>
      </w:r>
    </w:p>
    <w:p w:rsidR="00087FCE" w:rsidRPr="00DF1314" w:rsidRDefault="00087FCE" w:rsidP="00087FCE">
      <w:pPr>
        <w:ind w:firstLine="540"/>
        <w:jc w:val="both"/>
        <w:rPr>
          <w:color w:val="000000"/>
        </w:rPr>
      </w:pPr>
      <w:proofErr w:type="spellStart"/>
      <w:proofErr w:type="gramStart"/>
      <w:r w:rsidRPr="00DF1314">
        <w:rPr>
          <w:color w:val="000000"/>
          <w:u w:val="single"/>
        </w:rPr>
        <w:t>адрес:</w:t>
      </w:r>
      <w:r w:rsidRPr="00DF1314">
        <w:rPr>
          <w:i/>
          <w:color w:val="000000"/>
        </w:rPr>
        <w:t>индекс</w:t>
      </w:r>
      <w:proofErr w:type="spellEnd"/>
      <w:proofErr w:type="gramEnd"/>
      <w:r w:rsidRPr="00DF1314">
        <w:rPr>
          <w:i/>
          <w:color w:val="000000"/>
        </w:rPr>
        <w:t xml:space="preserve"> 610001,</w:t>
      </w:r>
      <w:r w:rsidRPr="00DF1314">
        <w:rPr>
          <w:color w:val="000000"/>
        </w:rPr>
        <w:t>г.Киров, Октябрьский проспект, д. 151;</w:t>
      </w:r>
    </w:p>
    <w:p w:rsidR="00087FCE" w:rsidRPr="00DF1314" w:rsidRDefault="00087FCE" w:rsidP="00087FCE">
      <w:pPr>
        <w:ind w:firstLine="540"/>
        <w:jc w:val="both"/>
        <w:rPr>
          <w:snapToGrid w:val="0"/>
          <w:color w:val="000000"/>
        </w:rPr>
      </w:pPr>
      <w:proofErr w:type="gramStart"/>
      <w:r w:rsidRPr="00DF1314">
        <w:rPr>
          <w:bCs/>
          <w:color w:val="000000"/>
          <w:u w:val="single"/>
          <w:lang w:val="en-US"/>
        </w:rPr>
        <w:t>E</w:t>
      </w:r>
      <w:r w:rsidRPr="00DF1314">
        <w:rPr>
          <w:bCs/>
          <w:color w:val="000000"/>
          <w:u w:val="single"/>
        </w:rPr>
        <w:t>-</w:t>
      </w:r>
      <w:r w:rsidRPr="00DF1314">
        <w:rPr>
          <w:bCs/>
          <w:color w:val="000000"/>
          <w:u w:val="single"/>
          <w:lang w:val="en-US"/>
        </w:rPr>
        <w:t>mail</w:t>
      </w:r>
      <w:r w:rsidRPr="00DF1314">
        <w:rPr>
          <w:bCs/>
          <w:color w:val="000000"/>
          <w:u w:val="single"/>
        </w:rPr>
        <w:t>:</w:t>
      </w:r>
      <w:proofErr w:type="spellStart"/>
      <w:r w:rsidRPr="00DF1314">
        <w:rPr>
          <w:bCs/>
          <w:color w:val="000000"/>
          <w:lang w:val="en-US"/>
        </w:rPr>
        <w:t>obskirov</w:t>
      </w:r>
      <w:proofErr w:type="spellEnd"/>
      <w:r w:rsidRPr="00DF1314">
        <w:rPr>
          <w:bCs/>
          <w:color w:val="000000"/>
        </w:rPr>
        <w:t>@</w:t>
      </w:r>
      <w:proofErr w:type="spellStart"/>
      <w:r w:rsidRPr="00DF1314">
        <w:rPr>
          <w:bCs/>
          <w:color w:val="000000"/>
          <w:lang w:val="en-US"/>
        </w:rPr>
        <w:t>yandex</w:t>
      </w:r>
      <w:proofErr w:type="spellEnd"/>
      <w:r w:rsidRPr="00DF1314">
        <w:rPr>
          <w:bCs/>
          <w:color w:val="000000"/>
        </w:rPr>
        <w:t>.</w:t>
      </w:r>
      <w:proofErr w:type="spellStart"/>
      <w:r w:rsidRPr="00DF1314">
        <w:rPr>
          <w:bCs/>
          <w:color w:val="000000"/>
          <w:lang w:val="en-US"/>
        </w:rPr>
        <w:t>ru</w:t>
      </w:r>
      <w:proofErr w:type="spellEnd"/>
      <w:proofErr w:type="gramEnd"/>
      <w:r w:rsidRPr="00DF1314">
        <w:rPr>
          <w:snapToGrid w:val="0"/>
          <w:color w:val="000000"/>
        </w:rPr>
        <w:t>, тел.: (8332) 60-22-27; факс: 60-37-75</w:t>
      </w:r>
    </w:p>
    <w:p w:rsidR="00087FCE" w:rsidRPr="00DF1314" w:rsidRDefault="00087FCE" w:rsidP="00087FCE">
      <w:pPr>
        <w:jc w:val="both"/>
        <w:rPr>
          <w:color w:val="000000"/>
        </w:rPr>
      </w:pPr>
    </w:p>
    <w:p w:rsidR="00087FCE" w:rsidRPr="00DF1314" w:rsidRDefault="00087FCE" w:rsidP="00087FCE">
      <w:pPr>
        <w:jc w:val="center"/>
        <w:rPr>
          <w:color w:val="000000"/>
        </w:rPr>
      </w:pPr>
      <w:r w:rsidRPr="00DF1314">
        <w:rPr>
          <w:color w:val="000000"/>
        </w:rPr>
        <w:t>Уважаемые господа!</w:t>
      </w:r>
    </w:p>
    <w:p w:rsidR="00087FCE" w:rsidRPr="00DF1314" w:rsidRDefault="00087FCE" w:rsidP="00087FCE">
      <w:pPr>
        <w:jc w:val="both"/>
        <w:rPr>
          <w:color w:val="000000"/>
          <w:u w:val="single"/>
        </w:rPr>
      </w:pPr>
      <w:r w:rsidRPr="00DF1314">
        <w:rPr>
          <w:color w:val="000000"/>
        </w:rPr>
        <w:t>Мы, _____________________________________________________________________________________________</w:t>
      </w:r>
    </w:p>
    <w:p w:rsidR="00087FCE" w:rsidRPr="00DF1314" w:rsidRDefault="00087FCE" w:rsidP="00087FCE">
      <w:pPr>
        <w:jc w:val="center"/>
        <w:rPr>
          <w:color w:val="000000"/>
        </w:rPr>
      </w:pPr>
      <w:r w:rsidRPr="00DF1314">
        <w:rPr>
          <w:color w:val="000000"/>
        </w:rPr>
        <w:t xml:space="preserve">(наименование, организационно-правовая форма, </w:t>
      </w:r>
      <w:r w:rsidRPr="00DF1314">
        <w:rPr>
          <w:b/>
          <w:color w:val="000000"/>
        </w:rPr>
        <w:t>ИНН</w:t>
      </w:r>
      <w:r w:rsidRPr="00DF1314">
        <w:rPr>
          <w:color w:val="000000"/>
        </w:rPr>
        <w:t xml:space="preserve">, </w:t>
      </w:r>
      <w:proofErr w:type="gramStart"/>
      <w:r w:rsidRPr="00DF1314">
        <w:rPr>
          <w:b/>
          <w:color w:val="000000"/>
        </w:rPr>
        <w:t>ОГРН</w:t>
      </w:r>
      <w:r w:rsidRPr="00DF1314">
        <w:rPr>
          <w:color w:val="000000"/>
        </w:rPr>
        <w:t>,  место</w:t>
      </w:r>
      <w:proofErr w:type="gramEnd"/>
      <w:r w:rsidRPr="00DF1314">
        <w:rPr>
          <w:color w:val="000000"/>
        </w:rPr>
        <w:t xml:space="preserve">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на основании Вашего извещения о проведении запроса котировок предлагаем поставить товар:</w:t>
      </w:r>
    </w:p>
    <w:p w:rsidR="00087FCE" w:rsidRPr="00DF1314" w:rsidRDefault="00087FCE" w:rsidP="00087FCE">
      <w:pPr>
        <w:jc w:val="both"/>
        <w:rPr>
          <w:color w:val="000000"/>
        </w:rPr>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87FCE" w:rsidRPr="00DF1314" w:rsidTr="003D6F3C">
        <w:trPr>
          <w:trHeight w:val="761"/>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p w:rsidR="00087FCE" w:rsidRPr="00DF1314" w:rsidRDefault="00087FCE" w:rsidP="003D6F3C">
            <w:pPr>
              <w:jc w:val="center"/>
              <w:rPr>
                <w:color w:val="000000"/>
              </w:rPr>
            </w:pPr>
            <w:r w:rsidRPr="00DF1314">
              <w:rPr>
                <w:color w:val="000000"/>
              </w:rPr>
              <w:t>п/п</w:t>
            </w:r>
          </w:p>
        </w:tc>
        <w:tc>
          <w:tcPr>
            <w:tcW w:w="25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Ед.</w:t>
            </w:r>
          </w:p>
          <w:p w:rsidR="00087FCE" w:rsidRPr="00DF1314" w:rsidRDefault="00087FCE" w:rsidP="003D6F3C">
            <w:pPr>
              <w:jc w:val="center"/>
              <w:rPr>
                <w:color w:val="000000"/>
              </w:rPr>
            </w:pPr>
            <w:r w:rsidRPr="00DF1314">
              <w:rPr>
                <w:color w:val="000000"/>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Стоимость, руб.</w:t>
            </w:r>
          </w:p>
        </w:tc>
        <w:tc>
          <w:tcPr>
            <w:tcW w:w="1097" w:type="dxa"/>
            <w:tcBorders>
              <w:top w:val="single" w:sz="4" w:space="0" w:color="auto"/>
              <w:left w:val="single" w:sz="4" w:space="0" w:color="auto"/>
              <w:bottom w:val="single" w:sz="4" w:space="0" w:color="auto"/>
            </w:tcBorders>
            <w:vAlign w:val="center"/>
          </w:tcPr>
          <w:p w:rsidR="00087FCE" w:rsidRPr="00DF1314" w:rsidRDefault="00087FCE" w:rsidP="003D6F3C">
            <w:pPr>
              <w:jc w:val="center"/>
              <w:rPr>
                <w:color w:val="000000"/>
              </w:rPr>
            </w:pPr>
            <w:r w:rsidRPr="00DF1314">
              <w:rPr>
                <w:color w:val="000000"/>
              </w:rPr>
              <w:t>Итого, руб.</w:t>
            </w: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2</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3</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4</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5</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360"/>
        </w:trPr>
        <w:tc>
          <w:tcPr>
            <w:tcW w:w="568" w:type="dxa"/>
            <w:tcBorders>
              <w:top w:val="single" w:sz="4" w:space="0" w:color="auto"/>
              <w:bottom w:val="single" w:sz="4" w:space="0" w:color="auto"/>
              <w:right w:val="single" w:sz="4" w:space="0" w:color="auto"/>
            </w:tcBorders>
          </w:tcPr>
          <w:p w:rsidR="00087FCE" w:rsidRPr="00DF1314" w:rsidRDefault="00087FCE" w:rsidP="003D6F3C">
            <w:pPr>
              <w:rPr>
                <w:color w:val="000000"/>
              </w:rPr>
            </w:pPr>
          </w:p>
        </w:tc>
        <w:tc>
          <w:tcPr>
            <w:tcW w:w="8533" w:type="dxa"/>
            <w:gridSpan w:val="6"/>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r w:rsidRPr="00DF1314">
              <w:rPr>
                <w:color w:val="000000"/>
              </w:rPr>
              <w:t>Итого:</w:t>
            </w:r>
          </w:p>
        </w:tc>
        <w:tc>
          <w:tcPr>
            <w:tcW w:w="1097" w:type="dxa"/>
            <w:tcBorders>
              <w:top w:val="single" w:sz="4" w:space="0" w:color="auto"/>
              <w:left w:val="single" w:sz="4" w:space="0" w:color="auto"/>
              <w:bottom w:val="single" w:sz="4" w:space="0" w:color="auto"/>
            </w:tcBorders>
          </w:tcPr>
          <w:p w:rsidR="00087FCE" w:rsidRPr="00DF1314" w:rsidRDefault="00087FCE" w:rsidP="003D6F3C">
            <w:pPr>
              <w:jc w:val="center"/>
              <w:rPr>
                <w:color w:val="000000"/>
              </w:rPr>
            </w:pPr>
          </w:p>
        </w:tc>
      </w:tr>
    </w:tbl>
    <w:p w:rsidR="00087FCE" w:rsidRPr="00DF1314" w:rsidRDefault="00087FCE" w:rsidP="00087FCE">
      <w:pPr>
        <w:jc w:val="both"/>
        <w:rPr>
          <w:b/>
          <w:bCs/>
          <w:color w:val="000000"/>
        </w:rPr>
      </w:pPr>
    </w:p>
    <w:p w:rsidR="00087FCE" w:rsidRPr="00DF1314" w:rsidRDefault="00087FCE" w:rsidP="00087FCE">
      <w:pPr>
        <w:keepNext/>
        <w:outlineLvl w:val="2"/>
        <w:rPr>
          <w:b/>
          <w:bCs/>
          <w:color w:val="000000"/>
        </w:rPr>
      </w:pPr>
      <w:r w:rsidRPr="00DF1314">
        <w:rPr>
          <w:b/>
          <w:bCs/>
          <w:color w:val="000000"/>
        </w:rPr>
        <w:t xml:space="preserve">Требования качества:  </w:t>
      </w:r>
    </w:p>
    <w:p w:rsidR="00087FCE" w:rsidRPr="00DF1314" w:rsidRDefault="00087FCE" w:rsidP="00087FCE">
      <w:pPr>
        <w:keepNext/>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F1314">
          <w:rPr>
            <w:rFonts w:ascii="Times New Roman" w:hAnsi="Times New Roman" w:cs="Times New Roman"/>
            <w:b w:val="0"/>
            <w:color w:val="000000"/>
            <w:sz w:val="20"/>
            <w:szCs w:val="20"/>
          </w:rPr>
          <w:t>610001, г</w:t>
        </w:r>
      </w:smartTag>
      <w:r w:rsidRPr="00DF1314">
        <w:rPr>
          <w:rFonts w:ascii="Times New Roman" w:hAnsi="Times New Roman" w:cs="Times New Roman"/>
          <w:b w:val="0"/>
          <w:color w:val="000000"/>
          <w:sz w:val="20"/>
          <w:szCs w:val="20"/>
        </w:rPr>
        <w:t>.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поставка  т</w:t>
      </w:r>
      <w:r w:rsidR="002743AE">
        <w:rPr>
          <w:color w:val="000000"/>
          <w:sz w:val="20"/>
          <w:szCs w:val="20"/>
        </w:rPr>
        <w:t>овара осуществляется в течение 3</w:t>
      </w:r>
      <w:r w:rsidRPr="00DF1314">
        <w:rPr>
          <w:color w:val="000000"/>
          <w:sz w:val="20"/>
          <w:szCs w:val="20"/>
        </w:rPr>
        <w:t xml:space="preserve"> (</w:t>
      </w:r>
      <w:r w:rsidR="002743AE">
        <w:rPr>
          <w:color w:val="000000"/>
          <w:sz w:val="20"/>
          <w:szCs w:val="20"/>
        </w:rPr>
        <w:t>трех</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по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color w:val="000000"/>
        </w:rPr>
      </w:pPr>
      <w:r w:rsidRPr="00DF1314">
        <w:rPr>
          <w:color w:val="000000"/>
        </w:rPr>
        <w:t>Товар должен быть новым, не бывшим в употреблении.</w:t>
      </w:r>
    </w:p>
    <w:p w:rsidR="00087FCE" w:rsidRPr="00DF1314" w:rsidRDefault="00087FCE" w:rsidP="00087FCE">
      <w:pPr>
        <w:jc w:val="both"/>
        <w:rPr>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tabs>
          <w:tab w:val="left" w:pos="5505"/>
        </w:tabs>
        <w:jc w:val="both"/>
        <w:rPr>
          <w:b/>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Предлагаемая цена </w:t>
      </w:r>
      <w:proofErr w:type="gramStart"/>
      <w:r w:rsidRPr="00DF1314">
        <w:rPr>
          <w:b/>
          <w:snapToGrid w:val="0"/>
          <w:color w:val="000000"/>
        </w:rPr>
        <w:t>договора:  _</w:t>
      </w:r>
      <w:proofErr w:type="gramEnd"/>
      <w:r w:rsidRPr="00DF1314">
        <w:rPr>
          <w:b/>
          <w:snapToGrid w:val="0"/>
          <w:color w:val="000000"/>
        </w:rPr>
        <w:t>_________________ (_________________</w:t>
      </w:r>
      <w:r w:rsidRPr="00DF1314">
        <w:rPr>
          <w:b/>
          <w:color w:val="000000"/>
        </w:rPr>
        <w:t>_______________________)</w:t>
      </w:r>
      <w:r w:rsidRPr="00DF1314">
        <w:rPr>
          <w:bCs/>
          <w:color w:val="000000"/>
        </w:rPr>
        <w:t xml:space="preserve">   рублей ___ </w:t>
      </w:r>
      <w:r w:rsidRPr="00DF1314">
        <w:rPr>
          <w:bCs/>
          <w:color w:val="000000"/>
        </w:rPr>
        <w:lastRenderedPageBreak/>
        <w:t xml:space="preserve">копеек, </w:t>
      </w:r>
      <w:r w:rsidRPr="00DF1314">
        <w:rPr>
          <w:color w:val="000000"/>
        </w:rPr>
        <w:t>с учетом всех налогов и сборов, в том числе НДС (___%) в размере________(________________) рублей копеек, или если НДС не облагается (указать основание).</w:t>
      </w:r>
    </w:p>
    <w:p w:rsidR="00087FCE" w:rsidRPr="00DF1314" w:rsidRDefault="00087FCE" w:rsidP="00087FCE">
      <w:pPr>
        <w:tabs>
          <w:tab w:val="left" w:pos="5505"/>
        </w:tabs>
        <w:jc w:val="both"/>
        <w:rPr>
          <w:b/>
          <w:snapToGrid w:val="0"/>
          <w:color w:val="000000"/>
        </w:rPr>
      </w:pP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w:t>
      </w:r>
      <w:proofErr w:type="gramStart"/>
      <w:r w:rsidRPr="00DF1314">
        <w:rPr>
          <w:b/>
          <w:bCs/>
          <w:color w:val="000000"/>
        </w:rPr>
        <w:t xml:space="preserve">оплаты:  </w:t>
      </w:r>
      <w:r w:rsidRPr="00DF1314">
        <w:rPr>
          <w:bCs/>
          <w:color w:val="000000"/>
        </w:rPr>
        <w:t>оплата</w:t>
      </w:r>
      <w:proofErr w:type="gramEnd"/>
      <w:r w:rsidRPr="00DF1314">
        <w:rPr>
          <w:bCs/>
          <w:color w:val="000000"/>
        </w:rPr>
        <w:t xml:space="preserve"> производится путем безналичного перечисления денежных средств на расчетный счет в течение </w:t>
      </w:r>
      <w:r w:rsidR="00CC04F8">
        <w:rPr>
          <w:bCs/>
          <w:color w:val="000000"/>
        </w:rPr>
        <w:t>9</w:t>
      </w:r>
      <w:r w:rsidRPr="00DF1314">
        <w:rPr>
          <w:bCs/>
          <w:color w:val="000000"/>
        </w:rPr>
        <w:t xml:space="preserve">0 календарных дней с даты получения от Поставщика полного комплекта документов (в </w:t>
      </w:r>
      <w:proofErr w:type="spellStart"/>
      <w:r w:rsidRPr="00DF1314">
        <w:rPr>
          <w:bCs/>
          <w:color w:val="000000"/>
        </w:rPr>
        <w:t>т.ч</w:t>
      </w:r>
      <w:proofErr w:type="spellEnd"/>
      <w:r w:rsidRPr="00DF1314">
        <w:rPr>
          <w:bCs/>
          <w:color w:val="000000"/>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DF1314">
        <w:rPr>
          <w:b/>
          <w:color w:val="000000"/>
          <w:u w:val="single"/>
        </w:rPr>
        <w:t>представляем документы (оригиналы или заверенные копии), подтверждающие сведения, указанные в котировочной заявке</w:t>
      </w:r>
      <w:r w:rsidRPr="00DF1314">
        <w:rPr>
          <w:color w:val="000000"/>
        </w:rPr>
        <w:t>, а именно;</w:t>
      </w:r>
    </w:p>
    <w:p w:rsidR="00087FCE" w:rsidRPr="00DF1314" w:rsidRDefault="00087FCE" w:rsidP="00087FCE">
      <w:pPr>
        <w:jc w:val="both"/>
        <w:rPr>
          <w:color w:val="000000"/>
        </w:rPr>
      </w:pP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b/>
          <w:i/>
          <w:color w:val="000000"/>
        </w:rPr>
        <w:t>Лицензии</w:t>
      </w:r>
      <w:r w:rsidRPr="00DF1314">
        <w:rPr>
          <w:color w:val="000000"/>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87FCE" w:rsidRPr="00DF1314" w:rsidRDefault="00087FCE" w:rsidP="00087FCE">
      <w:pPr>
        <w:numPr>
          <w:ilvl w:val="0"/>
          <w:numId w:val="4"/>
        </w:numPr>
        <w:tabs>
          <w:tab w:val="num" w:pos="540"/>
        </w:tabs>
        <w:overflowPunct/>
        <w:ind w:left="540"/>
        <w:jc w:val="both"/>
        <w:textAlignment w:val="auto"/>
        <w:rPr>
          <w:b/>
          <w:i/>
          <w:color w:val="000000"/>
        </w:rPr>
      </w:pPr>
      <w:r w:rsidRPr="00DF1314">
        <w:rPr>
          <w:b/>
          <w:i/>
          <w:color w:val="000000"/>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87FCE" w:rsidRPr="00DF1314" w:rsidRDefault="00087FCE" w:rsidP="00087FCE">
      <w:pPr>
        <w:rPr>
          <w:color w:val="000000"/>
        </w:rPr>
      </w:pPr>
    </w:p>
    <w:p w:rsidR="00087FCE" w:rsidRPr="00DF1314" w:rsidRDefault="00087FCE" w:rsidP="00087FCE">
      <w:pPr>
        <w:jc w:val="both"/>
        <w:rPr>
          <w:i/>
          <w:color w:val="000000"/>
        </w:rPr>
      </w:pPr>
      <w:r w:rsidRPr="00DF1314">
        <w:rPr>
          <w:color w:val="000000"/>
        </w:rPr>
        <w:t>Настоящей заявкой подтверждаем, что против ___________________________________________</w:t>
      </w:r>
      <w:r w:rsidRPr="00DF1314">
        <w:rPr>
          <w:i/>
          <w:color w:val="000000"/>
        </w:rPr>
        <w:t xml:space="preserve"> (наименование Участника размещения заказа) </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ликвидация Участника закупки –     юридического лица и отсутствуют </w:t>
      </w:r>
      <w:r w:rsidRPr="00DF1314">
        <w:rPr>
          <w:bCs/>
          <w:color w:val="00000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DF1314">
        <w:rPr>
          <w:color w:val="000000"/>
        </w:rPr>
        <w:t>,</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87FCE" w:rsidRPr="00DF1314" w:rsidRDefault="00087FCE" w:rsidP="00087FCE">
      <w:pPr>
        <w:autoSpaceDE/>
        <w:autoSpaceDN/>
        <w:ind w:firstLine="708"/>
        <w:jc w:val="both"/>
        <w:rPr>
          <w:color w:val="000000"/>
        </w:rPr>
      </w:pPr>
    </w:p>
    <w:p w:rsidR="00087FCE" w:rsidRPr="00DF1314" w:rsidRDefault="00087FCE" w:rsidP="00087FCE">
      <w:pPr>
        <w:autoSpaceDE/>
        <w:autoSpaceDN/>
        <w:ind w:firstLine="708"/>
        <w:jc w:val="both"/>
        <w:rPr>
          <w:color w:val="000000"/>
        </w:rPr>
      </w:pPr>
      <w:r w:rsidRPr="00DF1314">
        <w:rPr>
          <w:color w:val="000000"/>
        </w:rPr>
        <w:t>Настоящим подтверждается, что ______________ (</w:t>
      </w:r>
      <w:r w:rsidRPr="00DF1314">
        <w:rPr>
          <w:i/>
          <w:iCs/>
          <w:color w:val="000000"/>
        </w:rPr>
        <w:t>наименование участника)</w:t>
      </w:r>
      <w:r w:rsidRPr="00DF1314">
        <w:rPr>
          <w:color w:val="000000"/>
        </w:rPr>
        <w:t xml:space="preserve"> ознакомилось(</w:t>
      </w:r>
      <w:proofErr w:type="spellStart"/>
      <w:r w:rsidRPr="00DF1314">
        <w:rPr>
          <w:color w:val="000000"/>
        </w:rPr>
        <w:t>ся</w:t>
      </w:r>
      <w:proofErr w:type="spellEnd"/>
      <w:r w:rsidRPr="00DF1314">
        <w:rPr>
          <w:color w:val="000000"/>
        </w:rPr>
        <w:t>) с условиями котировочной документации, с ними согласно(</w:t>
      </w:r>
      <w:proofErr w:type="spellStart"/>
      <w:r w:rsidRPr="00DF1314">
        <w:rPr>
          <w:color w:val="000000"/>
        </w:rPr>
        <w:t>ен</w:t>
      </w:r>
      <w:proofErr w:type="spellEnd"/>
      <w:r w:rsidRPr="00DF1314">
        <w:rPr>
          <w:color w:val="000000"/>
        </w:rPr>
        <w:t>) и возражений не имеет.</w:t>
      </w:r>
    </w:p>
    <w:p w:rsidR="00087FCE" w:rsidRPr="00DF1314" w:rsidRDefault="00087FCE" w:rsidP="00087FCE">
      <w:pPr>
        <w:ind w:firstLine="708"/>
        <w:jc w:val="both"/>
        <w:rPr>
          <w:color w:val="000000"/>
        </w:rPr>
      </w:pPr>
    </w:p>
    <w:p w:rsidR="00087FCE" w:rsidRPr="00DF1314" w:rsidRDefault="00087FCE" w:rsidP="00087FCE">
      <w:pPr>
        <w:ind w:firstLine="708"/>
        <w:jc w:val="both"/>
        <w:rPr>
          <w:color w:val="000000"/>
        </w:rPr>
      </w:pPr>
      <w:r w:rsidRPr="00DF1314">
        <w:rPr>
          <w:color w:val="000000"/>
        </w:rPr>
        <w:t>Настоящим подтверждаем, что:</w:t>
      </w:r>
    </w:p>
    <w:p w:rsidR="00087FCE" w:rsidRPr="00DF1314" w:rsidRDefault="00087FCE" w:rsidP="00087FCE">
      <w:pPr>
        <w:jc w:val="both"/>
        <w:rPr>
          <w:color w:val="000000"/>
        </w:rPr>
      </w:pPr>
      <w:r w:rsidRPr="00DF1314">
        <w:rPr>
          <w:color w:val="000000"/>
        </w:rPr>
        <w:t xml:space="preserve">- товары, результаты работ, услуг предлагаемые ___________________ </w:t>
      </w:r>
      <w:r w:rsidRPr="00DF1314">
        <w:rPr>
          <w:i/>
          <w:iCs/>
          <w:color w:val="000000"/>
        </w:rPr>
        <w:t>(наименование участника)</w:t>
      </w:r>
      <w:r w:rsidRPr="00DF1314">
        <w:rPr>
          <w:color w:val="000000"/>
        </w:rPr>
        <w:t xml:space="preserve">, свободны от любых прав со стороны третьих лиц, ________ </w:t>
      </w:r>
      <w:r w:rsidRPr="00DF1314">
        <w:rPr>
          <w:i/>
          <w:iCs/>
          <w:color w:val="000000"/>
        </w:rPr>
        <w:t>(наименование участника)</w:t>
      </w:r>
      <w:r w:rsidRPr="00DF1314">
        <w:rPr>
          <w:color w:val="000000"/>
        </w:rPr>
        <w:t xml:space="preserve">  согласно передать все права на товары, результаты работ, услуг  в случае признания победителем заказчику;</w:t>
      </w:r>
    </w:p>
    <w:p w:rsidR="00087FCE" w:rsidRPr="00DF1314" w:rsidRDefault="00087FCE" w:rsidP="00087FCE">
      <w:pPr>
        <w:jc w:val="both"/>
        <w:rPr>
          <w:color w:val="000000"/>
        </w:rPr>
      </w:pPr>
      <w:r w:rsidRPr="00DF1314">
        <w:rPr>
          <w:color w:val="000000"/>
        </w:rPr>
        <w:t>- поставляемый товар не является контрафактным (применимо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______________(</w:t>
      </w:r>
      <w:r w:rsidRPr="00DF1314">
        <w:rPr>
          <w:i/>
          <w:color w:val="000000"/>
        </w:rPr>
        <w:t>наименование участника, лиц, выступающих на стороне участника</w:t>
      </w:r>
      <w:r w:rsidRPr="00DF1314">
        <w:rPr>
          <w:color w:val="000000"/>
        </w:rPr>
        <w:t>) не находится в процессе ликвидации;</w:t>
      </w:r>
    </w:p>
    <w:p w:rsidR="00087FCE" w:rsidRPr="00DF1314" w:rsidRDefault="00087FCE" w:rsidP="00087FCE">
      <w:pPr>
        <w:tabs>
          <w:tab w:val="left" w:pos="4111"/>
        </w:tabs>
        <w:jc w:val="both"/>
        <w:rPr>
          <w:color w:val="000000"/>
        </w:rPr>
      </w:pPr>
      <w:r w:rsidRPr="00DF1314">
        <w:rPr>
          <w:color w:val="000000"/>
        </w:rPr>
        <w:t>- в отношении _____________(</w:t>
      </w:r>
      <w:r w:rsidRPr="00DF1314">
        <w:rPr>
          <w:i/>
          <w:color w:val="000000"/>
        </w:rPr>
        <w:t>наименование участника, лиц, выступающих на стороне участника</w:t>
      </w:r>
      <w:r w:rsidRPr="00DF1314">
        <w:rPr>
          <w:color w:val="000000"/>
        </w:rPr>
        <w:t>) не открыто конкурсное производство;</w:t>
      </w:r>
    </w:p>
    <w:p w:rsidR="00087FCE" w:rsidRPr="00DF1314" w:rsidRDefault="00087FCE" w:rsidP="00087FCE">
      <w:pPr>
        <w:jc w:val="both"/>
        <w:rPr>
          <w:color w:val="000000"/>
        </w:rPr>
      </w:pPr>
      <w:r w:rsidRPr="00DF1314">
        <w:rPr>
          <w:color w:val="000000"/>
        </w:rPr>
        <w:t>- на имущество ________________ (</w:t>
      </w:r>
      <w:r w:rsidRPr="00DF1314">
        <w:rPr>
          <w:i/>
          <w:color w:val="000000"/>
        </w:rPr>
        <w:t>наименование участника, лиц, выступающих на стороне участника</w:t>
      </w:r>
      <w:r w:rsidRPr="00DF1314">
        <w:rPr>
          <w:color w:val="000000"/>
        </w:rPr>
        <w:t>) не наложен арест, экономическая деятельность не приостановлена;</w:t>
      </w:r>
    </w:p>
    <w:p w:rsidR="00087FCE" w:rsidRPr="00DF1314" w:rsidRDefault="00087FCE" w:rsidP="00087FCE">
      <w:pPr>
        <w:jc w:val="both"/>
        <w:rPr>
          <w:color w:val="000000"/>
        </w:rPr>
      </w:pPr>
      <w:r w:rsidRPr="00DF1314">
        <w:rPr>
          <w:color w:val="000000"/>
        </w:rPr>
        <w:t>- у __________________ (</w:t>
      </w:r>
      <w:r w:rsidRPr="00DF1314">
        <w:rPr>
          <w:i/>
          <w:iCs/>
          <w:color w:val="000000"/>
        </w:rPr>
        <w:t>наименование участника, лиц, выступающих на стороне участника</w:t>
      </w:r>
      <w:r w:rsidRPr="00DF1314">
        <w:rPr>
          <w:color w:val="000000"/>
        </w:rPr>
        <w:t xml:space="preserve">)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w:t>
      </w:r>
      <w:r w:rsidRPr="00DF1314">
        <w:rPr>
          <w:color w:val="000000"/>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jc w:val="both"/>
        <w:rPr>
          <w:color w:val="000000"/>
        </w:rPr>
      </w:pPr>
      <w:r w:rsidRPr="00DF1314">
        <w:rPr>
          <w:color w:val="000000"/>
        </w:rPr>
        <w:t>- у руководителей, членов коллегиального исполнительного органа и главного бухгалтера ______________ (</w:t>
      </w:r>
      <w:r w:rsidRPr="00DF1314">
        <w:rPr>
          <w:i/>
          <w:color w:val="000000"/>
        </w:rPr>
        <w:t>наименование участника лиц, выступающих на стороне участника</w:t>
      </w:r>
      <w:r w:rsidRPr="00DF1314">
        <w:rPr>
          <w:color w:val="000000"/>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87FCE" w:rsidRPr="00DF1314" w:rsidRDefault="00087FCE" w:rsidP="00087FCE">
      <w:pPr>
        <w:jc w:val="both"/>
        <w:rPr>
          <w:color w:val="000000"/>
        </w:rPr>
      </w:pPr>
      <w:r w:rsidRPr="00DF1314">
        <w:rPr>
          <w:color w:val="000000"/>
        </w:rPr>
        <w:t xml:space="preserve">- между ____________________ </w:t>
      </w:r>
      <w:r w:rsidRPr="00DF1314">
        <w:rPr>
          <w:i/>
          <w:iCs/>
          <w:color w:val="000000"/>
        </w:rPr>
        <w:t>(наименование участника)</w:t>
      </w:r>
      <w:r w:rsidRPr="00DF1314">
        <w:rPr>
          <w:color w:val="000000"/>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color w:val="000000"/>
        </w:rPr>
      </w:pPr>
      <w:r w:rsidRPr="00DF1314">
        <w:rPr>
          <w:color w:val="000000"/>
        </w:rPr>
        <w:t>Настоящим ___________________ (</w:t>
      </w:r>
      <w:r w:rsidRPr="00DF1314">
        <w:rPr>
          <w:i/>
          <w:iCs/>
          <w:color w:val="000000"/>
        </w:rPr>
        <w:t>наименование участника</w:t>
      </w:r>
      <w:r w:rsidRPr="00DF1314">
        <w:rPr>
          <w:color w:val="000000"/>
        </w:rPr>
        <w:t xml:space="preserve">) подтверждает и гарантирует подлинность всех документов, представленных в составе котировочной заявки. </w:t>
      </w:r>
    </w:p>
    <w:p w:rsidR="00087FCE" w:rsidRPr="00DF1314" w:rsidRDefault="00087FCE" w:rsidP="00087FCE">
      <w:pPr>
        <w:ind w:firstLine="708"/>
        <w:jc w:val="both"/>
        <w:rPr>
          <w:color w:val="000000"/>
        </w:rPr>
      </w:pPr>
      <w:r w:rsidRPr="00DF1314">
        <w:rPr>
          <w:color w:val="000000"/>
        </w:rPr>
        <w:t xml:space="preserve">В случае, если наши предложения будут признаны лучшими, мы берем на себя обязательства подписать </w:t>
      </w:r>
      <w:proofErr w:type="gramStart"/>
      <w:r w:rsidRPr="00DF1314">
        <w:rPr>
          <w:color w:val="000000"/>
        </w:rPr>
        <w:t>договор  в</w:t>
      </w:r>
      <w:proofErr w:type="gramEnd"/>
      <w:r w:rsidRPr="00DF1314">
        <w:rPr>
          <w:color w:val="000000"/>
        </w:rPr>
        <w:t xml:space="preserve">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87FCE" w:rsidRPr="00DF1314" w:rsidRDefault="00087FCE" w:rsidP="00087FCE">
      <w:pPr>
        <w:ind w:firstLine="709"/>
        <w:jc w:val="both"/>
        <w:rPr>
          <w:color w:val="000000"/>
        </w:rPr>
      </w:pPr>
    </w:p>
    <w:p w:rsidR="00087FCE" w:rsidRPr="00DF1314" w:rsidRDefault="00087FCE" w:rsidP="00087FCE">
      <w:pPr>
        <w:ind w:firstLine="709"/>
        <w:jc w:val="both"/>
        <w:rPr>
          <w:i/>
          <w:color w:val="000000"/>
        </w:rPr>
      </w:pPr>
      <w:r w:rsidRPr="00DF1314">
        <w:rPr>
          <w:color w:val="00000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DF1314">
        <w:rPr>
          <w:i/>
          <w:color w:val="000000"/>
        </w:rPr>
        <w:t xml:space="preserve">  (Ф.И.О., телефон сотрудника) </w:t>
      </w:r>
    </w:p>
    <w:p w:rsidR="00087FCE" w:rsidRPr="00DF1314" w:rsidRDefault="00087FCE" w:rsidP="00087FCE">
      <w:pPr>
        <w:ind w:firstLine="709"/>
        <w:jc w:val="both"/>
        <w:rPr>
          <w:color w:val="000000"/>
        </w:rPr>
      </w:pPr>
      <w:r w:rsidRPr="00DF1314">
        <w:rPr>
          <w:color w:val="000000"/>
        </w:rPr>
        <w:t>Все сведения о проведении запроса котировок просим сообщать уполномоченному лицу.</w:t>
      </w:r>
    </w:p>
    <w:p w:rsidR="00087FCE" w:rsidRPr="00DF1314" w:rsidRDefault="00087FCE" w:rsidP="00087FCE">
      <w:pPr>
        <w:suppressAutoHyphens/>
        <w:jc w:val="both"/>
        <w:rPr>
          <w:color w:val="000000"/>
          <w:kern w:val="3"/>
        </w:rPr>
      </w:pPr>
    </w:p>
    <w:p w:rsidR="00087FCE" w:rsidRPr="00DF1314" w:rsidRDefault="00087FCE" w:rsidP="00087FCE">
      <w:pPr>
        <w:autoSpaceDE/>
        <w:autoSpaceDN/>
        <w:ind w:firstLine="709"/>
        <w:jc w:val="both"/>
        <w:rPr>
          <w:color w:val="000000"/>
        </w:rPr>
      </w:pPr>
      <w:r w:rsidRPr="00DF1314">
        <w:rPr>
          <w:color w:val="000000"/>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087FCE" w:rsidRPr="00DF1314" w:rsidRDefault="00087FCE" w:rsidP="00087FCE">
      <w:pPr>
        <w:autoSpaceDE/>
        <w:autoSpaceDN/>
        <w:jc w:val="both"/>
        <w:rPr>
          <w:color w:val="000000"/>
        </w:rPr>
      </w:pPr>
    </w:p>
    <w:p w:rsidR="00087FCE" w:rsidRPr="00DF1314" w:rsidRDefault="00087FCE" w:rsidP="00087FCE">
      <w:pPr>
        <w:keepNext/>
        <w:jc w:val="both"/>
        <w:rPr>
          <w:color w:val="000000"/>
        </w:rPr>
      </w:pPr>
      <w:r w:rsidRPr="00DF1314">
        <w:rPr>
          <w:color w:val="000000"/>
        </w:rPr>
        <w:t>Представитель, имеющий полномочия подписать заявку на участие от имени</w:t>
      </w:r>
    </w:p>
    <w:p w:rsidR="00087FCE" w:rsidRPr="00DF1314" w:rsidRDefault="00087FCE" w:rsidP="00087FCE">
      <w:pPr>
        <w:tabs>
          <w:tab w:val="left" w:pos="8640"/>
        </w:tabs>
        <w:jc w:val="both"/>
        <w:rPr>
          <w:color w:val="000000"/>
        </w:rPr>
      </w:pPr>
      <w:r w:rsidRPr="00DF1314">
        <w:rPr>
          <w:color w:val="000000"/>
        </w:rPr>
        <w:t>__________________________________________________________________</w:t>
      </w:r>
    </w:p>
    <w:p w:rsidR="00087FCE" w:rsidRPr="00DF1314" w:rsidRDefault="00087FCE" w:rsidP="00087FCE">
      <w:pPr>
        <w:tabs>
          <w:tab w:val="left" w:pos="8640"/>
        </w:tabs>
        <w:jc w:val="both"/>
        <w:rPr>
          <w:color w:val="000000"/>
        </w:rPr>
      </w:pPr>
      <w:r w:rsidRPr="00DF1314">
        <w:rPr>
          <w:color w:val="000000"/>
        </w:rPr>
        <w:t>(полное наименование участника)</w:t>
      </w:r>
    </w:p>
    <w:p w:rsidR="00087FCE" w:rsidRPr="00DF1314" w:rsidRDefault="00087FCE" w:rsidP="00087FCE">
      <w:pPr>
        <w:jc w:val="both"/>
        <w:rPr>
          <w:color w:val="000000"/>
        </w:rPr>
      </w:pPr>
      <w:r w:rsidRPr="00DF1314">
        <w:rPr>
          <w:color w:val="000000"/>
        </w:rPr>
        <w:t>________________________________________</w:t>
      </w:r>
    </w:p>
    <w:p w:rsidR="00087FCE" w:rsidRPr="00DF1314" w:rsidRDefault="00087FCE" w:rsidP="00087FCE">
      <w:pPr>
        <w:jc w:val="both"/>
        <w:rPr>
          <w:color w:val="000000"/>
        </w:rPr>
      </w:pPr>
      <w:r w:rsidRPr="00DF1314">
        <w:rPr>
          <w:color w:val="000000"/>
        </w:rPr>
        <w:t xml:space="preserve">Печать    </w:t>
      </w:r>
      <w:r w:rsidRPr="00DF1314">
        <w:rPr>
          <w:color w:val="000000"/>
        </w:rPr>
        <w:tab/>
      </w:r>
      <w:r w:rsidRPr="00DF1314">
        <w:rPr>
          <w:color w:val="000000"/>
        </w:rPr>
        <w:tab/>
        <w:t>_______________________________</w:t>
      </w:r>
      <w:r w:rsidRPr="00DF1314">
        <w:rPr>
          <w:color w:val="000000"/>
        </w:rPr>
        <w:tab/>
        <w:t>(должность, подпись, ФИО)</w:t>
      </w:r>
    </w:p>
    <w:p w:rsidR="00087FCE" w:rsidRPr="00DF1314" w:rsidRDefault="00087FCE" w:rsidP="00087FCE">
      <w:pPr>
        <w:jc w:val="both"/>
        <w:rPr>
          <w:color w:val="000000"/>
        </w:rPr>
      </w:pPr>
      <w:r w:rsidRPr="00DF1314">
        <w:rPr>
          <w:color w:val="000000"/>
        </w:rPr>
        <w:t>«____» _________ 20__ г</w:t>
      </w: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027280" w:rsidRDefault="00027280" w:rsidP="00087FCE">
      <w:pPr>
        <w:jc w:val="right"/>
        <w:rPr>
          <w:color w:val="000000"/>
        </w:rPr>
      </w:pPr>
    </w:p>
    <w:p w:rsidR="00087FCE" w:rsidRPr="00DF1314" w:rsidRDefault="00087FCE" w:rsidP="00087FCE">
      <w:pPr>
        <w:jc w:val="right"/>
        <w:rPr>
          <w:color w:val="000000"/>
        </w:rPr>
      </w:pPr>
      <w:r w:rsidRPr="00DF1314">
        <w:rPr>
          <w:color w:val="000000"/>
        </w:rPr>
        <w:t>Приложение №1</w:t>
      </w:r>
    </w:p>
    <w:p w:rsidR="00087FCE" w:rsidRPr="00DF1314" w:rsidRDefault="00087FCE" w:rsidP="00087FCE">
      <w:pPr>
        <w:jc w:val="right"/>
        <w:rPr>
          <w:color w:val="000000"/>
        </w:rPr>
      </w:pPr>
      <w:r w:rsidRPr="00DF1314">
        <w:rPr>
          <w:color w:val="000000"/>
        </w:rPr>
        <w:t>к котировочной документации</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pStyle w:val="31"/>
        <w:spacing w:after="0"/>
        <w:jc w:val="center"/>
        <w:rPr>
          <w:iCs/>
          <w:color w:val="000000"/>
          <w:sz w:val="20"/>
          <w:szCs w:val="20"/>
        </w:rPr>
      </w:pPr>
      <w:r w:rsidRPr="00DF1314">
        <w:rPr>
          <w:iCs/>
          <w:color w:val="000000"/>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 xml:space="preserve">Полное и сокращенное наименования организации и ее организационно-правовая форма </w:t>
            </w:r>
          </w:p>
          <w:p w:rsidR="00087FCE" w:rsidRPr="00DF1314" w:rsidRDefault="00087FCE" w:rsidP="003D6F3C">
            <w:pPr>
              <w:rPr>
                <w:b/>
                <w:bCs/>
                <w:color w:val="000000"/>
              </w:rPr>
            </w:pPr>
            <w:r w:rsidRPr="00DF1314">
              <w:rPr>
                <w:i/>
                <w:iCs/>
                <w:color w:val="00000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DF1314">
              <w:rPr>
                <w:b/>
                <w:bCs/>
                <w:i/>
                <w:iCs/>
                <w:color w:val="000000"/>
              </w:rPr>
              <w:t xml:space="preserve"> </w:t>
            </w:r>
            <w:r w:rsidRPr="00DF1314">
              <w:rPr>
                <w:b/>
                <w:bCs/>
                <w:color w:val="000000"/>
              </w:rPr>
              <w:t xml:space="preserve"> </w:t>
            </w:r>
          </w:p>
        </w:tc>
        <w:tc>
          <w:tcPr>
            <w:tcW w:w="4500" w:type="dxa"/>
          </w:tcPr>
          <w:p w:rsidR="00087FCE" w:rsidRPr="00DF1314" w:rsidRDefault="00087FCE" w:rsidP="003D6F3C">
            <w:pPr>
              <w:rPr>
                <w:bCs/>
                <w:color w:val="000000"/>
              </w:rPr>
            </w:pPr>
          </w:p>
        </w:tc>
      </w:tr>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Регистрационные данные:</w:t>
            </w:r>
          </w:p>
          <w:p w:rsidR="00087FCE" w:rsidRPr="00DF1314" w:rsidRDefault="00087FCE" w:rsidP="003D6F3C">
            <w:pPr>
              <w:rPr>
                <w:b/>
                <w:bCs/>
                <w:color w:val="000000"/>
              </w:rPr>
            </w:pPr>
            <w:r w:rsidRPr="00DF1314">
              <w:rPr>
                <w:color w:val="000000"/>
              </w:rPr>
              <w:t xml:space="preserve"> Дата, место и орган регистрации юридического лица, регистрации физического лица в качестве индивидуального предпринимателя </w:t>
            </w:r>
            <w:r w:rsidRPr="00DF1314">
              <w:rPr>
                <w:i/>
                <w:iCs/>
                <w:color w:val="000000"/>
              </w:rPr>
              <w:t>(на основании Свидетельства о государственной регистрации)</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color w:val="000000"/>
              </w:rPr>
            </w:pPr>
            <w:r w:rsidRPr="00DF1314">
              <w:rPr>
                <w:color w:val="00000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i/>
                <w:iCs/>
                <w:color w:val="000000"/>
              </w:rPr>
            </w:pPr>
            <w:r w:rsidRPr="00DF1314">
              <w:rPr>
                <w:color w:val="000000"/>
              </w:rPr>
              <w:t>ИНН, КПП, ОГРН, ОКПО участника размещения заказа</w:t>
            </w:r>
          </w:p>
        </w:tc>
        <w:tc>
          <w:tcPr>
            <w:tcW w:w="4500" w:type="dxa"/>
          </w:tcPr>
          <w:p w:rsidR="00087FCE" w:rsidRPr="00DF1314" w:rsidRDefault="00087FCE" w:rsidP="003D6F3C">
            <w:pPr>
              <w:tabs>
                <w:tab w:val="right" w:pos="4284"/>
              </w:tabs>
              <w:rPr>
                <w:bCs/>
                <w:color w:val="000000"/>
              </w:rPr>
            </w:pPr>
            <w:r w:rsidRPr="00DF1314">
              <w:rPr>
                <w:bCs/>
                <w:color w:val="000000"/>
              </w:rPr>
              <w:tab/>
            </w:r>
          </w:p>
        </w:tc>
      </w:tr>
      <w:tr w:rsidR="00087FCE" w:rsidRPr="00DF1314" w:rsidTr="003D6F3C">
        <w:tc>
          <w:tcPr>
            <w:tcW w:w="5868" w:type="dxa"/>
            <w:vMerge w:val="restart"/>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r w:rsidRPr="00DF1314">
              <w:rPr>
                <w:b/>
                <w:bCs/>
                <w:color w:val="000000"/>
              </w:rPr>
              <w:t>Юридический адрес/место жительства участника размещения заказа</w:t>
            </w:r>
          </w:p>
        </w:tc>
        <w:tc>
          <w:tcPr>
            <w:tcW w:w="4500" w:type="dxa"/>
          </w:tcPr>
          <w:p w:rsidR="00087FCE" w:rsidRPr="00DF1314" w:rsidRDefault="00087FCE" w:rsidP="003D6F3C">
            <w:pPr>
              <w:rPr>
                <w:bCs/>
                <w:color w:val="000000"/>
              </w:rPr>
            </w:pPr>
            <w:r w:rsidRPr="00DF1314">
              <w:rPr>
                <w:color w:val="000000"/>
              </w:rPr>
              <w:t>Страна                      Россия</w:t>
            </w:r>
          </w:p>
        </w:tc>
      </w:tr>
      <w:tr w:rsidR="00087FCE" w:rsidRPr="00DF1314" w:rsidTr="003D6F3C">
        <w:tc>
          <w:tcPr>
            <w:tcW w:w="5868" w:type="dxa"/>
            <w:vMerge/>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p>
        </w:tc>
        <w:tc>
          <w:tcPr>
            <w:tcW w:w="4500" w:type="dxa"/>
          </w:tcPr>
          <w:p w:rsidR="00087FCE" w:rsidRPr="00DF1314" w:rsidRDefault="00087FCE" w:rsidP="003D6F3C">
            <w:pPr>
              <w:rPr>
                <w:bCs/>
                <w:color w:val="000000"/>
              </w:rPr>
            </w:pPr>
          </w:p>
        </w:tc>
      </w:tr>
      <w:tr w:rsidR="00087FCE" w:rsidRPr="00DF1314" w:rsidTr="003D6F3C">
        <w:trPr>
          <w:cantSplit/>
          <w:trHeight w:val="132"/>
        </w:trPr>
        <w:tc>
          <w:tcPr>
            <w:tcW w:w="5868" w:type="dxa"/>
            <w:vMerge w:val="restart"/>
            <w:vAlign w:val="center"/>
          </w:tcPr>
          <w:p w:rsidR="00087FCE" w:rsidRPr="00DF1314" w:rsidRDefault="00087FCE" w:rsidP="003D6F3C">
            <w:pPr>
              <w:ind w:left="360"/>
              <w:rPr>
                <w:b/>
                <w:bCs/>
                <w:color w:val="000000"/>
              </w:rPr>
            </w:pPr>
            <w:r w:rsidRPr="00DF1314">
              <w:rPr>
                <w:b/>
                <w:bCs/>
                <w:color w:val="000000"/>
              </w:rPr>
              <w:t>6. Почтовый адрес участника размещения заказа</w:t>
            </w:r>
          </w:p>
        </w:tc>
        <w:tc>
          <w:tcPr>
            <w:tcW w:w="4500" w:type="dxa"/>
          </w:tcPr>
          <w:p w:rsidR="00087FCE" w:rsidRPr="00DF1314" w:rsidRDefault="00087FCE" w:rsidP="003D6F3C">
            <w:pPr>
              <w:rPr>
                <w:color w:val="000000"/>
              </w:rPr>
            </w:pPr>
            <w:r w:rsidRPr="00DF1314">
              <w:rPr>
                <w:color w:val="000000"/>
              </w:rPr>
              <w:t xml:space="preserve">Страна                      Россия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Адрес: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Телефон: </w:t>
            </w:r>
          </w:p>
        </w:tc>
      </w:tr>
      <w:tr w:rsidR="00087FCE" w:rsidRPr="00DF1314" w:rsidTr="003D6F3C">
        <w:trPr>
          <w:cantSplit/>
          <w:trHeight w:val="258"/>
        </w:trPr>
        <w:tc>
          <w:tcPr>
            <w:tcW w:w="5868" w:type="dxa"/>
            <w:vMerge/>
          </w:tcPr>
          <w:p w:rsidR="00087FCE" w:rsidRPr="00DF1314" w:rsidRDefault="00087FCE" w:rsidP="003D6F3C">
            <w:pPr>
              <w:rPr>
                <w:b/>
                <w:bCs/>
                <w:color w:val="000000"/>
              </w:rPr>
            </w:pPr>
          </w:p>
        </w:tc>
        <w:tc>
          <w:tcPr>
            <w:tcW w:w="4500" w:type="dxa"/>
          </w:tcPr>
          <w:p w:rsidR="00087FCE" w:rsidRPr="00DF1314" w:rsidRDefault="00087FCE" w:rsidP="003D6F3C">
            <w:pPr>
              <w:rPr>
                <w:color w:val="000000"/>
              </w:rPr>
            </w:pPr>
            <w:r w:rsidRPr="00DF1314">
              <w:rPr>
                <w:color w:val="000000"/>
                <w:lang w:val="en-US"/>
              </w:rPr>
              <w:t>E</w:t>
            </w:r>
            <w:r w:rsidRPr="00DF1314">
              <w:rPr>
                <w:color w:val="000000"/>
              </w:rPr>
              <w:t>-</w:t>
            </w:r>
            <w:r w:rsidRPr="00DF1314">
              <w:rPr>
                <w:color w:val="000000"/>
                <w:lang w:val="en-US"/>
              </w:rPr>
              <w:t>mail</w:t>
            </w:r>
            <w:r w:rsidRPr="00DF1314">
              <w:rPr>
                <w:color w:val="000000"/>
              </w:rPr>
              <w:t xml:space="preserve">: </w:t>
            </w:r>
          </w:p>
        </w:tc>
      </w:tr>
      <w:tr w:rsidR="00087FCE" w:rsidRPr="00DF1314" w:rsidTr="003D6F3C">
        <w:trPr>
          <w:cantSplit/>
          <w:trHeight w:val="930"/>
        </w:trPr>
        <w:tc>
          <w:tcPr>
            <w:tcW w:w="5868" w:type="dxa"/>
            <w:vAlign w:val="center"/>
          </w:tcPr>
          <w:p w:rsidR="00087FCE" w:rsidRPr="00DF1314" w:rsidRDefault="00087FCE" w:rsidP="003D6F3C">
            <w:pPr>
              <w:rPr>
                <w:b/>
                <w:bCs/>
                <w:color w:val="000000"/>
              </w:rPr>
            </w:pPr>
          </w:p>
          <w:p w:rsidR="00087FCE" w:rsidRPr="00DF1314" w:rsidRDefault="00087FCE" w:rsidP="003D6F3C">
            <w:pPr>
              <w:rPr>
                <w:b/>
                <w:bCs/>
                <w:color w:val="000000"/>
              </w:rPr>
            </w:pPr>
            <w:r w:rsidRPr="00DF1314">
              <w:rPr>
                <w:b/>
                <w:bCs/>
                <w:color w:val="000000"/>
              </w:rPr>
              <w:t xml:space="preserve">7. Банковские реквизиты </w:t>
            </w:r>
            <w:r w:rsidRPr="00DF1314">
              <w:rPr>
                <w:i/>
                <w:iCs/>
                <w:color w:val="000000"/>
              </w:rPr>
              <w:t>(может быть несколько)</w:t>
            </w:r>
            <w:r w:rsidRPr="00DF1314">
              <w:rPr>
                <w:b/>
                <w:bCs/>
                <w:color w:val="000000"/>
              </w:rPr>
              <w:t>:</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color w:val="000000"/>
              </w:rPr>
            </w:pPr>
            <w:r w:rsidRPr="00DF1314">
              <w:rPr>
                <w:rStyle w:val="aa"/>
                <w:color w:val="000000"/>
              </w:rPr>
              <w:t>7.1. Наименование обслуживающего банка</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7.2.</w:t>
            </w:r>
            <w:r w:rsidRPr="00DF1314">
              <w:rPr>
                <w:color w:val="000000"/>
              </w:rPr>
              <w:t xml:space="preserve"> Расчетный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7.3. Корреспондентский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tcBorders>
          </w:tcPr>
          <w:p w:rsidR="00087FCE" w:rsidRPr="00DF1314" w:rsidRDefault="00087FCE" w:rsidP="003D6F3C">
            <w:pPr>
              <w:rPr>
                <w:rStyle w:val="aa"/>
                <w:color w:val="000000"/>
              </w:rPr>
            </w:pPr>
            <w:r w:rsidRPr="00DF1314">
              <w:rPr>
                <w:rStyle w:val="aa"/>
                <w:color w:val="000000"/>
              </w:rPr>
              <w:t>7.4. Код БИК</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Pr>
          <w:p w:rsidR="00087FCE" w:rsidRPr="00DF1314" w:rsidRDefault="00087FCE" w:rsidP="003D6F3C">
            <w:pPr>
              <w:widowControl/>
              <w:numPr>
                <w:ilvl w:val="0"/>
                <w:numId w:val="1"/>
              </w:numPr>
              <w:tabs>
                <w:tab w:val="num" w:pos="1300"/>
              </w:tabs>
              <w:overflowPunct/>
              <w:autoSpaceDE/>
              <w:autoSpaceDN/>
              <w:adjustRightInd/>
              <w:jc w:val="both"/>
              <w:textAlignment w:val="auto"/>
              <w:rPr>
                <w:b/>
                <w:bCs/>
                <w:color w:val="000000"/>
              </w:rPr>
            </w:pPr>
            <w:r w:rsidRPr="00DF1314">
              <w:rPr>
                <w:b/>
                <w:bCs/>
                <w:color w:val="000000"/>
              </w:rPr>
              <w:t xml:space="preserve">Сведения о выданных участнику размещения заказа лицензиях, необходимых для выполнения обязательств по договору </w:t>
            </w:r>
            <w:r w:rsidRPr="00DF1314">
              <w:rPr>
                <w:i/>
                <w:iCs/>
                <w:color w:val="00000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87FCE" w:rsidRPr="00DF1314" w:rsidRDefault="00087FCE" w:rsidP="003D6F3C">
            <w:pPr>
              <w:rPr>
                <w:color w:val="000000"/>
              </w:rPr>
            </w:pPr>
          </w:p>
          <w:p w:rsidR="00087FCE" w:rsidRPr="00DF1314" w:rsidRDefault="00087FCE" w:rsidP="003D6F3C">
            <w:pPr>
              <w:rPr>
                <w:color w:val="000000"/>
              </w:rPr>
            </w:pPr>
          </w:p>
        </w:tc>
      </w:tr>
    </w:tbl>
    <w:p w:rsidR="00087FCE" w:rsidRPr="00DF1314" w:rsidRDefault="00087FCE" w:rsidP="00087FCE">
      <w:pPr>
        <w:rPr>
          <w:color w:val="000000"/>
        </w:rPr>
      </w:pPr>
    </w:p>
    <w:p w:rsidR="00087FCE" w:rsidRPr="00DF1314" w:rsidRDefault="00087FCE" w:rsidP="00087FCE">
      <w:pPr>
        <w:rPr>
          <w:color w:val="000000"/>
        </w:rPr>
      </w:pPr>
      <w:r w:rsidRPr="00DF1314">
        <w:rPr>
          <w:color w:val="000000"/>
        </w:rPr>
        <w:t>Мы, нижеподписавшиеся, заверяем правильность всех данных, указанных в анкете.</w:t>
      </w:r>
    </w:p>
    <w:p w:rsidR="00087FCE" w:rsidRPr="00DF1314" w:rsidRDefault="00087FCE" w:rsidP="00087FCE">
      <w:pPr>
        <w:rPr>
          <w:i/>
          <w:iCs/>
          <w:color w:val="000000"/>
        </w:rPr>
      </w:pPr>
    </w:p>
    <w:p w:rsidR="00087FCE" w:rsidRPr="00DF1314" w:rsidRDefault="00087FCE" w:rsidP="00087FCE">
      <w:pPr>
        <w:rPr>
          <w:color w:val="000000"/>
        </w:rPr>
      </w:pPr>
      <w:r w:rsidRPr="00DF1314">
        <w:rPr>
          <w:color w:val="000000"/>
        </w:rPr>
        <w:t>Участник размещения заказа</w:t>
      </w:r>
    </w:p>
    <w:p w:rsidR="00087FCE" w:rsidRPr="00DF1314" w:rsidRDefault="00087FCE" w:rsidP="00087FCE">
      <w:pPr>
        <w:rPr>
          <w:color w:val="000000"/>
          <w:vertAlign w:val="superscript"/>
        </w:rPr>
      </w:pPr>
      <w:r w:rsidRPr="00DF1314">
        <w:rPr>
          <w:color w:val="000000"/>
        </w:rPr>
        <w:t xml:space="preserve">          (должность)                                                       ________________                          (ФИО)</w:t>
      </w:r>
      <w:r w:rsidRPr="00DF1314">
        <w:rPr>
          <w:color w:val="000000"/>
        </w:rPr>
        <w:tab/>
      </w:r>
      <w:r w:rsidRPr="00DF1314">
        <w:rPr>
          <w:color w:val="000000"/>
        </w:rPr>
        <w:tab/>
      </w:r>
      <w:r w:rsidRPr="00DF1314">
        <w:rPr>
          <w:color w:val="000000"/>
          <w:vertAlign w:val="superscript"/>
        </w:rPr>
        <w:t xml:space="preserve">                                                                                    </w:t>
      </w:r>
      <w:r w:rsidRPr="00DF1314">
        <w:rPr>
          <w:color w:val="000000"/>
          <w:vertAlign w:val="superscript"/>
        </w:rPr>
        <w:tab/>
      </w:r>
      <w:r w:rsidRPr="00DF1314">
        <w:rPr>
          <w:color w:val="000000"/>
          <w:vertAlign w:val="superscript"/>
        </w:rPr>
        <w:tab/>
        <w:t xml:space="preserve">                                                                                                   (подпись)                                                            </w:t>
      </w:r>
    </w:p>
    <w:p w:rsidR="00087FCE" w:rsidRPr="00DF1314" w:rsidRDefault="00087FCE" w:rsidP="00087FCE">
      <w:pPr>
        <w:rPr>
          <w:color w:val="000000"/>
          <w:vertAlign w:val="superscript"/>
        </w:rPr>
      </w:pPr>
      <w:r w:rsidRPr="00DF1314">
        <w:rPr>
          <w:color w:val="000000"/>
          <w:vertAlign w:val="superscript"/>
        </w:rPr>
        <w:t xml:space="preserve">                                                                                                                                                    </w:t>
      </w:r>
      <w:r w:rsidRPr="00DF1314">
        <w:rPr>
          <w:color w:val="000000"/>
        </w:rPr>
        <w:t>М.П.</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FF05EA" w:rsidRDefault="00FF05EA" w:rsidP="00087FCE">
      <w:pPr>
        <w:pStyle w:val="33"/>
        <w:tabs>
          <w:tab w:val="left" w:pos="709"/>
        </w:tabs>
        <w:spacing w:after="0"/>
        <w:ind w:left="0"/>
        <w:jc w:val="right"/>
        <w:outlineLvl w:val="1"/>
        <w:rPr>
          <w:color w:val="000000"/>
          <w:sz w:val="20"/>
          <w:szCs w:val="20"/>
        </w:rPr>
      </w:pPr>
    </w:p>
    <w:p w:rsidR="00027280" w:rsidRDefault="00027280" w:rsidP="00087FCE">
      <w:pPr>
        <w:pStyle w:val="33"/>
        <w:tabs>
          <w:tab w:val="left" w:pos="709"/>
        </w:tabs>
        <w:spacing w:after="0"/>
        <w:ind w:left="0"/>
        <w:jc w:val="right"/>
        <w:outlineLvl w:val="1"/>
        <w:rPr>
          <w:color w:val="000000"/>
          <w:sz w:val="20"/>
          <w:szCs w:val="20"/>
        </w:rPr>
      </w:pPr>
    </w:p>
    <w:p w:rsidR="00FF05EA" w:rsidRDefault="00FF05EA" w:rsidP="00087FCE">
      <w:pPr>
        <w:pStyle w:val="33"/>
        <w:tabs>
          <w:tab w:val="left" w:pos="709"/>
        </w:tabs>
        <w:spacing w:after="0"/>
        <w:ind w:left="0"/>
        <w:jc w:val="right"/>
        <w:outlineLvl w:val="1"/>
        <w:rPr>
          <w:color w:val="000000"/>
          <w:sz w:val="20"/>
          <w:szCs w:val="20"/>
        </w:rPr>
      </w:pPr>
    </w:p>
    <w:p w:rsidR="00087FCE" w:rsidRPr="00DF1314" w:rsidRDefault="00087FCE" w:rsidP="00087FCE">
      <w:pPr>
        <w:pStyle w:val="33"/>
        <w:tabs>
          <w:tab w:val="left" w:pos="709"/>
        </w:tabs>
        <w:spacing w:after="0"/>
        <w:ind w:left="0"/>
        <w:jc w:val="right"/>
        <w:outlineLvl w:val="1"/>
        <w:rPr>
          <w:color w:val="000000"/>
          <w:sz w:val="20"/>
          <w:szCs w:val="20"/>
        </w:rPr>
      </w:pPr>
      <w:r w:rsidRPr="00DF1314">
        <w:rPr>
          <w:color w:val="000000"/>
          <w:sz w:val="20"/>
          <w:szCs w:val="20"/>
        </w:rPr>
        <w:t>Приложение № 2</w:t>
      </w:r>
    </w:p>
    <w:p w:rsidR="00087FCE" w:rsidRPr="00DF1314" w:rsidRDefault="00087FCE" w:rsidP="00087FCE">
      <w:pPr>
        <w:ind w:left="7090" w:right="-282"/>
        <w:jc w:val="center"/>
        <w:rPr>
          <w:color w:val="000000"/>
        </w:rPr>
      </w:pPr>
      <w:r w:rsidRPr="00DF1314">
        <w:rPr>
          <w:color w:val="000000"/>
        </w:rPr>
        <w:t xml:space="preserve">к котировочной документации </w:t>
      </w:r>
    </w:p>
    <w:p w:rsidR="00087FCE" w:rsidRPr="00DF1314" w:rsidRDefault="00087FCE" w:rsidP="00087FCE">
      <w:pPr>
        <w:ind w:left="10" w:right="-282"/>
        <w:jc w:val="right"/>
        <w:rPr>
          <w:color w:val="000000"/>
        </w:rPr>
      </w:pPr>
    </w:p>
    <w:p w:rsidR="00087FCE" w:rsidRPr="00DF1314" w:rsidRDefault="00087FCE" w:rsidP="00087FCE">
      <w:pPr>
        <w:ind w:left="10" w:right="-282"/>
        <w:jc w:val="right"/>
        <w:rPr>
          <w:color w:val="000000"/>
        </w:rPr>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87FCE" w:rsidRPr="00DF1314" w:rsidTr="003D6F3C">
        <w:trPr>
          <w:gridBefore w:val="1"/>
          <w:wBefore w:w="11" w:type="pct"/>
          <w:trHeight w:val="294"/>
        </w:trPr>
        <w:tc>
          <w:tcPr>
            <w:tcW w:w="4989" w:type="pct"/>
            <w:gridSpan w:val="26"/>
            <w:tcBorders>
              <w:top w:val="nil"/>
              <w:left w:val="nil"/>
              <w:bottom w:val="nil"/>
              <w:right w:val="nil"/>
            </w:tcBorders>
            <w:vAlign w:val="center"/>
          </w:tcPr>
          <w:p w:rsidR="00087FCE" w:rsidRPr="00DF1314" w:rsidRDefault="00087FCE" w:rsidP="003D6F3C">
            <w:pPr>
              <w:jc w:val="center"/>
              <w:rPr>
                <w:b/>
                <w:bCs/>
                <w:color w:val="000000"/>
              </w:rPr>
            </w:pPr>
            <w:r w:rsidRPr="00DF1314">
              <w:rPr>
                <w:b/>
                <w:bCs/>
                <w:color w:val="000000"/>
              </w:rPr>
              <w:t>Информационная справка</w:t>
            </w:r>
          </w:p>
        </w:tc>
      </w:tr>
      <w:tr w:rsidR="00087FCE" w:rsidRPr="00DF1314" w:rsidTr="003D6F3C">
        <w:trPr>
          <w:gridBefore w:val="1"/>
          <w:wBefore w:w="11" w:type="pct"/>
          <w:trHeight w:val="248"/>
        </w:trPr>
        <w:tc>
          <w:tcPr>
            <w:tcW w:w="99" w:type="pct"/>
            <w:tcBorders>
              <w:top w:val="nil"/>
              <w:left w:val="nil"/>
              <w:bottom w:val="nil"/>
              <w:right w:val="nil"/>
            </w:tcBorders>
            <w:vAlign w:val="center"/>
          </w:tcPr>
          <w:p w:rsidR="00087FCE" w:rsidRPr="00DF1314" w:rsidRDefault="00087FCE" w:rsidP="003D6F3C">
            <w:pPr>
              <w:jc w:val="center"/>
              <w:rPr>
                <w:color w:val="000000"/>
              </w:rPr>
            </w:pPr>
          </w:p>
        </w:tc>
        <w:tc>
          <w:tcPr>
            <w:tcW w:w="148"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4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53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04" w:type="pct"/>
            <w:tcBorders>
              <w:top w:val="nil"/>
              <w:left w:val="nil"/>
              <w:bottom w:val="nil"/>
              <w:right w:val="nil"/>
            </w:tcBorders>
            <w:vAlign w:val="center"/>
          </w:tcPr>
          <w:p w:rsidR="00087FCE" w:rsidRPr="00DF1314" w:rsidRDefault="00087FCE" w:rsidP="003D6F3C">
            <w:pPr>
              <w:jc w:val="center"/>
              <w:rPr>
                <w:color w:val="000000"/>
              </w:rPr>
            </w:pPr>
          </w:p>
        </w:tc>
        <w:tc>
          <w:tcPr>
            <w:tcW w:w="35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5" w:type="pct"/>
            <w:tcBorders>
              <w:top w:val="nil"/>
              <w:left w:val="nil"/>
              <w:bottom w:val="nil"/>
              <w:right w:val="nil"/>
            </w:tcBorders>
            <w:vAlign w:val="center"/>
          </w:tcPr>
          <w:p w:rsidR="00087FCE" w:rsidRPr="00DF1314" w:rsidRDefault="00087FCE" w:rsidP="003D6F3C">
            <w:pPr>
              <w:jc w:val="center"/>
              <w:rPr>
                <w:color w:val="000000"/>
              </w:rPr>
            </w:pPr>
          </w:p>
        </w:tc>
        <w:tc>
          <w:tcPr>
            <w:tcW w:w="201" w:type="pct"/>
            <w:tcBorders>
              <w:top w:val="nil"/>
              <w:left w:val="nil"/>
              <w:bottom w:val="nil"/>
              <w:right w:val="nil"/>
            </w:tcBorders>
            <w:vAlign w:val="center"/>
          </w:tcPr>
          <w:p w:rsidR="00087FCE" w:rsidRPr="00DF1314" w:rsidRDefault="00087FCE" w:rsidP="003D6F3C">
            <w:pPr>
              <w:jc w:val="center"/>
              <w:rPr>
                <w:color w:val="000000"/>
              </w:rPr>
            </w:pPr>
          </w:p>
        </w:tc>
        <w:tc>
          <w:tcPr>
            <w:tcW w:w="14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1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94" w:type="pct"/>
            <w:gridSpan w:val="3"/>
            <w:tcBorders>
              <w:top w:val="nil"/>
              <w:left w:val="nil"/>
              <w:bottom w:val="nil"/>
              <w:right w:val="nil"/>
            </w:tcBorders>
            <w:vAlign w:val="center"/>
          </w:tcPr>
          <w:p w:rsidR="00087FCE" w:rsidRPr="00DF1314" w:rsidRDefault="00087FCE" w:rsidP="003D6F3C">
            <w:pPr>
              <w:jc w:val="center"/>
              <w:rPr>
                <w:color w:val="000000"/>
              </w:rPr>
            </w:pPr>
          </w:p>
        </w:tc>
        <w:tc>
          <w:tcPr>
            <w:tcW w:w="2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12"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78" w:type="pct"/>
            <w:tcBorders>
              <w:top w:val="nil"/>
              <w:left w:val="nil"/>
              <w:bottom w:val="nil"/>
              <w:right w:val="nil"/>
            </w:tcBorders>
            <w:vAlign w:val="center"/>
          </w:tcPr>
          <w:p w:rsidR="00087FCE" w:rsidRPr="00DF1314" w:rsidRDefault="00087FCE" w:rsidP="003D6F3C">
            <w:pPr>
              <w:jc w:val="center"/>
              <w:rPr>
                <w:color w:val="000000"/>
              </w:rPr>
            </w:pPr>
          </w:p>
        </w:tc>
      </w:tr>
      <w:tr w:rsidR="00087FCE" w:rsidRPr="00DF1314" w:rsidTr="003D6F3C">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87FCE" w:rsidRPr="00DF1314" w:rsidRDefault="00087FCE" w:rsidP="003D6F3C">
            <w:pPr>
              <w:jc w:val="center"/>
              <w:rPr>
                <w:i/>
                <w:iCs/>
                <w:color w:val="000000"/>
              </w:rPr>
            </w:pPr>
            <w:r w:rsidRPr="00DF1314">
              <w:rPr>
                <w:i/>
                <w:iCs/>
                <w:color w:val="000000"/>
              </w:rPr>
              <w:t>(наименование контрагента)</w:t>
            </w:r>
          </w:p>
        </w:tc>
      </w:tr>
      <w:tr w:rsidR="00087FCE" w:rsidRPr="00DF1314" w:rsidTr="003D6F3C">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п/п</w:t>
            </w:r>
          </w:p>
        </w:tc>
        <w:tc>
          <w:tcPr>
            <w:tcW w:w="1900" w:type="pct"/>
            <w:gridSpan w:val="9"/>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 * </w:t>
            </w:r>
            <w:r w:rsidRPr="00DF1314">
              <w:rPr>
                <w:color w:val="000000"/>
              </w:rPr>
              <w:br/>
              <w:t>№ п/п</w:t>
            </w:r>
          </w:p>
        </w:tc>
        <w:tc>
          <w:tcPr>
            <w:tcW w:w="2644" w:type="pct"/>
            <w:gridSpan w:val="13"/>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Информация о цепочке собственников контрагента, включая бенефициаров </w:t>
            </w:r>
            <w:r w:rsidRPr="00DF1314">
              <w:rPr>
                <w:color w:val="000000"/>
              </w:rPr>
              <w:br/>
              <w:t>(в том числе, конечных)</w:t>
            </w:r>
          </w:p>
        </w:tc>
      </w:tr>
      <w:tr w:rsidR="00087FCE" w:rsidRPr="00DF1314" w:rsidTr="003D6F3C">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Код ОКВЭД</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Наименование/ФИО</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Адрес регистрации</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Информация о подтверждающих документах (наименование, реквизиты и т.д.)</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1.1.2</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trHeight w:val="199"/>
        </w:trPr>
        <w:tc>
          <w:tcPr>
            <w:tcW w:w="188" w:type="pct"/>
            <w:gridSpan w:val="3"/>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bl>
    <w:p w:rsidR="00087FCE" w:rsidRPr="00DF1314" w:rsidRDefault="00087FCE" w:rsidP="00087FCE">
      <w:pPr>
        <w:rPr>
          <w:color w:val="000000"/>
        </w:rPr>
      </w:pPr>
      <w:r w:rsidRPr="00DF1314">
        <w:rPr>
          <w:color w:val="000000"/>
        </w:rPr>
        <w:t>* Примечание:</w:t>
      </w:r>
    </w:p>
    <w:p w:rsidR="00087FCE" w:rsidRPr="00DF1314" w:rsidRDefault="00087FCE" w:rsidP="00087FCE">
      <w:pPr>
        <w:rPr>
          <w:color w:val="000000"/>
        </w:rPr>
      </w:pPr>
      <w:r w:rsidRPr="00DF1314">
        <w:rPr>
          <w:color w:val="000000"/>
        </w:rPr>
        <w:t>1.1, 1.2 и т.д. - собственники контрагента (собственники первого уровня)</w:t>
      </w:r>
    </w:p>
    <w:p w:rsidR="00087FCE" w:rsidRPr="00DF1314" w:rsidRDefault="00087FCE" w:rsidP="00087FCE">
      <w:pPr>
        <w:rPr>
          <w:color w:val="000000"/>
        </w:rPr>
      </w:pPr>
      <w:r w:rsidRPr="00DF1314">
        <w:rPr>
          <w:color w:val="000000"/>
        </w:rPr>
        <w:t>1.1.2, 1.2.1, 1.2.2 и т.д. - собственники организации 1.1 (собственники второго уровня)</w:t>
      </w:r>
    </w:p>
    <w:p w:rsidR="00087FCE" w:rsidRPr="00DF1314" w:rsidRDefault="00087FCE" w:rsidP="00087FCE">
      <w:pPr>
        <w:rPr>
          <w:color w:val="000000"/>
        </w:rPr>
      </w:pPr>
      <w:r w:rsidRPr="00DF1314">
        <w:rPr>
          <w:color w:val="000000"/>
        </w:rPr>
        <w:t xml:space="preserve">и далее - по аналогичной схеме до конечного </w:t>
      </w:r>
      <w:proofErr w:type="spellStart"/>
      <w:r w:rsidRPr="00DF1314">
        <w:rPr>
          <w:color w:val="000000"/>
        </w:rPr>
        <w:t>бенефициарного</w:t>
      </w:r>
      <w:proofErr w:type="spellEnd"/>
      <w:r w:rsidRPr="00DF1314">
        <w:rPr>
          <w:color w:val="000000"/>
        </w:rPr>
        <w:t xml:space="preserve"> собственника (пример: 1.1.3.1)</w:t>
      </w:r>
    </w:p>
    <w:p w:rsidR="00087FCE" w:rsidRPr="00DF1314" w:rsidRDefault="00087FCE" w:rsidP="00087FCE">
      <w:pPr>
        <w:tabs>
          <w:tab w:val="left" w:pos="709"/>
        </w:tabs>
        <w:jc w:val="center"/>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color w:val="000000"/>
        </w:rPr>
      </w:pPr>
    </w:p>
    <w:p w:rsidR="002743AE" w:rsidRPr="00DF1314" w:rsidRDefault="002743AE" w:rsidP="00087FCE">
      <w:pPr>
        <w:jc w:val="right"/>
        <w:rPr>
          <w:color w:val="000000"/>
        </w:rPr>
      </w:pPr>
    </w:p>
    <w:p w:rsidR="00087FCE" w:rsidRPr="00DF1314" w:rsidRDefault="00087FCE"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27280" w:rsidRDefault="00027280"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t>Приложение №3</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right"/>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center"/>
        <w:rPr>
          <w:b/>
          <w:color w:val="000000"/>
        </w:rPr>
      </w:pPr>
      <w:r w:rsidRPr="00DF1314">
        <w:rPr>
          <w:b/>
          <w:color w:val="000000"/>
        </w:rPr>
        <w:t xml:space="preserve">Порядок оформления конверта </w:t>
      </w:r>
    </w:p>
    <w:p w:rsidR="00087FCE" w:rsidRPr="00DF1314" w:rsidRDefault="00087FCE" w:rsidP="00087FCE">
      <w:pPr>
        <w:shd w:val="clear" w:color="auto" w:fill="FFFFFF"/>
        <w:jc w:val="right"/>
        <w:rPr>
          <w:color w:val="000000"/>
        </w:rPr>
      </w:pPr>
    </w:p>
    <w:p w:rsidR="00087FCE" w:rsidRPr="00DF1314" w:rsidRDefault="00087FCE" w:rsidP="00087FCE">
      <w:pPr>
        <w:shd w:val="clear" w:color="auto" w:fill="FFFFFF"/>
        <w:jc w:val="right"/>
        <w:rPr>
          <w:color w:val="000000"/>
        </w:rPr>
      </w:pPr>
      <w:r w:rsidRPr="00DF1314">
        <w:rPr>
          <w:color w:val="000000"/>
        </w:rPr>
        <w:t xml:space="preserve">Образец оформления конвертов </w:t>
      </w:r>
    </w:p>
    <w:p w:rsidR="00087FCE" w:rsidRPr="00DF1314" w:rsidRDefault="00087FCE" w:rsidP="00087FCE">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87FCE" w:rsidRPr="00DF1314" w:rsidTr="003D6F3C">
        <w:tc>
          <w:tcPr>
            <w:tcW w:w="3708" w:type="dxa"/>
            <w:gridSpan w:val="2"/>
          </w:tcPr>
          <w:p w:rsidR="00087FCE" w:rsidRPr="00DF1314" w:rsidRDefault="00087FCE" w:rsidP="003D6F3C">
            <w:pPr>
              <w:rPr>
                <w:color w:val="000000"/>
              </w:rPr>
            </w:pPr>
            <w:r w:rsidRPr="00DF1314">
              <w:rPr>
                <w:color w:val="000000"/>
              </w:rPr>
              <w:t>Наименование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 извещения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Участник (наименование):</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ИНН:</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Адрес участника</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bottom w:val="single" w:sz="4" w:space="0" w:color="auto"/>
            </w:tcBorders>
          </w:tcPr>
          <w:p w:rsidR="00087FCE" w:rsidRPr="00DF1314" w:rsidRDefault="00087FCE" w:rsidP="003D6F3C">
            <w:pPr>
              <w:rPr>
                <w:color w:val="000000"/>
              </w:rPr>
            </w:pP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Заказчик:</w:t>
            </w:r>
          </w:p>
        </w:tc>
      </w:tr>
      <w:tr w:rsidR="00087FCE" w:rsidRPr="00DF1314" w:rsidTr="003D6F3C">
        <w:tc>
          <w:tcPr>
            <w:tcW w:w="2808" w:type="dxa"/>
            <w:tcBorders>
              <w:top w:val="single" w:sz="4" w:space="0" w:color="auto"/>
              <w:left w:val="single" w:sz="4" w:space="0" w:color="auto"/>
            </w:tcBorders>
          </w:tcPr>
          <w:p w:rsidR="00087FCE" w:rsidRPr="00DF1314" w:rsidRDefault="00087FCE" w:rsidP="003D6F3C">
            <w:pPr>
              <w:rPr>
                <w:color w:val="000000"/>
              </w:rPr>
            </w:pPr>
            <w:r w:rsidRPr="00DF1314">
              <w:rPr>
                <w:color w:val="000000"/>
              </w:rPr>
              <w:t>Котировочная заявка №</w:t>
            </w:r>
          </w:p>
        </w:tc>
        <w:tc>
          <w:tcPr>
            <w:tcW w:w="900" w:type="dxa"/>
            <w:tcBorders>
              <w:top w:val="single" w:sz="4" w:space="0" w:color="auto"/>
              <w:right w:val="single" w:sz="4" w:space="0" w:color="auto"/>
            </w:tcBorders>
          </w:tcPr>
          <w:p w:rsidR="00087FCE" w:rsidRPr="00DF1314" w:rsidRDefault="00087FCE" w:rsidP="003D6F3C">
            <w:pPr>
              <w:rPr>
                <w:color w:val="000000"/>
              </w:rPr>
            </w:pPr>
            <w:r w:rsidRPr="00DF1314">
              <w:rPr>
                <w:color w:val="000000"/>
              </w:rPr>
              <w:t>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ЧУЗ «Клиническая больница «РЖД-Медицина» города Киров»</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r w:rsidRPr="00DF1314">
              <w:rPr>
                <w:color w:val="000000"/>
              </w:rPr>
              <w:t>________________________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jc w:val="center"/>
              <w:rPr>
                <w:color w:val="000000"/>
              </w:rPr>
            </w:pPr>
            <w:r w:rsidRPr="00DF1314">
              <w:rPr>
                <w:color w:val="000000"/>
              </w:rPr>
              <w:t>(дата и время приема)</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smartTag w:uri="urn:schemas-microsoft-com:office:smarttags" w:element="metricconverter">
              <w:smartTagPr>
                <w:attr w:name="ProductID" w:val="610001, г"/>
              </w:smartTagPr>
              <w:r w:rsidRPr="00DF1314">
                <w:rPr>
                  <w:color w:val="000000"/>
                </w:rPr>
                <w:t>610001, г</w:t>
              </w:r>
            </w:smartTag>
            <w:r w:rsidRPr="00DF1314">
              <w:rPr>
                <w:color w:val="000000"/>
              </w:rPr>
              <w:t>. Киров, Октябрьский проспект, д, 151</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r w:rsidRPr="00DF1314">
              <w:rPr>
                <w:color w:val="000000"/>
              </w:rPr>
              <w:t xml:space="preserve">(проставляется Заказчиком при </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3 этаж, кабинет  № 309.</w:t>
            </w:r>
          </w:p>
        </w:tc>
      </w:tr>
      <w:tr w:rsidR="00087FCE" w:rsidRPr="00DF1314" w:rsidTr="003D6F3C">
        <w:tc>
          <w:tcPr>
            <w:tcW w:w="3708" w:type="dxa"/>
            <w:gridSpan w:val="2"/>
            <w:tcBorders>
              <w:left w:val="single" w:sz="4" w:space="0" w:color="auto"/>
              <w:bottom w:val="single" w:sz="4" w:space="0" w:color="auto"/>
              <w:right w:val="single" w:sz="4" w:space="0" w:color="auto"/>
            </w:tcBorders>
          </w:tcPr>
          <w:p w:rsidR="00087FCE" w:rsidRPr="00DF1314" w:rsidRDefault="00087FCE" w:rsidP="003D6F3C">
            <w:pPr>
              <w:rPr>
                <w:color w:val="000000"/>
              </w:rPr>
            </w:pPr>
            <w:r w:rsidRPr="00DF1314">
              <w:rPr>
                <w:color w:val="000000"/>
              </w:rPr>
              <w:t>приеме заявки)</w:t>
            </w:r>
          </w:p>
        </w:tc>
        <w:tc>
          <w:tcPr>
            <w:tcW w:w="236" w:type="dxa"/>
            <w:tcBorders>
              <w:left w:val="single" w:sz="4" w:space="0" w:color="auto"/>
            </w:tcBorders>
          </w:tcPr>
          <w:p w:rsidR="00087FCE" w:rsidRPr="00DF1314" w:rsidRDefault="00087FCE" w:rsidP="003D6F3C">
            <w:pPr>
              <w:rPr>
                <w:color w:val="000000"/>
              </w:rPr>
            </w:pPr>
          </w:p>
        </w:tc>
        <w:tc>
          <w:tcPr>
            <w:tcW w:w="1204" w:type="dxa"/>
          </w:tcPr>
          <w:p w:rsidR="00087FCE" w:rsidRPr="00DF1314" w:rsidRDefault="00087FCE" w:rsidP="003D6F3C">
            <w:pPr>
              <w:rPr>
                <w:color w:val="000000"/>
              </w:rPr>
            </w:pPr>
          </w:p>
        </w:tc>
        <w:tc>
          <w:tcPr>
            <w:tcW w:w="4706" w:type="dxa"/>
          </w:tcPr>
          <w:p w:rsidR="00087FCE" w:rsidRPr="00DF1314" w:rsidRDefault="00087FCE" w:rsidP="003D6F3C">
            <w:pPr>
              <w:rPr>
                <w:color w:val="000000"/>
              </w:rPr>
            </w:pPr>
          </w:p>
        </w:tc>
      </w:tr>
    </w:tbl>
    <w:p w:rsidR="00087FCE" w:rsidRPr="00DF1314" w:rsidRDefault="00087FCE" w:rsidP="00087FCE">
      <w:pPr>
        <w:shd w:val="clear" w:color="auto" w:fill="FFFFFF"/>
        <w:jc w:val="right"/>
        <w:rPr>
          <w:color w:val="000000"/>
        </w:rPr>
      </w:pPr>
    </w:p>
    <w:p w:rsidR="00087FCE" w:rsidRPr="00DF1314" w:rsidRDefault="00087FCE" w:rsidP="00087FCE">
      <w:pPr>
        <w:jc w:val="center"/>
        <w:rPr>
          <w:b/>
          <w:color w:val="000000"/>
        </w:rPr>
      </w:pPr>
    </w:p>
    <w:p w:rsidR="00087FCE" w:rsidRPr="00DF1314" w:rsidRDefault="00087FCE" w:rsidP="00087FCE">
      <w:pPr>
        <w:shd w:val="clear" w:color="auto" w:fill="FFFFFF"/>
        <w:ind w:right="183" w:firstLine="708"/>
        <w:jc w:val="both"/>
        <w:rPr>
          <w:b/>
          <w:color w:val="000000"/>
        </w:rPr>
      </w:pPr>
      <w:r w:rsidRPr="00DF1314">
        <w:rPr>
          <w:color w:val="000000"/>
        </w:rPr>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87FCE" w:rsidRPr="00DF1314" w:rsidRDefault="00087FCE" w:rsidP="00087FCE">
      <w:pPr>
        <w:ind w:right="183"/>
        <w:rPr>
          <w:b/>
          <w:color w:val="000000"/>
        </w:rPr>
      </w:pPr>
    </w:p>
    <w:p w:rsidR="00087FCE" w:rsidRPr="00DF1314" w:rsidRDefault="00087FCE" w:rsidP="00087FCE">
      <w:pPr>
        <w:ind w:right="183"/>
        <w:jc w:val="right"/>
        <w:rPr>
          <w:b/>
          <w:color w:val="000000"/>
        </w:rPr>
      </w:pPr>
    </w:p>
    <w:p w:rsidR="00087FCE" w:rsidRPr="00DF1314" w:rsidRDefault="00087FCE" w:rsidP="00087FCE">
      <w:pPr>
        <w:jc w:val="right"/>
        <w:rPr>
          <w:b/>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t>Приложение №4</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BB12B4" w:rsidRPr="004B2AED" w:rsidRDefault="00BB12B4" w:rsidP="00BB12B4">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BB12B4" w:rsidRPr="004B2AED" w:rsidRDefault="00BB12B4" w:rsidP="00BB12B4">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товара (без сопутствующих услуг/работ)</w:t>
      </w:r>
    </w:p>
    <w:p w:rsidR="00BB12B4" w:rsidRPr="004B2AED" w:rsidRDefault="00BB12B4" w:rsidP="00BB12B4">
      <w:pPr>
        <w:pStyle w:val="ConsTitle"/>
        <w:widowControl/>
        <w:tabs>
          <w:tab w:val="left" w:pos="1620"/>
        </w:tabs>
        <w:spacing w:line="360" w:lineRule="exact"/>
        <w:jc w:val="both"/>
        <w:rPr>
          <w:rFonts w:ascii="Times New Roman" w:hAnsi="Times New Roman"/>
          <w:sz w:val="24"/>
          <w:szCs w:val="24"/>
        </w:rPr>
      </w:pPr>
    </w:p>
    <w:p w:rsidR="00BB12B4" w:rsidRPr="004B2AED" w:rsidRDefault="00BB12B4" w:rsidP="00BB12B4">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Pr>
          <w:rFonts w:ascii="Times New Roman" w:eastAsia="Calibri" w:hAnsi="Times New Roman" w:cs="Times New Roman"/>
          <w:sz w:val="24"/>
          <w:szCs w:val="24"/>
        </w:rPr>
        <w:t xml:space="preserve">Киров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B2AED">
        <w:rPr>
          <w:rFonts w:ascii="Times New Roman" w:hAnsi="Times New Roman" w:cs="Times New Roman"/>
          <w:sz w:val="24"/>
          <w:szCs w:val="24"/>
        </w:rPr>
        <w:t xml:space="preserve">  </w:t>
      </w:r>
      <w:proofErr w:type="gramStart"/>
      <w:r w:rsidRPr="004B2AED">
        <w:rPr>
          <w:rFonts w:ascii="Times New Roman" w:hAnsi="Times New Roman" w:cs="Times New Roman"/>
          <w:sz w:val="24"/>
          <w:szCs w:val="24"/>
        </w:rPr>
        <w:t xml:space="preserve">   «</w:t>
      </w:r>
      <w:proofErr w:type="gramEnd"/>
      <w:r w:rsidRPr="004B2AED">
        <w:rPr>
          <w:rFonts w:ascii="Times New Roman" w:hAnsi="Times New Roman" w:cs="Times New Roman"/>
          <w:sz w:val="24"/>
          <w:szCs w:val="24"/>
        </w:rPr>
        <w:t>___» _________ 20</w:t>
      </w:r>
      <w:r>
        <w:rPr>
          <w:rFonts w:ascii="Times New Roman" w:hAnsi="Times New Roman" w:cs="Times New Roman"/>
          <w:sz w:val="24"/>
          <w:szCs w:val="24"/>
        </w:rPr>
        <w:t>22</w:t>
      </w:r>
      <w:r w:rsidRPr="004B2AED">
        <w:rPr>
          <w:rFonts w:ascii="Times New Roman" w:eastAsia="Calibri" w:hAnsi="Times New Roman" w:cs="Times New Roman"/>
          <w:sz w:val="24"/>
          <w:szCs w:val="24"/>
        </w:rPr>
        <w:t xml:space="preserve"> г.</w:t>
      </w:r>
    </w:p>
    <w:p w:rsidR="00BB12B4" w:rsidRPr="004B2AED" w:rsidRDefault="00BB12B4" w:rsidP="00BB12B4">
      <w:pPr>
        <w:pStyle w:val="ConsNonformat"/>
        <w:widowControl/>
        <w:spacing w:line="360" w:lineRule="exact"/>
        <w:jc w:val="both"/>
        <w:rPr>
          <w:rFonts w:ascii="Times New Roman" w:hAnsi="Times New Roman" w:cs="Times New Roman"/>
          <w:sz w:val="24"/>
          <w:szCs w:val="24"/>
        </w:rPr>
      </w:pPr>
    </w:p>
    <w:p w:rsidR="00BB12B4" w:rsidRPr="004B2AED" w:rsidRDefault="00BB12B4" w:rsidP="00BB12B4">
      <w:pPr>
        <w:spacing w:line="360" w:lineRule="exact"/>
        <w:ind w:firstLine="708"/>
        <w:jc w:val="both"/>
        <w:rPr>
          <w:sz w:val="24"/>
          <w:szCs w:val="24"/>
        </w:rPr>
      </w:pPr>
      <w:r w:rsidRPr="001F6A43">
        <w:rPr>
          <w:sz w:val="24"/>
          <w:szCs w:val="24"/>
        </w:rPr>
        <w:t>Частное учреждение здравоохранения «Клиническая больница  «РЖД-Медицина» города Киров» (ЧУЗ «КБ «РЖД-Медицина» города Киров)</w:t>
      </w:r>
      <w:r>
        <w:rPr>
          <w:sz w:val="24"/>
          <w:szCs w:val="24"/>
        </w:rPr>
        <w:t xml:space="preserve">, </w:t>
      </w:r>
      <w:r w:rsidRPr="004B2AED">
        <w:rPr>
          <w:sz w:val="24"/>
          <w:szCs w:val="24"/>
        </w:rPr>
        <w:t xml:space="preserve">именуемое далее «Покупатель», в лице </w:t>
      </w:r>
      <w:proofErr w:type="spellStart"/>
      <w:r w:rsidRPr="001F6A43">
        <w:rPr>
          <w:sz w:val="24"/>
          <w:szCs w:val="24"/>
        </w:rPr>
        <w:t>Бобкова</w:t>
      </w:r>
      <w:proofErr w:type="spellEnd"/>
      <w:r w:rsidRPr="001F6A43">
        <w:rPr>
          <w:sz w:val="24"/>
          <w:szCs w:val="24"/>
        </w:rPr>
        <w:t xml:space="preserve"> Антона Васильевича</w:t>
      </w:r>
      <w:r>
        <w:rPr>
          <w:sz w:val="24"/>
          <w:szCs w:val="24"/>
        </w:rPr>
        <w:t xml:space="preserve">, </w:t>
      </w:r>
      <w:r w:rsidRPr="004B2AED">
        <w:rPr>
          <w:sz w:val="24"/>
          <w:szCs w:val="24"/>
        </w:rPr>
        <w:t>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BB12B4" w:rsidRPr="004B2AED" w:rsidRDefault="00BB12B4" w:rsidP="00BB12B4">
      <w:pPr>
        <w:pStyle w:val="Standard"/>
        <w:spacing w:line="360" w:lineRule="exact"/>
        <w:ind w:firstLine="708"/>
        <w:jc w:val="both"/>
      </w:pPr>
    </w:p>
    <w:p w:rsidR="00BB12B4" w:rsidRPr="004B2AED" w:rsidRDefault="00BB12B4" w:rsidP="00BB12B4">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BB12B4" w:rsidRDefault="00BB12B4" w:rsidP="00BB12B4">
      <w:pPr>
        <w:pStyle w:val="2"/>
        <w:spacing w:after="0" w:line="360" w:lineRule="exact"/>
        <w:ind w:left="0" w:firstLine="720"/>
        <w:jc w:val="both"/>
        <w:rPr>
          <w:sz w:val="24"/>
          <w:szCs w:val="24"/>
        </w:rPr>
      </w:pPr>
      <w:r w:rsidRPr="005B4F07">
        <w:rPr>
          <w:sz w:val="24"/>
          <w:szCs w:val="24"/>
        </w:rPr>
        <w:t xml:space="preserve">1.1. </w:t>
      </w:r>
      <w:r w:rsidRPr="00123F54">
        <w:rPr>
          <w:sz w:val="24"/>
          <w:szCs w:val="24"/>
        </w:rPr>
        <w:t>Поставщик обязуется</w:t>
      </w:r>
      <w:r w:rsidRPr="00123F54">
        <w:rPr>
          <w:iCs/>
          <w:sz w:val="24"/>
          <w:szCs w:val="24"/>
        </w:rPr>
        <w:t xml:space="preserve"> </w:t>
      </w:r>
      <w:r w:rsidRPr="00123F54">
        <w:rPr>
          <w:sz w:val="24"/>
          <w:szCs w:val="24"/>
        </w:rPr>
        <w:t xml:space="preserve">в порядке и сроки, предусмотренные настоящим Договором, осуществить поставку </w:t>
      </w:r>
      <w:r>
        <w:rPr>
          <w:sz w:val="24"/>
          <w:szCs w:val="24"/>
        </w:rPr>
        <w:t>______________</w:t>
      </w:r>
      <w:r w:rsidRPr="00123F54">
        <w:rPr>
          <w:sz w:val="24"/>
          <w:szCs w:val="24"/>
        </w:rPr>
        <w:t xml:space="preserve"> (далее - Товар) в соответствии со Спецификацией </w:t>
      </w:r>
      <w:r w:rsidRPr="007D1913">
        <w:rPr>
          <w:sz w:val="24"/>
          <w:szCs w:val="24"/>
        </w:rPr>
        <w:t>(</w:t>
      </w:r>
      <w:hyperlink w:anchor="Par369" w:tooltip="СПЕЦИФИКАЦИЯ &lt;15&gt;" w:history="1">
        <w:r w:rsidRPr="007D1913">
          <w:rPr>
            <w:rStyle w:val="ab"/>
            <w:sz w:val="24"/>
            <w:szCs w:val="24"/>
          </w:rPr>
          <w:t>Приложение № 1</w:t>
        </w:r>
      </w:hyperlink>
      <w:r w:rsidRPr="007D1913">
        <w:rPr>
          <w:sz w:val="24"/>
          <w:szCs w:val="24"/>
        </w:rPr>
        <w:t xml:space="preserve">), </w:t>
      </w:r>
      <w:r w:rsidRPr="00123F54">
        <w:rPr>
          <w:sz w:val="24"/>
          <w:szCs w:val="24"/>
        </w:rPr>
        <w:t>а Покупатель обязуется в порядке и сроки, предусмотренные настоящим Договором, принять и оплатить поставленный Товар.</w:t>
      </w:r>
    </w:p>
    <w:p w:rsidR="00BB12B4" w:rsidRPr="00123F54" w:rsidRDefault="00BB12B4" w:rsidP="00BB12B4">
      <w:pPr>
        <w:pStyle w:val="2"/>
        <w:spacing w:after="0" w:line="360" w:lineRule="exact"/>
        <w:ind w:left="0" w:firstLine="720"/>
        <w:jc w:val="both"/>
        <w:rPr>
          <w:sz w:val="22"/>
          <w:szCs w:val="22"/>
        </w:rPr>
      </w:pPr>
      <w:r w:rsidRPr="00123F54">
        <w:rPr>
          <w:sz w:val="22"/>
          <w:szCs w:val="22"/>
        </w:rPr>
        <w:t>1.2. Срок поставки Товара:</w:t>
      </w:r>
    </w:p>
    <w:p w:rsidR="00BB12B4" w:rsidRPr="005B4F07" w:rsidRDefault="00BB12B4" w:rsidP="00BB12B4">
      <w:pPr>
        <w:pStyle w:val="Standard"/>
        <w:spacing w:line="360" w:lineRule="exact"/>
        <w:ind w:firstLine="720"/>
        <w:jc w:val="both"/>
        <w:rPr>
          <w:u w:val="single"/>
        </w:rPr>
      </w:pPr>
      <w:r w:rsidRPr="005B4F07">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w:t>
      </w:r>
      <w:r>
        <w:t xml:space="preserve">8-00 </w:t>
      </w:r>
      <w:r w:rsidRPr="005B4F07">
        <w:t xml:space="preserve">ч. до </w:t>
      </w:r>
      <w:r>
        <w:t xml:space="preserve">16-00 </w:t>
      </w:r>
      <w:r w:rsidRPr="005B4F07">
        <w:t xml:space="preserve">ч. Срок исполнения каждой заявки не должен составлять более </w:t>
      </w:r>
      <w:r>
        <w:t xml:space="preserve">10 </w:t>
      </w:r>
      <w:r w:rsidRPr="005B4F07">
        <w:t xml:space="preserve">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t>14</w:t>
      </w:r>
      <w:r w:rsidRPr="005B4F07">
        <w:t xml:space="preserve"> календарных дней с момента получения заявки Покупателя. Поставщик вправе произвести досрочную поставку партии Товара, указанного в заявке Поставщика. </w:t>
      </w:r>
    </w:p>
    <w:p w:rsidR="00BB12B4" w:rsidRPr="004B2AED" w:rsidRDefault="00BB12B4" w:rsidP="00BB12B4">
      <w:pPr>
        <w:pStyle w:val="Standard"/>
        <w:spacing w:line="360" w:lineRule="exact"/>
        <w:ind w:firstLine="709"/>
        <w:jc w:val="both"/>
      </w:pPr>
      <w:r w:rsidRPr="004B2AED">
        <w:t xml:space="preserve">1.3. Поставка Товара осуществляется: </w:t>
      </w:r>
    </w:p>
    <w:p w:rsidR="00BB12B4" w:rsidRPr="004B2AED" w:rsidRDefault="00BB12B4" w:rsidP="00BB12B4">
      <w:pPr>
        <w:pStyle w:val="Standard"/>
        <w:spacing w:line="360" w:lineRule="exact"/>
        <w:jc w:val="both"/>
        <w:rPr>
          <w:i/>
        </w:rPr>
      </w:pPr>
      <w:r w:rsidRPr="004B2AED">
        <w:t xml:space="preserve">на склад Покупателя, расположенный по адресу: </w:t>
      </w:r>
      <w:r w:rsidRPr="00123F54">
        <w:rPr>
          <w:i/>
        </w:rPr>
        <w:t>610001, г. Киров, Октябрьский проспект, 151</w:t>
      </w:r>
      <w:r w:rsidRPr="004B2AED">
        <w:rPr>
          <w:i/>
        </w:rPr>
        <w:t>.</w:t>
      </w:r>
    </w:p>
    <w:p w:rsidR="00BB12B4" w:rsidRDefault="00BB12B4" w:rsidP="00BB12B4">
      <w:pPr>
        <w:pStyle w:val="Standard"/>
        <w:spacing w:line="360" w:lineRule="exact"/>
        <w:ind w:firstLine="709"/>
        <w:jc w:val="both"/>
      </w:pPr>
      <w:r>
        <w:t xml:space="preserve">1.4. Время поставки </w:t>
      </w:r>
      <w:r w:rsidRPr="005B4F07">
        <w:t>согласовывается не менее чем за 48 часов до поставки.</w:t>
      </w:r>
    </w:p>
    <w:p w:rsidR="00BB12B4" w:rsidRDefault="00BB12B4" w:rsidP="00BB12B4">
      <w:pPr>
        <w:pStyle w:val="Standard"/>
        <w:spacing w:line="360" w:lineRule="exact"/>
        <w:ind w:firstLine="709"/>
        <w:jc w:val="both"/>
      </w:pPr>
      <w:r>
        <w:t xml:space="preserve">1.5. Номер закупки: </w:t>
      </w:r>
      <w:r w:rsidRPr="00B25F8F">
        <w:t>2</w:t>
      </w:r>
      <w:r>
        <w:t>3080203001.</w:t>
      </w:r>
    </w:p>
    <w:p w:rsidR="00BB12B4" w:rsidRPr="003D1E1D" w:rsidRDefault="00BB12B4" w:rsidP="00BB12B4">
      <w:pPr>
        <w:spacing w:line="360" w:lineRule="auto"/>
        <w:ind w:firstLine="708"/>
        <w:jc w:val="both"/>
        <w:rPr>
          <w:sz w:val="24"/>
        </w:rPr>
      </w:pPr>
      <w:r w:rsidRPr="003D1E1D">
        <w:rPr>
          <w:sz w:val="24"/>
        </w:rPr>
        <w:t>1.</w:t>
      </w:r>
      <w:r>
        <w:rPr>
          <w:sz w:val="24"/>
        </w:rPr>
        <w:t>6</w:t>
      </w:r>
      <w:r w:rsidRPr="003D1E1D">
        <w:rPr>
          <w:sz w:val="24"/>
        </w:rPr>
        <w:t>. Источники финансирования договора – средства обязательного медицинского страхования, средства от предпринимательской и иной, приносящей доход деятельности.</w:t>
      </w:r>
    </w:p>
    <w:p w:rsidR="00BB12B4" w:rsidRPr="004B2AED" w:rsidRDefault="00BB12B4" w:rsidP="00BB12B4">
      <w:pPr>
        <w:pStyle w:val="Standard"/>
        <w:tabs>
          <w:tab w:val="left" w:pos="7891"/>
        </w:tabs>
        <w:spacing w:line="360" w:lineRule="exact"/>
        <w:jc w:val="both"/>
      </w:pPr>
    </w:p>
    <w:p w:rsidR="00BB12B4" w:rsidRPr="004B2AED" w:rsidRDefault="00BB12B4" w:rsidP="00BB12B4">
      <w:pPr>
        <w:pStyle w:val="Standard"/>
        <w:spacing w:line="360" w:lineRule="exact"/>
        <w:jc w:val="center"/>
        <w:rPr>
          <w:b/>
        </w:rPr>
      </w:pPr>
      <w:r w:rsidRPr="004B2AED">
        <w:rPr>
          <w:b/>
        </w:rPr>
        <w:t>2. Стоимость и порядок оплаты</w:t>
      </w:r>
    </w:p>
    <w:p w:rsidR="00BB12B4" w:rsidRPr="005B4F07" w:rsidRDefault="00BB12B4" w:rsidP="00BB12B4">
      <w:pPr>
        <w:spacing w:line="360" w:lineRule="exact"/>
        <w:ind w:firstLine="720"/>
        <w:jc w:val="both"/>
        <w:rPr>
          <w:sz w:val="24"/>
          <w:szCs w:val="24"/>
        </w:rPr>
      </w:pPr>
      <w:r w:rsidRPr="005B4F07">
        <w:rPr>
          <w:sz w:val="24"/>
          <w:szCs w:val="24"/>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Pr="005B4F07">
        <w:rPr>
          <w:sz w:val="24"/>
          <w:szCs w:val="24"/>
        </w:rPr>
        <w:lastRenderedPageBreak/>
        <w:t>составляет — __________________ (___________________________________) руб. ___ коп. (в том числе НДС (___%)/ или НДС не облагается на основании_____________________).</w:t>
      </w:r>
    </w:p>
    <w:p w:rsidR="00BB12B4" w:rsidRPr="004B2AED" w:rsidRDefault="00BB12B4" w:rsidP="00BB12B4">
      <w:pPr>
        <w:spacing w:line="360" w:lineRule="exact"/>
        <w:ind w:firstLine="720"/>
        <w:jc w:val="both"/>
        <w:rPr>
          <w:sz w:val="24"/>
          <w:szCs w:val="24"/>
        </w:rPr>
      </w:pPr>
      <w:r w:rsidRPr="004B2AED">
        <w:rPr>
          <w:sz w:val="24"/>
          <w:szCs w:val="24"/>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BB12B4" w:rsidRPr="005B4F07" w:rsidRDefault="00BB12B4" w:rsidP="00BB12B4">
      <w:pPr>
        <w:pStyle w:val="Standard"/>
        <w:spacing w:line="360" w:lineRule="exact"/>
        <w:ind w:firstLine="709"/>
        <w:jc w:val="both"/>
      </w:pPr>
      <w:r w:rsidRPr="005B4F07">
        <w:t xml:space="preserve">2.2.1. Оплата Товара производится Покупателем в течение </w:t>
      </w:r>
      <w:r>
        <w:t>60</w:t>
      </w:r>
      <w:r w:rsidRPr="005B4F07">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BB12B4" w:rsidRPr="004B2AED" w:rsidRDefault="00BB12B4" w:rsidP="00BB12B4">
      <w:pPr>
        <w:spacing w:line="360" w:lineRule="exact"/>
        <w:ind w:firstLine="720"/>
        <w:jc w:val="both"/>
        <w:rPr>
          <w:sz w:val="24"/>
          <w:szCs w:val="24"/>
        </w:rPr>
      </w:pPr>
      <w:r w:rsidRPr="004B2AED">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BB12B4" w:rsidRPr="004B2AED" w:rsidRDefault="00BB12B4" w:rsidP="00BB12B4">
      <w:pPr>
        <w:spacing w:line="360" w:lineRule="exact"/>
        <w:ind w:firstLine="720"/>
        <w:jc w:val="both"/>
        <w:rPr>
          <w:sz w:val="24"/>
          <w:szCs w:val="24"/>
        </w:rPr>
      </w:pPr>
    </w:p>
    <w:p w:rsidR="00BB12B4" w:rsidRPr="004B2AED" w:rsidRDefault="00BB12B4" w:rsidP="00BB12B4">
      <w:pPr>
        <w:pStyle w:val="ConsNormal"/>
        <w:spacing w:line="360" w:lineRule="exact"/>
        <w:ind w:firstLine="0"/>
        <w:jc w:val="center"/>
        <w:rPr>
          <w:rFonts w:ascii="Times New Roman" w:hAnsi="Times New Roman"/>
          <w:b/>
          <w:sz w:val="24"/>
          <w:szCs w:val="24"/>
        </w:rPr>
      </w:pPr>
      <w:r w:rsidRPr="004B2AED">
        <w:rPr>
          <w:rFonts w:ascii="Times New Roman" w:hAnsi="Times New Roman"/>
          <w:b/>
          <w:sz w:val="24"/>
          <w:szCs w:val="24"/>
        </w:rPr>
        <w:t>3. Права и обязанности Сторон</w:t>
      </w:r>
    </w:p>
    <w:p w:rsidR="00BB12B4" w:rsidRPr="004B2AED" w:rsidRDefault="00BB12B4" w:rsidP="00BB12B4">
      <w:pPr>
        <w:pStyle w:val="ConsNormal"/>
        <w:spacing w:line="360" w:lineRule="exact"/>
        <w:ind w:firstLine="709"/>
        <w:jc w:val="both"/>
        <w:rPr>
          <w:rFonts w:ascii="Times New Roman" w:hAnsi="Times New Roman"/>
          <w:bCs/>
          <w:sz w:val="24"/>
          <w:szCs w:val="24"/>
        </w:rPr>
      </w:pPr>
      <w:r w:rsidRPr="004B2AED">
        <w:rPr>
          <w:rFonts w:ascii="Times New Roman" w:hAnsi="Times New Roman"/>
          <w:bCs/>
          <w:sz w:val="24"/>
          <w:szCs w:val="24"/>
        </w:rPr>
        <w:t>3.1. Поставщик обязан:</w:t>
      </w:r>
    </w:p>
    <w:p w:rsidR="00BB12B4" w:rsidRDefault="00BB12B4" w:rsidP="00BB12B4">
      <w:pPr>
        <w:pStyle w:val="ConsNormal"/>
        <w:spacing w:line="360" w:lineRule="exact"/>
        <w:ind w:firstLine="709"/>
        <w:jc w:val="both"/>
        <w:rPr>
          <w:rFonts w:ascii="Times New Roman" w:hAnsi="Times New Roman"/>
          <w:bCs/>
          <w:sz w:val="24"/>
          <w:szCs w:val="24"/>
        </w:rPr>
      </w:pPr>
      <w:r w:rsidRPr="004B2AED">
        <w:rPr>
          <w:rFonts w:ascii="Times New Roman" w:hAnsi="Times New Roman"/>
          <w:bCs/>
          <w:sz w:val="24"/>
          <w:szCs w:val="24"/>
        </w:rPr>
        <w:t xml:space="preserve">3.1.1. </w:t>
      </w:r>
      <w:r w:rsidRPr="00123F54">
        <w:rPr>
          <w:rFonts w:ascii="Times New Roman" w:hAnsi="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BB12B4" w:rsidRPr="00123F54" w:rsidRDefault="00BB12B4" w:rsidP="00BB12B4">
      <w:pPr>
        <w:pStyle w:val="ConsNormal"/>
        <w:spacing w:line="360" w:lineRule="exact"/>
        <w:ind w:firstLine="709"/>
        <w:jc w:val="both"/>
        <w:rPr>
          <w:spacing w:val="-4"/>
          <w:sz w:val="22"/>
          <w:szCs w:val="22"/>
        </w:rPr>
      </w:pPr>
      <w:r w:rsidRPr="00123F54">
        <w:rPr>
          <w:bCs/>
          <w:sz w:val="22"/>
          <w:szCs w:val="22"/>
        </w:rPr>
        <w:t xml:space="preserve">3.1.2. </w:t>
      </w:r>
      <w:r w:rsidRPr="00123F54">
        <w:rPr>
          <w:sz w:val="22"/>
          <w:szCs w:val="22"/>
        </w:rPr>
        <w:t>Предоставить на Товар техническую документацию, паспорт с инструкцией по эксплуатации</w:t>
      </w:r>
      <w:r w:rsidRPr="00123F54">
        <w:rPr>
          <w:spacing w:val="-3"/>
          <w:sz w:val="22"/>
          <w:szCs w:val="22"/>
        </w:rPr>
        <w:t xml:space="preserve"> </w:t>
      </w:r>
      <w:r w:rsidRPr="00123F54">
        <w:rPr>
          <w:i/>
          <w:spacing w:val="-3"/>
          <w:sz w:val="22"/>
          <w:szCs w:val="22"/>
        </w:rPr>
        <w:t>и/или</w:t>
      </w:r>
      <w:r w:rsidRPr="00123F54">
        <w:rPr>
          <w:spacing w:val="-3"/>
          <w:sz w:val="22"/>
          <w:szCs w:val="22"/>
        </w:rPr>
        <w:t xml:space="preserve"> электронные схемы с указанием параметров основных элементов</w:t>
      </w:r>
      <w:r w:rsidRPr="00123F54">
        <w:rPr>
          <w:sz w:val="22"/>
          <w:szCs w:val="22"/>
        </w:rPr>
        <w:t>,</w:t>
      </w:r>
      <w:r w:rsidRPr="00123F54">
        <w:rPr>
          <w:spacing w:val="-1"/>
          <w:sz w:val="22"/>
          <w:szCs w:val="22"/>
        </w:rPr>
        <w:t xml:space="preserve"> техническое описание конструкции с указанием основных техниче</w:t>
      </w:r>
      <w:r w:rsidRPr="00123F54">
        <w:rPr>
          <w:spacing w:val="-4"/>
          <w:sz w:val="22"/>
          <w:szCs w:val="22"/>
        </w:rPr>
        <w:t>ских данных на русском языке,</w:t>
      </w:r>
      <w:r w:rsidRPr="00123F54">
        <w:rPr>
          <w:sz w:val="22"/>
          <w:szCs w:val="22"/>
        </w:rPr>
        <w:t xml:space="preserve"> </w:t>
      </w:r>
      <w:r w:rsidRPr="00123F54">
        <w:rPr>
          <w:spacing w:val="-4"/>
          <w:sz w:val="22"/>
          <w:szCs w:val="22"/>
        </w:rPr>
        <w:t xml:space="preserve">сертификат соответствия Госстандарта России, </w:t>
      </w:r>
      <w:r w:rsidRPr="00123F54">
        <w:rPr>
          <w:i/>
          <w:spacing w:val="-4"/>
          <w:sz w:val="22"/>
          <w:szCs w:val="22"/>
        </w:rPr>
        <w:t>регистрационное удостоверение на медицинское изделие (при осуществлении поставки Товара медицинского назначения)</w:t>
      </w:r>
      <w:r w:rsidRPr="00123F54">
        <w:rPr>
          <w:spacing w:val="-4"/>
          <w:sz w:val="22"/>
          <w:szCs w:val="22"/>
        </w:rPr>
        <w:t xml:space="preserve"> или иные документы, необходимые для эксплуатации Товара по назначению.</w:t>
      </w:r>
    </w:p>
    <w:p w:rsidR="00BB12B4" w:rsidRPr="004B2AED" w:rsidRDefault="00BB12B4" w:rsidP="00BB12B4">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BB12B4" w:rsidRPr="004B2AED" w:rsidRDefault="00BB12B4" w:rsidP="00BB12B4">
      <w:pPr>
        <w:pStyle w:val="Standard"/>
        <w:shd w:val="clear" w:color="auto" w:fill="FFFFFF"/>
        <w:spacing w:line="360" w:lineRule="exact"/>
        <w:ind w:firstLine="709"/>
        <w:jc w:val="both"/>
        <w:rPr>
          <w:i/>
        </w:rPr>
      </w:pPr>
      <w:r w:rsidRPr="004B2AED">
        <w:rPr>
          <w:i/>
        </w:rPr>
        <w:t xml:space="preserve">товарную накладную формы (ТОРГ-12); </w:t>
      </w:r>
    </w:p>
    <w:p w:rsidR="00BB12B4" w:rsidRPr="004B2AED" w:rsidRDefault="00BB12B4" w:rsidP="00BB12B4">
      <w:pPr>
        <w:pStyle w:val="Standard"/>
        <w:shd w:val="clear" w:color="auto" w:fill="FFFFFF"/>
        <w:spacing w:line="360" w:lineRule="exact"/>
        <w:ind w:firstLine="709"/>
        <w:jc w:val="both"/>
        <w:rPr>
          <w:i/>
        </w:rPr>
      </w:pPr>
      <w:r w:rsidRPr="004B2AED">
        <w:rPr>
          <w:i/>
        </w:rPr>
        <w:t>счет-фактуру.</w:t>
      </w:r>
    </w:p>
    <w:p w:rsidR="00BB12B4" w:rsidRPr="004B2AED" w:rsidRDefault="00BB12B4" w:rsidP="00BB12B4">
      <w:pPr>
        <w:pStyle w:val="Standard"/>
        <w:shd w:val="clear" w:color="auto" w:fill="FFFFFF"/>
        <w:spacing w:line="360" w:lineRule="exact"/>
        <w:ind w:firstLine="709"/>
        <w:jc w:val="both"/>
        <w:rPr>
          <w:b/>
          <w:i/>
        </w:rPr>
      </w:pPr>
      <w:r w:rsidRPr="004B2AED">
        <w:rPr>
          <w:b/>
          <w:i/>
        </w:rPr>
        <w:t xml:space="preserve">или </w:t>
      </w:r>
    </w:p>
    <w:p w:rsidR="00BB12B4" w:rsidRPr="004B2AED" w:rsidRDefault="00BB12B4" w:rsidP="00BB12B4">
      <w:pPr>
        <w:pStyle w:val="Standard"/>
        <w:shd w:val="clear" w:color="auto" w:fill="FFFFFF"/>
        <w:spacing w:line="360" w:lineRule="exact"/>
        <w:ind w:firstLine="709"/>
        <w:jc w:val="both"/>
        <w:rPr>
          <w:i/>
        </w:rPr>
      </w:pPr>
      <w:r w:rsidRPr="004B2AED">
        <w:rPr>
          <w:i/>
        </w:rPr>
        <w:t>Универсальный передаточный документ (УПД).</w:t>
      </w:r>
    </w:p>
    <w:p w:rsidR="00BB12B4" w:rsidRPr="004B2AED" w:rsidRDefault="00BB12B4" w:rsidP="00BB12B4">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B12B4" w:rsidRPr="004B2AED" w:rsidRDefault="00BB12B4" w:rsidP="00BB12B4">
      <w:pPr>
        <w:pStyle w:val="Textbodyindent"/>
        <w:spacing w:after="0" w:line="360" w:lineRule="exact"/>
        <w:ind w:left="0" w:firstLine="709"/>
        <w:jc w:val="both"/>
        <w:rPr>
          <w:rFonts w:ascii="Times New Roman" w:hAnsi="Times New Roman"/>
          <w:i/>
          <w:sz w:val="24"/>
          <w:szCs w:val="24"/>
        </w:rPr>
      </w:pPr>
      <w:r w:rsidRPr="004B2AED">
        <w:rPr>
          <w:rFonts w:ascii="Times New Roman" w:hAnsi="Times New Roman"/>
          <w:i/>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BB12B4" w:rsidRPr="004B2AED" w:rsidRDefault="00BB12B4" w:rsidP="00BB12B4">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B12B4" w:rsidRPr="004B2AED" w:rsidRDefault="00BB12B4" w:rsidP="00BB12B4">
      <w:pPr>
        <w:pStyle w:val="ConsNormal"/>
        <w:spacing w:line="360" w:lineRule="exact"/>
        <w:ind w:firstLine="709"/>
        <w:jc w:val="both"/>
        <w:rPr>
          <w:rFonts w:ascii="Times New Roman" w:hAnsi="Times New Roman"/>
          <w:bCs/>
          <w:sz w:val="24"/>
          <w:szCs w:val="24"/>
        </w:rPr>
      </w:pPr>
      <w:r w:rsidRPr="004B2AED">
        <w:rPr>
          <w:rFonts w:ascii="Times New Roman" w:hAnsi="Times New Roman"/>
          <w:bCs/>
          <w:sz w:val="24"/>
          <w:szCs w:val="24"/>
        </w:rPr>
        <w:t>3.2. Покупатель обязан:</w:t>
      </w:r>
    </w:p>
    <w:p w:rsidR="00BB12B4" w:rsidRPr="004B2AED" w:rsidRDefault="00BB12B4" w:rsidP="00BB12B4">
      <w:pPr>
        <w:pStyle w:val="ConsNormal"/>
        <w:spacing w:line="360" w:lineRule="exact"/>
        <w:ind w:firstLine="709"/>
        <w:jc w:val="both"/>
        <w:rPr>
          <w:rFonts w:ascii="Times New Roman" w:hAnsi="Times New Roman"/>
          <w:bCs/>
          <w:sz w:val="24"/>
          <w:szCs w:val="24"/>
        </w:rPr>
      </w:pPr>
      <w:r w:rsidRPr="004B2AED">
        <w:rPr>
          <w:rFonts w:ascii="Times New Roman" w:hAnsi="Times New Roman"/>
          <w:bCs/>
          <w:sz w:val="24"/>
          <w:szCs w:val="24"/>
        </w:rPr>
        <w:t>3.2.</w:t>
      </w:r>
      <w:r>
        <w:rPr>
          <w:rFonts w:ascii="Times New Roman" w:hAnsi="Times New Roman"/>
          <w:bCs/>
          <w:sz w:val="24"/>
          <w:szCs w:val="24"/>
        </w:rPr>
        <w:t>1</w:t>
      </w:r>
      <w:r w:rsidRPr="004B2AED">
        <w:rPr>
          <w:rFonts w:ascii="Times New Roman" w:hAnsi="Times New Roman"/>
          <w:bCs/>
          <w:sz w:val="24"/>
          <w:szCs w:val="24"/>
        </w:rPr>
        <w:t>. Обеспечить проверку при приемке Товара по количеству качеству и комплектности.</w:t>
      </w:r>
    </w:p>
    <w:p w:rsidR="00BB12B4" w:rsidRPr="004B2AED" w:rsidRDefault="00BB12B4" w:rsidP="00BB12B4">
      <w:pPr>
        <w:pStyle w:val="ConsNormal"/>
        <w:spacing w:line="360" w:lineRule="exact"/>
        <w:ind w:firstLine="709"/>
        <w:jc w:val="both"/>
        <w:rPr>
          <w:rFonts w:ascii="Times New Roman" w:hAnsi="Times New Roman"/>
          <w:bCs/>
          <w:sz w:val="24"/>
          <w:szCs w:val="24"/>
        </w:rPr>
      </w:pPr>
      <w:r w:rsidRPr="004B2AED">
        <w:rPr>
          <w:rFonts w:ascii="Times New Roman" w:hAnsi="Times New Roman"/>
          <w:bCs/>
          <w:sz w:val="24"/>
          <w:szCs w:val="24"/>
        </w:rPr>
        <w:t>3.2.</w:t>
      </w:r>
      <w:r>
        <w:rPr>
          <w:rFonts w:ascii="Times New Roman" w:hAnsi="Times New Roman"/>
          <w:bCs/>
          <w:sz w:val="24"/>
          <w:szCs w:val="24"/>
        </w:rPr>
        <w:t>2</w:t>
      </w:r>
      <w:r w:rsidRPr="004B2AED">
        <w:rPr>
          <w:rFonts w:ascii="Times New Roman" w:hAnsi="Times New Roman"/>
          <w:bCs/>
          <w:sz w:val="24"/>
          <w:szCs w:val="24"/>
        </w:rPr>
        <w:t>. Принять и оплатить Товар в размерах и в сроки, установленные настоящим Договором.</w:t>
      </w:r>
    </w:p>
    <w:p w:rsidR="00BB12B4" w:rsidRPr="004B2AED" w:rsidRDefault="00BB12B4" w:rsidP="00BB12B4">
      <w:pPr>
        <w:pStyle w:val="Standard"/>
        <w:spacing w:line="360" w:lineRule="exact"/>
        <w:ind w:firstLine="720"/>
        <w:jc w:val="both"/>
      </w:pPr>
      <w:r w:rsidRPr="004B2AED">
        <w:lastRenderedPageBreak/>
        <w:t>3.3. Покупатель вправе:</w:t>
      </w:r>
    </w:p>
    <w:p w:rsidR="00BB12B4" w:rsidRPr="004B2AED" w:rsidRDefault="00BB12B4" w:rsidP="00BB12B4">
      <w:pPr>
        <w:pStyle w:val="Standard"/>
        <w:spacing w:line="360" w:lineRule="exact"/>
        <w:ind w:firstLine="720"/>
        <w:jc w:val="both"/>
      </w:pPr>
      <w:r w:rsidRPr="004B2AED">
        <w:t>3.3.1. Досрочно принять и оплатить поставленный Поставщиком Товар.</w:t>
      </w:r>
    </w:p>
    <w:p w:rsidR="00BB12B4" w:rsidRPr="004B2AED" w:rsidRDefault="00BB12B4" w:rsidP="00BB12B4">
      <w:pPr>
        <w:pStyle w:val="Standard"/>
        <w:spacing w:line="360" w:lineRule="exact"/>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BB12B4" w:rsidRPr="004B2AED" w:rsidRDefault="00BB12B4" w:rsidP="00BB12B4">
      <w:pPr>
        <w:pStyle w:val="Standard"/>
        <w:spacing w:line="360" w:lineRule="exact"/>
        <w:ind w:firstLine="720"/>
        <w:jc w:val="both"/>
        <w:rPr>
          <w:shd w:val="clear" w:color="auto" w:fill="FFFFFF"/>
        </w:rPr>
      </w:pPr>
    </w:p>
    <w:p w:rsidR="00BB12B4" w:rsidRPr="004B2AED" w:rsidRDefault="00BB12B4" w:rsidP="00BB12B4">
      <w:pPr>
        <w:pStyle w:val="ConsNormal"/>
        <w:spacing w:line="360" w:lineRule="exact"/>
        <w:ind w:firstLine="0"/>
        <w:jc w:val="center"/>
        <w:rPr>
          <w:rFonts w:ascii="Times New Roman" w:hAnsi="Times New Roman"/>
          <w:b/>
          <w:sz w:val="24"/>
          <w:szCs w:val="24"/>
        </w:rPr>
      </w:pPr>
      <w:r w:rsidRPr="004B2AED">
        <w:rPr>
          <w:rFonts w:ascii="Times New Roman" w:hAnsi="Times New Roman"/>
          <w:b/>
          <w:sz w:val="24"/>
          <w:szCs w:val="24"/>
        </w:rPr>
        <w:t>4. Условия поставки</w:t>
      </w:r>
    </w:p>
    <w:p w:rsidR="00BB12B4" w:rsidRPr="004B2AED" w:rsidRDefault="00BB12B4" w:rsidP="00BB12B4">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BB12B4" w:rsidRPr="004B2AED" w:rsidRDefault="00BB12B4" w:rsidP="00BB12B4">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B12B4" w:rsidRPr="004B2AED" w:rsidRDefault="00BB12B4" w:rsidP="00BB12B4">
      <w:pPr>
        <w:pStyle w:val="Standard"/>
        <w:shd w:val="clear" w:color="auto" w:fill="FFFFFF"/>
        <w:spacing w:line="360" w:lineRule="exact"/>
        <w:ind w:firstLine="720"/>
        <w:jc w:val="both"/>
        <w:rPr>
          <w:spacing w:val="5"/>
        </w:rPr>
      </w:pPr>
      <w:r w:rsidRPr="004B2AED">
        <w:rPr>
          <w:spacing w:val="5"/>
        </w:rPr>
        <w:t>номер Договора;</w:t>
      </w:r>
    </w:p>
    <w:p w:rsidR="00BB12B4" w:rsidRPr="004B2AED" w:rsidRDefault="00BB12B4" w:rsidP="00BB12B4">
      <w:pPr>
        <w:pStyle w:val="Standard"/>
        <w:shd w:val="clear" w:color="auto" w:fill="FFFFFF"/>
        <w:spacing w:line="360" w:lineRule="exact"/>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BB12B4" w:rsidRPr="004B2AED" w:rsidRDefault="00BB12B4" w:rsidP="00BB12B4">
      <w:pPr>
        <w:pStyle w:val="Standard"/>
        <w:shd w:val="clear" w:color="auto" w:fill="FFFFFF"/>
        <w:spacing w:line="360" w:lineRule="exact"/>
        <w:ind w:firstLine="720"/>
        <w:jc w:val="both"/>
        <w:rPr>
          <w:spacing w:val="5"/>
        </w:rPr>
      </w:pPr>
      <w:r w:rsidRPr="004B2AED">
        <w:rPr>
          <w:spacing w:val="5"/>
        </w:rPr>
        <w:t>наименование Товара;</w:t>
      </w:r>
    </w:p>
    <w:p w:rsidR="00BB12B4" w:rsidRPr="004B2AED" w:rsidRDefault="00BB12B4" w:rsidP="00BB12B4">
      <w:pPr>
        <w:pStyle w:val="Standard"/>
        <w:shd w:val="clear" w:color="auto" w:fill="FFFFFF"/>
        <w:spacing w:line="360" w:lineRule="exact"/>
        <w:ind w:firstLine="720"/>
        <w:jc w:val="both"/>
        <w:rPr>
          <w:spacing w:val="5"/>
        </w:rPr>
      </w:pPr>
      <w:r w:rsidRPr="004B2AED">
        <w:rPr>
          <w:spacing w:val="5"/>
        </w:rPr>
        <w:t>упаковочный лист;</w:t>
      </w:r>
    </w:p>
    <w:p w:rsidR="00BB12B4" w:rsidRPr="004B2AED" w:rsidRDefault="00BB12B4" w:rsidP="00BB12B4">
      <w:pPr>
        <w:pStyle w:val="Standard"/>
        <w:shd w:val="clear" w:color="auto" w:fill="FFFFFF"/>
        <w:spacing w:line="360" w:lineRule="exact"/>
        <w:ind w:firstLine="720"/>
        <w:jc w:val="both"/>
        <w:rPr>
          <w:spacing w:val="5"/>
        </w:rPr>
      </w:pPr>
      <w:r w:rsidRPr="004B2AED">
        <w:rPr>
          <w:spacing w:val="5"/>
        </w:rPr>
        <w:t>дату отгрузки;</w:t>
      </w:r>
    </w:p>
    <w:p w:rsidR="00BB12B4" w:rsidRPr="004B2AED" w:rsidRDefault="00BB12B4" w:rsidP="00BB12B4">
      <w:pPr>
        <w:pStyle w:val="Standard"/>
        <w:shd w:val="clear" w:color="auto" w:fill="FFFFFF"/>
        <w:spacing w:line="360" w:lineRule="exact"/>
        <w:ind w:firstLine="720"/>
        <w:jc w:val="both"/>
        <w:rPr>
          <w:spacing w:val="5"/>
        </w:rPr>
      </w:pPr>
      <w:r w:rsidRPr="004B2AED">
        <w:rPr>
          <w:spacing w:val="5"/>
        </w:rPr>
        <w:t>количество мест;</w:t>
      </w:r>
    </w:p>
    <w:p w:rsidR="00BB12B4" w:rsidRPr="004B2AED" w:rsidRDefault="00BB12B4" w:rsidP="00BB12B4">
      <w:pPr>
        <w:pStyle w:val="Standard"/>
        <w:shd w:val="clear" w:color="auto" w:fill="FFFFFF"/>
        <w:spacing w:line="360" w:lineRule="exact"/>
        <w:ind w:firstLine="720"/>
        <w:jc w:val="both"/>
        <w:rPr>
          <w:spacing w:val="5"/>
        </w:rPr>
      </w:pPr>
      <w:r w:rsidRPr="004B2AED">
        <w:rPr>
          <w:spacing w:val="5"/>
        </w:rPr>
        <w:t>вес нетто и вес брутто.</w:t>
      </w:r>
    </w:p>
    <w:p w:rsidR="00BB12B4" w:rsidRPr="004B2AED" w:rsidRDefault="00BB12B4" w:rsidP="00BB12B4">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i/>
          <w:sz w:val="24"/>
          <w:szCs w:val="24"/>
        </w:rPr>
        <w:t>товарной накладной формы (ТОРГ-12)/Универсального передаточного документа (УПД)</w:t>
      </w:r>
      <w:r w:rsidRPr="004B2AED">
        <w:rPr>
          <w:rFonts w:ascii="Times New Roman" w:hAnsi="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B12B4" w:rsidRPr="004B2AED" w:rsidRDefault="00BB12B4" w:rsidP="00BB12B4">
      <w:pPr>
        <w:pStyle w:val="ConsNormal"/>
        <w:spacing w:line="360" w:lineRule="exact"/>
        <w:ind w:firstLine="360"/>
        <w:jc w:val="center"/>
        <w:rPr>
          <w:rFonts w:ascii="Times New Roman" w:hAnsi="Times New Roman"/>
          <w:sz w:val="24"/>
          <w:szCs w:val="24"/>
        </w:rPr>
      </w:pPr>
    </w:p>
    <w:p w:rsidR="00BB12B4" w:rsidRPr="004B2AED" w:rsidRDefault="00BB12B4" w:rsidP="00BB12B4">
      <w:pPr>
        <w:pStyle w:val="ConsNormal"/>
        <w:spacing w:line="360" w:lineRule="exact"/>
        <w:ind w:firstLine="360"/>
        <w:jc w:val="center"/>
        <w:rPr>
          <w:rFonts w:ascii="Times New Roman" w:hAnsi="Times New Roman"/>
          <w:b/>
          <w:sz w:val="24"/>
          <w:szCs w:val="24"/>
        </w:rPr>
      </w:pPr>
      <w:r w:rsidRPr="004B2AED">
        <w:rPr>
          <w:rFonts w:ascii="Times New Roman" w:hAnsi="Times New Roman"/>
          <w:b/>
          <w:sz w:val="24"/>
          <w:szCs w:val="24"/>
        </w:rPr>
        <w:t>5. Комплектность, качество и гарантии</w:t>
      </w:r>
    </w:p>
    <w:p w:rsidR="00BB12B4" w:rsidRPr="004B2AED" w:rsidRDefault="00BB12B4" w:rsidP="00BB12B4">
      <w:pPr>
        <w:pStyle w:val="ae"/>
        <w:spacing w:line="360" w:lineRule="exact"/>
        <w:jc w:val="both"/>
        <w:rPr>
          <w:sz w:val="24"/>
          <w:szCs w:val="24"/>
        </w:rPr>
      </w:pPr>
      <w:r w:rsidRPr="004B2AED">
        <w:rPr>
          <w:sz w:val="24"/>
          <w:szCs w:val="24"/>
        </w:rPr>
        <w:tab/>
        <w:t>5.1. Поставщик гарантирует, что:</w:t>
      </w:r>
    </w:p>
    <w:p w:rsidR="00BB12B4" w:rsidRPr="004B2AED" w:rsidRDefault="00BB12B4" w:rsidP="00BB12B4">
      <w:pPr>
        <w:pStyle w:val="ae"/>
        <w:spacing w:line="360" w:lineRule="exac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BB12B4" w:rsidRPr="004B2AED" w:rsidRDefault="00BB12B4" w:rsidP="00BB12B4">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B12B4" w:rsidRPr="004B2AED" w:rsidRDefault="00BB12B4" w:rsidP="00BB12B4">
      <w:pPr>
        <w:pStyle w:val="ae"/>
        <w:spacing w:line="360" w:lineRule="exact"/>
        <w:ind w:firstLine="708"/>
        <w:jc w:val="both"/>
        <w:rPr>
          <w:sz w:val="24"/>
          <w:szCs w:val="24"/>
        </w:rPr>
      </w:pPr>
      <w:r w:rsidRPr="004B2AED">
        <w:rPr>
          <w:sz w:val="24"/>
          <w:szCs w:val="24"/>
        </w:rPr>
        <w:t xml:space="preserve">поставляемый по настоящему Договору </w:t>
      </w:r>
      <w:r w:rsidRPr="00BB12B4">
        <w:rPr>
          <w:rStyle w:val="10"/>
          <w:sz w:val="24"/>
          <w:szCs w:val="24"/>
          <w:lang w:val="ru-RU"/>
        </w:rPr>
        <w:t>Товар</w:t>
      </w:r>
      <w:r w:rsidRPr="00BB12B4">
        <w:rPr>
          <w:rStyle w:val="10"/>
          <w:sz w:val="28"/>
          <w:szCs w:val="28"/>
          <w:lang w:val="ru-RU"/>
        </w:rPr>
        <w:t xml:space="preserve"> </w:t>
      </w:r>
      <w:r w:rsidRPr="004B2AED">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B12B4" w:rsidRPr="004B2AED" w:rsidRDefault="00BB12B4" w:rsidP="00BB12B4">
      <w:pPr>
        <w:pStyle w:val="ae"/>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BB12B4" w:rsidRPr="004B2AED" w:rsidRDefault="00BB12B4" w:rsidP="00BB12B4">
      <w:pPr>
        <w:pStyle w:val="ae"/>
        <w:spacing w:line="360" w:lineRule="exact"/>
        <w:ind w:firstLine="708"/>
        <w:jc w:val="both"/>
        <w:rPr>
          <w:spacing w:val="1"/>
          <w:sz w:val="24"/>
          <w:szCs w:val="24"/>
        </w:rPr>
      </w:pPr>
      <w:r w:rsidRPr="004B2AED">
        <w:rPr>
          <w:sz w:val="24"/>
          <w:szCs w:val="24"/>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BB12B4" w:rsidRPr="004B2AED" w:rsidRDefault="00BB12B4" w:rsidP="00BB12B4">
      <w:pPr>
        <w:pStyle w:val="ae"/>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B12B4" w:rsidRPr="004B2AED" w:rsidRDefault="00BB12B4" w:rsidP="00BB12B4">
      <w:pPr>
        <w:pStyle w:val="ae"/>
        <w:spacing w:line="360" w:lineRule="exact"/>
        <w:jc w:val="both"/>
        <w:rPr>
          <w:i/>
          <w:sz w:val="24"/>
          <w:szCs w:val="24"/>
        </w:rPr>
      </w:pPr>
      <w:r w:rsidRPr="004B2AED">
        <w:rPr>
          <w:sz w:val="24"/>
          <w:szCs w:val="24"/>
        </w:rPr>
        <w:tab/>
        <w:t xml:space="preserve">5.2. Гарантийный срок для Товара составляет </w:t>
      </w:r>
      <w:r>
        <w:rPr>
          <w:sz w:val="24"/>
          <w:szCs w:val="24"/>
        </w:rPr>
        <w:t>(</w:t>
      </w:r>
      <w:r w:rsidRPr="004B2AED">
        <w:rPr>
          <w:sz w:val="24"/>
          <w:szCs w:val="24"/>
        </w:rPr>
        <w:t>_</w:t>
      </w:r>
      <w:proofErr w:type="gramStart"/>
      <w:r w:rsidRPr="004B2AED">
        <w:rPr>
          <w:sz w:val="24"/>
          <w:szCs w:val="24"/>
        </w:rPr>
        <w:t>_)_</w:t>
      </w:r>
      <w:proofErr w:type="gramEnd"/>
      <w:r w:rsidRPr="004B2AED">
        <w:rPr>
          <w:sz w:val="24"/>
          <w:szCs w:val="24"/>
        </w:rPr>
        <w:t xml:space="preserve">_____ с даты подписания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BB12B4" w:rsidRPr="004B2AED" w:rsidRDefault="00BB12B4" w:rsidP="00BB12B4">
      <w:pPr>
        <w:spacing w:line="360" w:lineRule="exact"/>
        <w:ind w:firstLine="709"/>
        <w:jc w:val="both"/>
        <w:rPr>
          <w:sz w:val="24"/>
          <w:szCs w:val="24"/>
        </w:rPr>
      </w:pPr>
      <w:r w:rsidRPr="004B2AED">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B12B4" w:rsidRPr="004B2AED" w:rsidRDefault="00BB12B4" w:rsidP="00BB12B4">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B12B4" w:rsidRPr="004B2AED" w:rsidRDefault="00BB12B4" w:rsidP="00BB12B4">
      <w:pPr>
        <w:pStyle w:val="Standard"/>
        <w:spacing w:line="360" w:lineRule="exact"/>
        <w:jc w:val="both"/>
      </w:pPr>
    </w:p>
    <w:p w:rsidR="00BB12B4" w:rsidRPr="004B2AED" w:rsidRDefault="00BB12B4" w:rsidP="00BB12B4">
      <w:pPr>
        <w:pStyle w:val="ConsNormal"/>
        <w:spacing w:line="360" w:lineRule="exact"/>
        <w:ind w:firstLine="0"/>
        <w:jc w:val="center"/>
        <w:rPr>
          <w:rFonts w:ascii="Times New Roman" w:hAnsi="Times New Roman"/>
          <w:b/>
          <w:sz w:val="24"/>
          <w:szCs w:val="24"/>
        </w:rPr>
      </w:pPr>
      <w:r w:rsidRPr="004B2AED">
        <w:rPr>
          <w:rFonts w:ascii="Times New Roman" w:hAnsi="Times New Roman"/>
          <w:b/>
          <w:sz w:val="24"/>
          <w:szCs w:val="24"/>
        </w:rPr>
        <w:t>6. Упаковка и маркировка</w:t>
      </w:r>
    </w:p>
    <w:p w:rsidR="00BB12B4" w:rsidRPr="004B2AED" w:rsidRDefault="00BB12B4" w:rsidP="00BB12B4">
      <w:pPr>
        <w:spacing w:line="360" w:lineRule="exact"/>
        <w:ind w:firstLine="709"/>
        <w:jc w:val="both"/>
        <w:rPr>
          <w:sz w:val="24"/>
          <w:szCs w:val="24"/>
        </w:rPr>
      </w:pPr>
      <w:r w:rsidRPr="004B2AED">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B12B4" w:rsidRPr="004B2AED" w:rsidRDefault="00BB12B4" w:rsidP="00BB12B4">
      <w:pPr>
        <w:pStyle w:val="ConsNormal"/>
        <w:spacing w:line="360" w:lineRule="exact"/>
        <w:jc w:val="center"/>
        <w:rPr>
          <w:rFonts w:ascii="Times New Roman" w:hAnsi="Times New Roman"/>
          <w:b/>
          <w:sz w:val="24"/>
          <w:szCs w:val="24"/>
        </w:rPr>
      </w:pPr>
    </w:p>
    <w:p w:rsidR="00BB12B4" w:rsidRPr="004B2AED" w:rsidRDefault="00BB12B4" w:rsidP="00BB12B4">
      <w:pPr>
        <w:pStyle w:val="ConsNormal"/>
        <w:spacing w:line="360" w:lineRule="exact"/>
        <w:jc w:val="center"/>
        <w:rPr>
          <w:rFonts w:ascii="Times New Roman" w:hAnsi="Times New Roman"/>
          <w:b/>
          <w:sz w:val="24"/>
          <w:szCs w:val="24"/>
        </w:rPr>
      </w:pPr>
      <w:r w:rsidRPr="004B2AED">
        <w:rPr>
          <w:rFonts w:ascii="Times New Roman" w:hAnsi="Times New Roman"/>
          <w:b/>
          <w:sz w:val="24"/>
          <w:szCs w:val="24"/>
        </w:rPr>
        <w:t>7. Переход права собственности</w:t>
      </w:r>
    </w:p>
    <w:p w:rsidR="00BB12B4" w:rsidRPr="004B2AED" w:rsidRDefault="00BB12B4" w:rsidP="00BB12B4">
      <w:pPr>
        <w:spacing w:line="360" w:lineRule="exact"/>
        <w:ind w:firstLine="709"/>
        <w:jc w:val="both"/>
        <w:rPr>
          <w:i/>
          <w:sz w:val="24"/>
          <w:szCs w:val="24"/>
        </w:rPr>
      </w:pPr>
      <w:r w:rsidRPr="004B2AED">
        <w:rPr>
          <w:sz w:val="24"/>
          <w:szCs w:val="24"/>
        </w:rPr>
        <w:t>7.</w:t>
      </w:r>
      <w:proofErr w:type="gramStart"/>
      <w:r w:rsidRPr="004B2AED">
        <w:rPr>
          <w:sz w:val="24"/>
          <w:szCs w:val="24"/>
        </w:rPr>
        <w:t>1.Право</w:t>
      </w:r>
      <w:proofErr w:type="gramEnd"/>
      <w:r w:rsidRPr="004B2AED">
        <w:rPr>
          <w:sz w:val="24"/>
          <w:szCs w:val="24"/>
        </w:rPr>
        <w:t xml:space="preserve">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i/>
          <w:sz w:val="24"/>
          <w:szCs w:val="24"/>
        </w:rPr>
        <w:t>товарной накладной формы ТОРГ-12/Универсального передаточного документа (УПД).</w:t>
      </w:r>
    </w:p>
    <w:p w:rsidR="00BB12B4" w:rsidRPr="004B2AED" w:rsidRDefault="00BB12B4" w:rsidP="00BB12B4">
      <w:pPr>
        <w:pStyle w:val="ConsNormal"/>
        <w:spacing w:line="360" w:lineRule="exact"/>
        <w:ind w:firstLine="0"/>
        <w:jc w:val="center"/>
        <w:rPr>
          <w:rFonts w:ascii="Times New Roman" w:hAnsi="Times New Roman"/>
          <w:b/>
          <w:sz w:val="24"/>
          <w:szCs w:val="24"/>
        </w:rPr>
      </w:pPr>
    </w:p>
    <w:p w:rsidR="00BB12B4" w:rsidRPr="004B2AED" w:rsidRDefault="00BB12B4" w:rsidP="00BB12B4">
      <w:pPr>
        <w:pStyle w:val="ConsNormal"/>
        <w:spacing w:line="360" w:lineRule="exact"/>
        <w:ind w:firstLine="0"/>
        <w:jc w:val="center"/>
        <w:rPr>
          <w:rFonts w:ascii="Times New Roman" w:hAnsi="Times New Roman"/>
          <w:b/>
          <w:sz w:val="24"/>
          <w:szCs w:val="24"/>
        </w:rPr>
      </w:pPr>
      <w:r w:rsidRPr="004B2AED">
        <w:rPr>
          <w:rFonts w:ascii="Times New Roman" w:hAnsi="Times New Roman"/>
          <w:b/>
          <w:sz w:val="24"/>
          <w:szCs w:val="24"/>
        </w:rPr>
        <w:t>8. Ответственность Сторон</w:t>
      </w:r>
    </w:p>
    <w:p w:rsidR="00BB12B4" w:rsidRPr="004B2AED" w:rsidRDefault="00BB12B4" w:rsidP="00BB12B4">
      <w:pPr>
        <w:pStyle w:val="ConsNormal"/>
        <w:spacing w:line="360" w:lineRule="exact"/>
        <w:jc w:val="both"/>
        <w:rPr>
          <w:rFonts w:ascii="Times New Roman" w:hAnsi="Times New Roman"/>
          <w:sz w:val="24"/>
          <w:szCs w:val="24"/>
        </w:rPr>
      </w:pPr>
      <w:r w:rsidRPr="004B2AED">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B12B4" w:rsidRPr="004B2AED" w:rsidRDefault="00BB12B4" w:rsidP="00BB12B4">
      <w:pPr>
        <w:pStyle w:val="ae"/>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BB12B4" w:rsidRPr="004B2AED" w:rsidRDefault="00BB12B4" w:rsidP="00BB12B4">
      <w:pPr>
        <w:pStyle w:val="ae"/>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B12B4" w:rsidRPr="004B2AED" w:rsidRDefault="00BB12B4" w:rsidP="00BB12B4">
      <w:pPr>
        <w:pStyle w:val="ae"/>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BB12B4" w:rsidRPr="004B2AED" w:rsidRDefault="00BB12B4" w:rsidP="00BB12B4">
      <w:pPr>
        <w:pStyle w:val="ae"/>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BB12B4" w:rsidRPr="004B2AED" w:rsidRDefault="00BB12B4" w:rsidP="00BB12B4">
      <w:pPr>
        <w:pStyle w:val="ae"/>
        <w:spacing w:line="360" w:lineRule="exact"/>
        <w:ind w:firstLine="708"/>
        <w:jc w:val="both"/>
        <w:rPr>
          <w:sz w:val="24"/>
          <w:szCs w:val="24"/>
        </w:rPr>
      </w:pPr>
      <w:r w:rsidRPr="004B2AED">
        <w:rPr>
          <w:sz w:val="24"/>
          <w:szCs w:val="24"/>
        </w:rPr>
        <w:lastRenderedPageBreak/>
        <w:t>- возврата всех уплаченных Покупателем по настоящему Договору денежных сумм;</w:t>
      </w:r>
    </w:p>
    <w:p w:rsidR="00BB12B4" w:rsidRPr="004B2AED" w:rsidRDefault="00BB12B4" w:rsidP="00BB12B4">
      <w:pPr>
        <w:pStyle w:val="ae"/>
        <w:spacing w:line="360" w:lineRule="exact"/>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BB12B4" w:rsidRPr="004B2AED" w:rsidRDefault="00BB12B4" w:rsidP="00BB12B4">
      <w:pPr>
        <w:pStyle w:val="Standard"/>
        <w:spacing w:line="360" w:lineRule="exact"/>
        <w:ind w:right="-81" w:firstLine="709"/>
        <w:jc w:val="both"/>
      </w:pPr>
      <w:r w:rsidRPr="004B2AED">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BB12B4" w:rsidRPr="004B2AED" w:rsidRDefault="00BB12B4" w:rsidP="00BB12B4">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B12B4" w:rsidRPr="004B2AED" w:rsidRDefault="00BB12B4" w:rsidP="00BB12B4">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BB12B4" w:rsidRPr="004B2AED" w:rsidRDefault="00BB12B4" w:rsidP="00BB12B4">
      <w:pPr>
        <w:pStyle w:val="ae"/>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r w:rsidRPr="004B2AED">
        <w:rPr>
          <w:sz w:val="24"/>
          <w:szCs w:val="24"/>
        </w:rPr>
        <w:t>.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B12B4" w:rsidRPr="004B2AED" w:rsidRDefault="00BB12B4" w:rsidP="00BB12B4">
      <w:pPr>
        <w:pStyle w:val="ae"/>
        <w:spacing w:line="360" w:lineRule="exact"/>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B12B4" w:rsidRPr="004B2AED" w:rsidRDefault="00BB12B4" w:rsidP="00BB12B4">
      <w:pPr>
        <w:pStyle w:val="ae"/>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BB12B4" w:rsidRPr="004B2AED" w:rsidRDefault="00BB12B4" w:rsidP="00BB12B4">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B12B4" w:rsidRPr="004B2AED" w:rsidRDefault="00BB12B4" w:rsidP="00BB12B4">
      <w:pPr>
        <w:pStyle w:val="ConsNormal"/>
        <w:spacing w:line="360" w:lineRule="exact"/>
        <w:ind w:firstLine="709"/>
        <w:jc w:val="both"/>
        <w:rPr>
          <w:rFonts w:ascii="Times New Roman" w:hAnsi="Times New Roman"/>
          <w:iCs/>
          <w:sz w:val="24"/>
          <w:szCs w:val="24"/>
        </w:rPr>
      </w:pPr>
      <w:r w:rsidRPr="004B2AED">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BB12B4" w:rsidRPr="004B2AED" w:rsidRDefault="00BB12B4" w:rsidP="00BB12B4">
      <w:pPr>
        <w:pStyle w:val="ConsNormal"/>
        <w:spacing w:line="360" w:lineRule="exact"/>
        <w:ind w:firstLine="709"/>
        <w:jc w:val="both"/>
        <w:rPr>
          <w:rFonts w:ascii="Times New Roman" w:hAnsi="Times New Roman"/>
          <w:iCs/>
          <w:sz w:val="24"/>
          <w:szCs w:val="24"/>
        </w:rPr>
      </w:pPr>
      <w:r w:rsidRPr="004B2AED">
        <w:rPr>
          <w:rFonts w:ascii="Times New Roman" w:hAnsi="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w:t>
      </w:r>
      <w:r w:rsidRPr="004B2AED">
        <w:rPr>
          <w:rFonts w:ascii="Times New Roman" w:hAnsi="Times New Roman"/>
          <w:iCs/>
          <w:sz w:val="24"/>
          <w:szCs w:val="24"/>
        </w:rPr>
        <w:lastRenderedPageBreak/>
        <w:t>письменного требования пострадавшей Стороной виновной Стороне.</w:t>
      </w:r>
    </w:p>
    <w:p w:rsidR="00BB12B4" w:rsidRPr="004B2AED" w:rsidRDefault="00BB12B4" w:rsidP="00BB12B4">
      <w:pPr>
        <w:pStyle w:val="ConsNormal"/>
        <w:spacing w:line="360" w:lineRule="exact"/>
        <w:ind w:firstLine="0"/>
        <w:jc w:val="center"/>
        <w:rPr>
          <w:rFonts w:ascii="Times New Roman" w:hAnsi="Times New Roman"/>
          <w:b/>
          <w:sz w:val="24"/>
          <w:szCs w:val="24"/>
        </w:rPr>
      </w:pPr>
    </w:p>
    <w:p w:rsidR="00BB12B4" w:rsidRPr="004B2AED" w:rsidRDefault="00BB12B4" w:rsidP="00BB12B4">
      <w:pPr>
        <w:pStyle w:val="ConsNormal"/>
        <w:spacing w:line="360" w:lineRule="exact"/>
        <w:ind w:firstLine="0"/>
        <w:jc w:val="center"/>
        <w:rPr>
          <w:rFonts w:ascii="Times New Roman" w:hAnsi="Times New Roman"/>
          <w:b/>
          <w:sz w:val="24"/>
          <w:szCs w:val="24"/>
        </w:rPr>
      </w:pPr>
      <w:r w:rsidRPr="004B2AED">
        <w:rPr>
          <w:rFonts w:ascii="Times New Roman" w:hAnsi="Times New Roman"/>
          <w:b/>
          <w:sz w:val="24"/>
          <w:szCs w:val="24"/>
        </w:rPr>
        <w:t>9. Обстоятельства непреодолимой силы</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B12B4" w:rsidRPr="004B2AED" w:rsidRDefault="00BB12B4" w:rsidP="00BB12B4">
      <w:pPr>
        <w:pStyle w:val="ConsNormal"/>
        <w:spacing w:line="360" w:lineRule="exact"/>
        <w:ind w:firstLine="709"/>
        <w:jc w:val="both"/>
        <w:rPr>
          <w:rFonts w:ascii="Times New Roman" w:hAnsi="Times New Roman"/>
          <w:sz w:val="24"/>
          <w:szCs w:val="24"/>
        </w:rPr>
      </w:pPr>
    </w:p>
    <w:p w:rsidR="00BB12B4" w:rsidRPr="004B2AED" w:rsidRDefault="00BB12B4" w:rsidP="00BB12B4">
      <w:pPr>
        <w:pStyle w:val="ConsNormal"/>
        <w:spacing w:line="360" w:lineRule="exact"/>
        <w:ind w:firstLine="0"/>
        <w:jc w:val="center"/>
        <w:rPr>
          <w:rFonts w:ascii="Times New Roman" w:hAnsi="Times New Roman"/>
          <w:b/>
          <w:sz w:val="24"/>
          <w:szCs w:val="24"/>
        </w:rPr>
      </w:pPr>
      <w:r w:rsidRPr="004B2AED">
        <w:rPr>
          <w:rFonts w:ascii="Times New Roman" w:hAnsi="Times New Roman"/>
          <w:b/>
          <w:sz w:val="24"/>
          <w:szCs w:val="24"/>
        </w:rPr>
        <w:t>10. Разрешение споров</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B12B4" w:rsidRPr="004B2AED" w:rsidRDefault="00BB12B4" w:rsidP="00BB12B4">
      <w:pPr>
        <w:pStyle w:val="ConsNormal"/>
        <w:spacing w:line="360" w:lineRule="exact"/>
        <w:ind w:firstLine="709"/>
        <w:jc w:val="both"/>
        <w:rPr>
          <w:rFonts w:ascii="Times New Roman" w:hAnsi="Times New Roman"/>
          <w:i/>
          <w:sz w:val="24"/>
          <w:szCs w:val="24"/>
        </w:rPr>
      </w:pPr>
      <w:r w:rsidRPr="004B2AED">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4B2AED">
        <w:rPr>
          <w:rFonts w:ascii="Times New Roman" w:hAnsi="Times New Roman"/>
          <w:sz w:val="24"/>
          <w:szCs w:val="24"/>
        </w:rPr>
        <w:t>в  Арбитражный</w:t>
      </w:r>
      <w:proofErr w:type="gramEnd"/>
      <w:r w:rsidRPr="004B2AED">
        <w:rPr>
          <w:rFonts w:ascii="Times New Roman" w:hAnsi="Times New Roman"/>
          <w:sz w:val="24"/>
          <w:szCs w:val="24"/>
        </w:rPr>
        <w:t xml:space="preserve"> суд </w:t>
      </w:r>
      <w:r>
        <w:rPr>
          <w:rFonts w:ascii="Times New Roman" w:hAnsi="Times New Roman"/>
          <w:sz w:val="24"/>
          <w:szCs w:val="24"/>
        </w:rPr>
        <w:t>Кировской области</w:t>
      </w:r>
      <w:r w:rsidRPr="004B2AED">
        <w:rPr>
          <w:rFonts w:ascii="Times New Roman" w:hAnsi="Times New Roman"/>
          <w:sz w:val="24"/>
          <w:szCs w:val="24"/>
        </w:rPr>
        <w:t xml:space="preserve"> в соответствии с действующим законодательством Российской Федерации.</w:t>
      </w:r>
      <w:r w:rsidRPr="004B2AED">
        <w:rPr>
          <w:rFonts w:ascii="Times New Roman" w:hAnsi="Times New Roman"/>
          <w:i/>
          <w:sz w:val="24"/>
          <w:szCs w:val="24"/>
        </w:rPr>
        <w:t xml:space="preserve">        </w:t>
      </w:r>
    </w:p>
    <w:p w:rsidR="00BB12B4" w:rsidRPr="004B2AED" w:rsidRDefault="00BB12B4" w:rsidP="00BB12B4">
      <w:pPr>
        <w:pStyle w:val="ConsNormal"/>
        <w:spacing w:line="360" w:lineRule="exact"/>
        <w:ind w:firstLine="0"/>
        <w:jc w:val="center"/>
        <w:rPr>
          <w:rFonts w:ascii="Times New Roman" w:hAnsi="Times New Roman"/>
          <w:b/>
          <w:sz w:val="24"/>
          <w:szCs w:val="24"/>
        </w:rPr>
      </w:pPr>
    </w:p>
    <w:p w:rsidR="00BB12B4" w:rsidRPr="004B2AED" w:rsidRDefault="00BB12B4" w:rsidP="00BB12B4">
      <w:pPr>
        <w:pStyle w:val="ConsNormal"/>
        <w:spacing w:line="360" w:lineRule="exact"/>
        <w:ind w:firstLine="0"/>
        <w:jc w:val="center"/>
        <w:rPr>
          <w:rFonts w:ascii="Times New Roman" w:hAnsi="Times New Roman"/>
          <w:b/>
          <w:sz w:val="24"/>
          <w:szCs w:val="24"/>
        </w:rPr>
      </w:pPr>
      <w:r w:rsidRPr="004B2AED">
        <w:rPr>
          <w:rFonts w:ascii="Times New Roman" w:hAnsi="Times New Roman"/>
          <w:b/>
          <w:sz w:val="24"/>
          <w:szCs w:val="24"/>
        </w:rPr>
        <w:t>11. Порядок внесения изменений, дополнений в Договор</w:t>
      </w:r>
    </w:p>
    <w:p w:rsidR="00BB12B4" w:rsidRPr="004B2AED" w:rsidRDefault="00BB12B4" w:rsidP="00BB12B4">
      <w:pPr>
        <w:pStyle w:val="ConsNormal"/>
        <w:spacing w:line="360" w:lineRule="exact"/>
        <w:ind w:firstLine="0"/>
        <w:jc w:val="center"/>
        <w:rPr>
          <w:rFonts w:ascii="Times New Roman" w:hAnsi="Times New Roman"/>
          <w:b/>
          <w:sz w:val="24"/>
          <w:szCs w:val="24"/>
        </w:rPr>
      </w:pPr>
      <w:r w:rsidRPr="004B2AED">
        <w:rPr>
          <w:rFonts w:ascii="Times New Roman" w:hAnsi="Times New Roman"/>
          <w:b/>
          <w:sz w:val="24"/>
          <w:szCs w:val="24"/>
        </w:rPr>
        <w:t>и его расторжения</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i/>
          <w:sz w:val="24"/>
          <w:szCs w:val="24"/>
        </w:rPr>
        <w:t xml:space="preserve">11.3. Настоящий Договор может быть расторгнут по инициативе Покупателя в одностороннем внесудебном порядке, в случае неисполнения Поставщиком требования, </w:t>
      </w:r>
      <w:r w:rsidRPr="004B2AED">
        <w:rPr>
          <w:rFonts w:ascii="Times New Roman" w:hAnsi="Times New Roman"/>
          <w:i/>
          <w:sz w:val="24"/>
          <w:szCs w:val="24"/>
        </w:rPr>
        <w:lastRenderedPageBreak/>
        <w:t>предусмотренного пунктом 3.1.5. настоящего Договора</w:t>
      </w:r>
      <w:r w:rsidRPr="004B2AED">
        <w:rPr>
          <w:rFonts w:ascii="Times New Roman" w:hAnsi="Times New Roman"/>
          <w:sz w:val="24"/>
          <w:szCs w:val="24"/>
        </w:rPr>
        <w:t>.</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 xml:space="preserve">11.5. Денежные средства, подлежащие возврату Покупателю </w:t>
      </w:r>
      <w:proofErr w:type="gramStart"/>
      <w:r w:rsidRPr="004B2AED">
        <w:rPr>
          <w:rFonts w:ascii="Times New Roman" w:hAnsi="Times New Roman"/>
          <w:sz w:val="24"/>
          <w:szCs w:val="24"/>
        </w:rPr>
        <w:t>в  случае</w:t>
      </w:r>
      <w:proofErr w:type="gramEnd"/>
      <w:r w:rsidRPr="004B2AED">
        <w:rPr>
          <w:rFonts w:ascii="Times New Roman" w:hAnsi="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BB12B4" w:rsidRPr="004B2AED" w:rsidRDefault="00BB12B4" w:rsidP="00BB12B4">
      <w:pPr>
        <w:pStyle w:val="ConsNormal"/>
        <w:numPr>
          <w:ilvl w:val="1"/>
          <w:numId w:val="6"/>
        </w:numPr>
        <w:suppressAutoHyphens/>
        <w:autoSpaceDN w:val="0"/>
        <w:spacing w:line="360" w:lineRule="exact"/>
        <w:ind w:firstLine="709"/>
        <w:jc w:val="both"/>
        <w:textAlignment w:val="baseline"/>
        <w:rPr>
          <w:rFonts w:ascii="Times New Roman" w:hAnsi="Times New Roman"/>
          <w:sz w:val="24"/>
          <w:szCs w:val="24"/>
        </w:rPr>
      </w:pPr>
      <w:r w:rsidRPr="004B2AED">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BB12B4" w:rsidRPr="004B2AED" w:rsidRDefault="00BB12B4" w:rsidP="00BB12B4">
      <w:pPr>
        <w:pStyle w:val="Standard"/>
        <w:spacing w:line="360" w:lineRule="exact"/>
        <w:jc w:val="center"/>
        <w:rPr>
          <w:b/>
        </w:rPr>
      </w:pPr>
      <w:bookmarkStart w:id="0" w:name="OLE_LINK13"/>
      <w:bookmarkStart w:id="1" w:name="OLE_LINK12"/>
      <w:bookmarkStart w:id="2" w:name="OLE_LINK1"/>
      <w:bookmarkStart w:id="3" w:name="OLE_LINK5"/>
    </w:p>
    <w:p w:rsidR="00BB12B4" w:rsidRPr="004B2AED" w:rsidRDefault="00BB12B4" w:rsidP="00BB12B4">
      <w:pPr>
        <w:pStyle w:val="Standard"/>
        <w:spacing w:line="360" w:lineRule="exact"/>
        <w:jc w:val="center"/>
        <w:rPr>
          <w:b/>
        </w:rPr>
      </w:pPr>
      <w:r w:rsidRPr="004B2AED">
        <w:rPr>
          <w:b/>
        </w:rPr>
        <w:t>12. Антикоррупционная оговорка</w:t>
      </w:r>
    </w:p>
    <w:p w:rsidR="00BB12B4" w:rsidRPr="004B2AED" w:rsidRDefault="00BB12B4" w:rsidP="00BB12B4">
      <w:pPr>
        <w:spacing w:line="360" w:lineRule="exact"/>
        <w:ind w:firstLine="540"/>
        <w:jc w:val="both"/>
        <w:rPr>
          <w:sz w:val="24"/>
          <w:szCs w:val="24"/>
        </w:rPr>
      </w:pPr>
      <w:r w:rsidRPr="004B2AED">
        <w:rPr>
          <w:sz w:val="24"/>
          <w:szCs w:val="24"/>
        </w:rPr>
        <w:tab/>
      </w:r>
      <w:bookmarkEnd w:id="0"/>
      <w:bookmarkEnd w:id="1"/>
      <w:bookmarkEnd w:id="2"/>
      <w:bookmarkEnd w:id="3"/>
      <w:r w:rsidRPr="004B2AED">
        <w:rPr>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B12B4" w:rsidRPr="004B2AED" w:rsidRDefault="00BB12B4" w:rsidP="00BB12B4">
      <w:pPr>
        <w:spacing w:line="360" w:lineRule="exact"/>
        <w:ind w:firstLine="709"/>
        <w:jc w:val="both"/>
        <w:rPr>
          <w:sz w:val="24"/>
          <w:szCs w:val="24"/>
        </w:rPr>
      </w:pPr>
      <w:r w:rsidRPr="004B2AED">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B12B4" w:rsidRPr="004B2AED" w:rsidRDefault="00BB12B4" w:rsidP="00BB12B4">
      <w:pPr>
        <w:spacing w:line="360" w:lineRule="exact"/>
        <w:ind w:firstLine="709"/>
        <w:jc w:val="both"/>
        <w:rPr>
          <w:sz w:val="24"/>
          <w:szCs w:val="24"/>
        </w:rPr>
      </w:pPr>
      <w:bookmarkStart w:id="4" w:name="p285"/>
      <w:bookmarkEnd w:id="4"/>
      <w:r w:rsidRPr="004B2AED">
        <w:rPr>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sz w:val="24"/>
            <w:szCs w:val="24"/>
          </w:rPr>
          <w:t>пункта 12.1</w:t>
        </w:r>
      </w:hyperlink>
      <w:r w:rsidRPr="004B2AED">
        <w:rPr>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sz w:val="24"/>
            <w:szCs w:val="24"/>
          </w:rPr>
          <w:t>пункта 12.1</w:t>
        </w:r>
      </w:hyperlink>
      <w:r w:rsidRPr="004B2AED">
        <w:rPr>
          <w:sz w:val="24"/>
          <w:szCs w:val="24"/>
        </w:rPr>
        <w:t xml:space="preserve"> настоящего Договора другой Стороной, ее аффилированными лицами, работниками или посредниками.</w:t>
      </w:r>
    </w:p>
    <w:p w:rsidR="00BB12B4" w:rsidRPr="004B2AED" w:rsidRDefault="00BB12B4" w:rsidP="00BB12B4">
      <w:pPr>
        <w:spacing w:line="360" w:lineRule="exact"/>
        <w:ind w:firstLine="709"/>
        <w:jc w:val="both"/>
        <w:rPr>
          <w:sz w:val="24"/>
          <w:szCs w:val="24"/>
        </w:rPr>
      </w:pPr>
      <w:r w:rsidRPr="004B2AED">
        <w:rPr>
          <w:sz w:val="24"/>
          <w:szCs w:val="24"/>
        </w:rPr>
        <w:t xml:space="preserve">Каналы уведомления Покупателя о нарушениях каких-либо положений пункта 12.1. настоящего Договора: </w:t>
      </w:r>
      <w:r w:rsidRPr="00C67B25">
        <w:rPr>
          <w:sz w:val="24"/>
          <w:szCs w:val="24"/>
        </w:rPr>
        <w:t>(8332) 60-22-27, obskirov@yandex.ru - приемная главного врача</w:t>
      </w:r>
      <w:r w:rsidRPr="004B2AED">
        <w:rPr>
          <w:sz w:val="24"/>
          <w:szCs w:val="24"/>
        </w:rPr>
        <w:t>.</w:t>
      </w:r>
    </w:p>
    <w:p w:rsidR="00BB12B4" w:rsidRPr="004B2AED" w:rsidRDefault="00BB12B4" w:rsidP="00BB12B4">
      <w:pPr>
        <w:spacing w:line="360" w:lineRule="exact"/>
        <w:ind w:firstLine="709"/>
        <w:jc w:val="both"/>
        <w:rPr>
          <w:sz w:val="24"/>
          <w:szCs w:val="24"/>
        </w:rPr>
      </w:pPr>
      <w:r w:rsidRPr="004B2AED">
        <w:rPr>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BB12B4" w:rsidRPr="004B2AED" w:rsidRDefault="00BB12B4" w:rsidP="00BB12B4">
      <w:pPr>
        <w:spacing w:line="360" w:lineRule="exact"/>
        <w:ind w:firstLine="709"/>
        <w:jc w:val="both"/>
        <w:rPr>
          <w:sz w:val="24"/>
          <w:szCs w:val="24"/>
        </w:rPr>
      </w:pPr>
      <w:r w:rsidRPr="004B2AED">
        <w:rPr>
          <w:sz w:val="24"/>
          <w:szCs w:val="24"/>
        </w:rPr>
        <w:lastRenderedPageBreak/>
        <w:t xml:space="preserve">Сторона, получившая уведомление о нарушении каких-либо положений </w:t>
      </w:r>
      <w:hyperlink w:anchor="p283" w:history="1">
        <w:r w:rsidRPr="004B2AED">
          <w:rPr>
            <w:sz w:val="24"/>
            <w:szCs w:val="24"/>
          </w:rPr>
          <w:t>пункта 12.1</w:t>
        </w:r>
      </w:hyperlink>
      <w:r w:rsidRPr="004B2AED">
        <w:rPr>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BB12B4" w:rsidRPr="004B2AED" w:rsidRDefault="00BB12B4" w:rsidP="00BB12B4">
      <w:pPr>
        <w:spacing w:line="360" w:lineRule="exact"/>
        <w:ind w:firstLine="709"/>
        <w:jc w:val="both"/>
        <w:rPr>
          <w:sz w:val="24"/>
          <w:szCs w:val="24"/>
        </w:rPr>
      </w:pPr>
      <w:r w:rsidRPr="004B2AED">
        <w:rPr>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sz w:val="24"/>
            <w:szCs w:val="24"/>
          </w:rPr>
          <w:t>пункта 12.1</w:t>
        </w:r>
      </w:hyperlink>
      <w:r w:rsidRPr="004B2AED">
        <w:rPr>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B12B4" w:rsidRPr="004B2AED" w:rsidRDefault="00BB12B4" w:rsidP="00BB12B4">
      <w:pPr>
        <w:spacing w:line="360" w:lineRule="exact"/>
        <w:ind w:firstLine="709"/>
        <w:jc w:val="both"/>
        <w:rPr>
          <w:sz w:val="24"/>
          <w:szCs w:val="24"/>
        </w:rPr>
      </w:pPr>
      <w:r w:rsidRPr="004B2AED">
        <w:rPr>
          <w:sz w:val="24"/>
          <w:szCs w:val="24"/>
        </w:rPr>
        <w:t xml:space="preserve">12.4. В случае подтверждения факта нарушения одной Стороной положений </w:t>
      </w:r>
      <w:hyperlink w:anchor="p283" w:history="1">
        <w:r w:rsidRPr="004B2AED">
          <w:rPr>
            <w:sz w:val="24"/>
            <w:szCs w:val="24"/>
          </w:rPr>
          <w:t>пункта 12.1</w:t>
        </w:r>
      </w:hyperlink>
      <w:r w:rsidRPr="004B2AED">
        <w:rPr>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sz w:val="24"/>
            <w:szCs w:val="24"/>
          </w:rPr>
          <w:t>пунктом 12.2</w:t>
        </w:r>
      </w:hyperlink>
      <w:r w:rsidRPr="004B2AED">
        <w:rPr>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BB12B4" w:rsidRPr="004B2AED" w:rsidRDefault="00BB12B4" w:rsidP="00BB12B4">
      <w:pPr>
        <w:pStyle w:val="Standard"/>
        <w:spacing w:line="360" w:lineRule="exact"/>
        <w:jc w:val="both"/>
      </w:pPr>
    </w:p>
    <w:p w:rsidR="00BB12B4" w:rsidRPr="004B2AED" w:rsidRDefault="00BB12B4" w:rsidP="00BB12B4">
      <w:pPr>
        <w:pStyle w:val="Standard"/>
        <w:spacing w:line="360" w:lineRule="exact"/>
        <w:jc w:val="center"/>
        <w:rPr>
          <w:b/>
        </w:rPr>
      </w:pPr>
      <w:r w:rsidRPr="004B2AED">
        <w:rPr>
          <w:b/>
        </w:rPr>
        <w:t>13. Срок действия Договора</w:t>
      </w:r>
    </w:p>
    <w:p w:rsidR="00BB12B4" w:rsidRPr="005B4F07" w:rsidRDefault="00BB12B4" w:rsidP="00BB12B4">
      <w:pPr>
        <w:pStyle w:val="Standard"/>
        <w:spacing w:line="360" w:lineRule="exact"/>
        <w:jc w:val="both"/>
      </w:pPr>
      <w:r w:rsidRPr="005B4F07">
        <w:t xml:space="preserve">                  </w:t>
      </w:r>
      <w:proofErr w:type="gramStart"/>
      <w:r w:rsidRPr="005B4F07">
        <w:t xml:space="preserve">13.1 </w:t>
      </w:r>
      <w:r w:rsidRPr="005B4F07">
        <w:rPr>
          <w:b/>
        </w:rPr>
        <w:t xml:space="preserve"> </w:t>
      </w:r>
      <w:r w:rsidRPr="005B4F07">
        <w:t>Настоящий</w:t>
      </w:r>
      <w:proofErr w:type="gramEnd"/>
      <w:r w:rsidRPr="005B4F07">
        <w:t xml:space="preserve"> Договор вступает в силу с момента его заключения и действует до </w:t>
      </w:r>
      <w:r w:rsidRPr="00C67B25">
        <w:t>31.</w:t>
      </w:r>
      <w:r>
        <w:t>03</w:t>
      </w:r>
      <w:r w:rsidRPr="00C67B25">
        <w:t>.202</w:t>
      </w:r>
      <w:r>
        <w:t xml:space="preserve">3 </w:t>
      </w:r>
      <w:r w:rsidRPr="005B4F07">
        <w:t>включительно, а в части расчетов -  до полного исполнения обязательств по настоящему Договору.</w:t>
      </w:r>
    </w:p>
    <w:p w:rsidR="00BB12B4" w:rsidRPr="005B4F07" w:rsidRDefault="00BB12B4" w:rsidP="00BB12B4">
      <w:pPr>
        <w:pStyle w:val="a3"/>
        <w:tabs>
          <w:tab w:val="left" w:pos="-6804"/>
        </w:tabs>
        <w:spacing w:line="360" w:lineRule="exact"/>
        <w:ind w:firstLine="709"/>
        <w:rPr>
          <w:b/>
        </w:rPr>
      </w:pPr>
    </w:p>
    <w:p w:rsidR="00BB12B4" w:rsidRPr="004B2AED" w:rsidRDefault="00BB12B4" w:rsidP="00BB12B4">
      <w:pPr>
        <w:pStyle w:val="a3"/>
        <w:tabs>
          <w:tab w:val="left" w:pos="-6804"/>
        </w:tabs>
        <w:spacing w:line="360" w:lineRule="exact"/>
        <w:ind w:firstLine="709"/>
        <w:rPr>
          <w:b/>
        </w:rPr>
      </w:pPr>
      <w:r w:rsidRPr="004B2AED">
        <w:rPr>
          <w:b/>
        </w:rPr>
        <w:t>14. Налоговая оговорка</w:t>
      </w:r>
    </w:p>
    <w:p w:rsidR="00BB12B4" w:rsidRPr="004B2AED" w:rsidRDefault="00BB12B4" w:rsidP="00BB12B4">
      <w:pPr>
        <w:spacing w:line="360" w:lineRule="exact"/>
        <w:ind w:firstLine="709"/>
        <w:jc w:val="both"/>
        <w:rPr>
          <w:sz w:val="24"/>
          <w:szCs w:val="24"/>
        </w:rPr>
      </w:pPr>
      <w:r w:rsidRPr="004B2AED">
        <w:rPr>
          <w:sz w:val="24"/>
          <w:szCs w:val="24"/>
        </w:rPr>
        <w:t>14.1.</w:t>
      </w:r>
      <w:r w:rsidRPr="004B2AED">
        <w:rPr>
          <w:i/>
          <w:sz w:val="24"/>
          <w:szCs w:val="24"/>
        </w:rPr>
        <w:t xml:space="preserve"> </w:t>
      </w:r>
      <w:r w:rsidRPr="004B2AED">
        <w:rPr>
          <w:sz w:val="24"/>
          <w:szCs w:val="24"/>
        </w:rPr>
        <w:t>Поставщик</w:t>
      </w:r>
      <w:r w:rsidRPr="004B2AED">
        <w:rPr>
          <w:i/>
          <w:sz w:val="24"/>
          <w:szCs w:val="24"/>
        </w:rPr>
        <w:t xml:space="preserve"> </w:t>
      </w:r>
      <w:r w:rsidRPr="004B2AED">
        <w:rPr>
          <w:sz w:val="24"/>
          <w:szCs w:val="24"/>
        </w:rPr>
        <w:t>гарантирует, что:</w:t>
      </w:r>
    </w:p>
    <w:p w:rsidR="00BB12B4" w:rsidRPr="004B2AED" w:rsidRDefault="00BB12B4" w:rsidP="00BB12B4">
      <w:pPr>
        <w:spacing w:line="360" w:lineRule="exact"/>
        <w:ind w:firstLine="709"/>
        <w:jc w:val="both"/>
        <w:rPr>
          <w:sz w:val="24"/>
          <w:szCs w:val="24"/>
        </w:rPr>
      </w:pPr>
      <w:r w:rsidRPr="004B2AED">
        <w:rPr>
          <w:sz w:val="24"/>
          <w:szCs w:val="24"/>
        </w:rPr>
        <w:t xml:space="preserve">зарегистрирован в </w:t>
      </w:r>
      <w:r w:rsidRPr="004B2AED">
        <w:rPr>
          <w:i/>
          <w:sz w:val="24"/>
          <w:szCs w:val="24"/>
        </w:rPr>
        <w:t>ЕГРЮЛ/ЕГРИП</w:t>
      </w:r>
      <w:r w:rsidRPr="004B2AED">
        <w:rPr>
          <w:sz w:val="24"/>
          <w:szCs w:val="24"/>
        </w:rPr>
        <w:t xml:space="preserve"> надлежащим образом;</w:t>
      </w:r>
    </w:p>
    <w:p w:rsidR="00BB12B4" w:rsidRPr="004B2AED" w:rsidRDefault="00BB12B4" w:rsidP="00BB12B4">
      <w:pPr>
        <w:spacing w:line="360" w:lineRule="exact"/>
        <w:ind w:firstLine="709"/>
        <w:jc w:val="both"/>
        <w:rPr>
          <w:sz w:val="24"/>
          <w:szCs w:val="24"/>
        </w:rPr>
      </w:pPr>
      <w:r w:rsidRPr="004B2AED">
        <w:rPr>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sz w:val="24"/>
          <w:szCs w:val="24"/>
        </w:rPr>
        <w:t xml:space="preserve"> </w:t>
      </w:r>
      <w:r w:rsidRPr="004B2AED">
        <w:rPr>
          <w:i/>
          <w:sz w:val="24"/>
          <w:szCs w:val="24"/>
        </w:rPr>
        <w:t xml:space="preserve">– </w:t>
      </w:r>
      <w:r w:rsidRPr="004B2AED">
        <w:rPr>
          <w:i/>
        </w:rPr>
        <w:t>данный абзац не добавляется в договор, если Поставщиком является индивидуальный предприниматель</w:t>
      </w:r>
      <w:r w:rsidRPr="004B2AED">
        <w:rPr>
          <w:i/>
          <w:sz w:val="24"/>
          <w:szCs w:val="24"/>
        </w:rPr>
        <w:t>;</w:t>
      </w:r>
    </w:p>
    <w:p w:rsidR="00BB12B4" w:rsidRPr="004B2AED" w:rsidRDefault="00BB12B4" w:rsidP="00BB12B4">
      <w:pPr>
        <w:spacing w:line="360" w:lineRule="exact"/>
        <w:ind w:firstLine="709"/>
        <w:jc w:val="both"/>
        <w:rPr>
          <w:sz w:val="24"/>
          <w:szCs w:val="24"/>
        </w:rPr>
      </w:pPr>
      <w:r w:rsidRPr="004B2AED">
        <w:rPr>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B12B4" w:rsidRPr="004B2AED" w:rsidRDefault="00BB12B4" w:rsidP="00BB12B4">
      <w:pPr>
        <w:spacing w:line="360" w:lineRule="exact"/>
        <w:ind w:firstLine="709"/>
        <w:jc w:val="both"/>
        <w:rPr>
          <w:sz w:val="24"/>
          <w:szCs w:val="24"/>
        </w:rPr>
      </w:pPr>
      <w:r w:rsidRPr="004B2AED">
        <w:rPr>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BB12B4" w:rsidRPr="004B2AED" w:rsidRDefault="00BB12B4" w:rsidP="00BB12B4">
      <w:pPr>
        <w:spacing w:line="360" w:lineRule="exact"/>
        <w:ind w:firstLine="709"/>
        <w:jc w:val="both"/>
        <w:rPr>
          <w:sz w:val="24"/>
          <w:szCs w:val="24"/>
        </w:rPr>
      </w:pPr>
      <w:r w:rsidRPr="004B2AED">
        <w:rPr>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BB12B4" w:rsidRPr="004B2AED" w:rsidRDefault="00BB12B4" w:rsidP="00BB12B4">
      <w:pPr>
        <w:spacing w:line="360" w:lineRule="exact"/>
        <w:ind w:firstLine="709"/>
        <w:jc w:val="both"/>
        <w:rPr>
          <w:sz w:val="24"/>
          <w:szCs w:val="24"/>
        </w:rPr>
      </w:pPr>
      <w:r w:rsidRPr="004B2AE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B12B4" w:rsidRPr="004B2AED" w:rsidRDefault="00BB12B4" w:rsidP="00BB12B4">
      <w:pPr>
        <w:spacing w:line="360" w:lineRule="exact"/>
        <w:ind w:firstLine="709"/>
        <w:jc w:val="both"/>
        <w:rPr>
          <w:sz w:val="24"/>
          <w:szCs w:val="24"/>
        </w:rPr>
      </w:pPr>
      <w:r w:rsidRPr="004B2AED">
        <w:rPr>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w:t>
      </w:r>
      <w:r w:rsidRPr="004B2AED">
        <w:rPr>
          <w:sz w:val="24"/>
          <w:szCs w:val="24"/>
        </w:rPr>
        <w:lastRenderedPageBreak/>
        <w:t>представляет налоговую отчетность в налоговые органы;</w:t>
      </w:r>
    </w:p>
    <w:p w:rsidR="00BB12B4" w:rsidRPr="004B2AED" w:rsidRDefault="00BB12B4" w:rsidP="00BB12B4">
      <w:pPr>
        <w:spacing w:line="360" w:lineRule="exact"/>
        <w:ind w:firstLine="709"/>
        <w:jc w:val="both"/>
        <w:rPr>
          <w:sz w:val="24"/>
          <w:szCs w:val="24"/>
        </w:rPr>
      </w:pPr>
      <w:r w:rsidRPr="004B2AE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B12B4" w:rsidRPr="004B2AED" w:rsidRDefault="00BB12B4" w:rsidP="00BB12B4">
      <w:pPr>
        <w:spacing w:line="360" w:lineRule="exact"/>
        <w:ind w:firstLine="709"/>
        <w:jc w:val="both"/>
        <w:rPr>
          <w:sz w:val="24"/>
          <w:szCs w:val="24"/>
        </w:rPr>
      </w:pPr>
      <w:r w:rsidRPr="004B2AED">
        <w:rPr>
          <w:sz w:val="24"/>
          <w:szCs w:val="24"/>
        </w:rPr>
        <w:t>своевременно и в полном объеме уплачивает налоги, сборы и страховые взносы;</w:t>
      </w:r>
    </w:p>
    <w:p w:rsidR="00BB12B4" w:rsidRPr="004B2AED" w:rsidRDefault="00BB12B4" w:rsidP="00BB12B4">
      <w:pPr>
        <w:spacing w:line="360" w:lineRule="exact"/>
        <w:ind w:firstLine="709"/>
        <w:jc w:val="both"/>
        <w:rPr>
          <w:i/>
          <w:sz w:val="24"/>
          <w:szCs w:val="24"/>
        </w:rPr>
      </w:pPr>
      <w:r w:rsidRPr="004B2AED">
        <w:rPr>
          <w:i/>
          <w:sz w:val="24"/>
          <w:szCs w:val="24"/>
        </w:rPr>
        <w:t>отражает в налоговой отчетности по НДС все суммы НДС, предъявленные Покупателю</w:t>
      </w:r>
      <w:r w:rsidRPr="004B2AED">
        <w:rPr>
          <w:sz w:val="24"/>
          <w:szCs w:val="24"/>
        </w:rPr>
        <w:t xml:space="preserve"> – </w:t>
      </w:r>
      <w:r w:rsidRPr="004B2AED">
        <w:rPr>
          <w:i/>
          <w:sz w:val="24"/>
          <w:szCs w:val="24"/>
        </w:rPr>
        <w:t>данный абзац исключается в случае освобождения от уплаты НДС при заключении настоящего Договора;</w:t>
      </w:r>
    </w:p>
    <w:p w:rsidR="00BB12B4" w:rsidRPr="004B2AED" w:rsidRDefault="00BB12B4" w:rsidP="00BB12B4">
      <w:pPr>
        <w:spacing w:line="360" w:lineRule="exact"/>
        <w:ind w:firstLine="709"/>
        <w:jc w:val="both"/>
        <w:rPr>
          <w:sz w:val="24"/>
          <w:szCs w:val="24"/>
        </w:rPr>
      </w:pPr>
      <w:r w:rsidRPr="004B2AE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BB12B4" w:rsidRPr="004B2AED" w:rsidRDefault="00BB12B4" w:rsidP="00BB12B4">
      <w:pPr>
        <w:tabs>
          <w:tab w:val="left" w:pos="1276"/>
          <w:tab w:val="left" w:pos="1418"/>
        </w:tabs>
        <w:spacing w:line="360" w:lineRule="exact"/>
        <w:ind w:firstLine="709"/>
        <w:jc w:val="both"/>
        <w:rPr>
          <w:sz w:val="24"/>
          <w:szCs w:val="24"/>
        </w:rPr>
      </w:pPr>
      <w:r w:rsidRPr="004B2AED">
        <w:rPr>
          <w:sz w:val="24"/>
          <w:szCs w:val="24"/>
        </w:rPr>
        <w:t>14.2.</w:t>
      </w:r>
      <w:r w:rsidRPr="004B2AED">
        <w:rPr>
          <w:sz w:val="24"/>
          <w:szCs w:val="24"/>
        </w:rPr>
        <w:tab/>
        <w:t>Если Поставщик</w:t>
      </w:r>
      <w:r w:rsidRPr="004B2AED">
        <w:rPr>
          <w:i/>
          <w:sz w:val="24"/>
          <w:szCs w:val="24"/>
        </w:rPr>
        <w:t xml:space="preserve"> </w:t>
      </w:r>
      <w:r w:rsidRPr="004B2AED">
        <w:rPr>
          <w:sz w:val="24"/>
          <w:szCs w:val="24"/>
        </w:rPr>
        <w:t xml:space="preserve">нарушит гарантии (любую одну, несколько или все вместе), указанные в пункте 14.1. настоящего </w:t>
      </w:r>
      <w:proofErr w:type="gramStart"/>
      <w:r w:rsidRPr="004B2AED">
        <w:rPr>
          <w:sz w:val="24"/>
          <w:szCs w:val="24"/>
        </w:rPr>
        <w:t>Договора,  и</w:t>
      </w:r>
      <w:proofErr w:type="gramEnd"/>
      <w:r w:rsidRPr="004B2AED">
        <w:rPr>
          <w:sz w:val="24"/>
          <w:szCs w:val="24"/>
        </w:rPr>
        <w:t xml:space="preserve"> это повлечет:</w:t>
      </w:r>
    </w:p>
    <w:p w:rsidR="00BB12B4" w:rsidRPr="004B2AED" w:rsidRDefault="00BB12B4" w:rsidP="00BB12B4">
      <w:pPr>
        <w:tabs>
          <w:tab w:val="left" w:pos="1276"/>
        </w:tabs>
        <w:spacing w:line="360" w:lineRule="exact"/>
        <w:ind w:firstLine="709"/>
        <w:jc w:val="both"/>
        <w:rPr>
          <w:sz w:val="24"/>
          <w:szCs w:val="24"/>
        </w:rPr>
      </w:pPr>
      <w:r w:rsidRPr="004B2AED">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BB12B4" w:rsidRPr="004B2AED" w:rsidRDefault="00BB12B4" w:rsidP="00BB12B4">
      <w:pPr>
        <w:spacing w:line="360" w:lineRule="exact"/>
        <w:ind w:firstLine="709"/>
        <w:jc w:val="both"/>
        <w:rPr>
          <w:sz w:val="24"/>
          <w:szCs w:val="24"/>
        </w:rPr>
      </w:pPr>
      <w:r w:rsidRPr="004B2AED">
        <w:rPr>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BB12B4" w:rsidRPr="004B2AED" w:rsidRDefault="00BB12B4" w:rsidP="00BB12B4">
      <w:pPr>
        <w:tabs>
          <w:tab w:val="left" w:pos="1276"/>
          <w:tab w:val="left" w:pos="1418"/>
        </w:tabs>
        <w:spacing w:line="360" w:lineRule="exact"/>
        <w:ind w:firstLine="709"/>
        <w:jc w:val="both"/>
        <w:rPr>
          <w:sz w:val="24"/>
          <w:szCs w:val="24"/>
        </w:rPr>
      </w:pPr>
      <w:r w:rsidRPr="004B2AED">
        <w:rPr>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B12B4" w:rsidRPr="004B2AED" w:rsidRDefault="00BB12B4" w:rsidP="00BB12B4">
      <w:pPr>
        <w:pStyle w:val="ConsNormal"/>
        <w:spacing w:line="360" w:lineRule="exact"/>
        <w:ind w:firstLine="0"/>
        <w:jc w:val="center"/>
        <w:rPr>
          <w:rFonts w:ascii="Times New Roman" w:hAnsi="Times New Roman"/>
          <w:b/>
          <w:sz w:val="24"/>
          <w:szCs w:val="24"/>
        </w:rPr>
      </w:pPr>
    </w:p>
    <w:p w:rsidR="00BB12B4" w:rsidRPr="004B2AED" w:rsidRDefault="00BB12B4" w:rsidP="00BB12B4">
      <w:pPr>
        <w:pStyle w:val="ConsNormal"/>
        <w:spacing w:line="360" w:lineRule="exact"/>
        <w:ind w:firstLine="0"/>
        <w:jc w:val="center"/>
        <w:rPr>
          <w:rFonts w:ascii="Times New Roman" w:hAnsi="Times New Roman"/>
          <w:b/>
          <w:sz w:val="24"/>
          <w:szCs w:val="24"/>
        </w:rPr>
      </w:pPr>
      <w:r w:rsidRPr="004B2AED">
        <w:rPr>
          <w:rFonts w:ascii="Times New Roman" w:hAnsi="Times New Roman"/>
          <w:b/>
          <w:sz w:val="24"/>
          <w:szCs w:val="24"/>
        </w:rPr>
        <w:t>15. Прочие условия</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B12B4" w:rsidRPr="004B2AED" w:rsidRDefault="00BB12B4" w:rsidP="00BB12B4">
      <w:pPr>
        <w:pStyle w:val="Standard"/>
        <w:spacing w:line="360" w:lineRule="exact"/>
        <w:ind w:firstLine="709"/>
        <w:jc w:val="both"/>
        <w:rPr>
          <w:shd w:val="clear" w:color="auto" w:fill="FFFFFF"/>
        </w:rPr>
      </w:pPr>
      <w:r w:rsidRPr="004B2AED">
        <w:rPr>
          <w:shd w:val="clear" w:color="auto" w:fill="FFFFFF"/>
        </w:rPr>
        <w:lastRenderedPageBreak/>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15.5. Все приложения к настоящему Договору являются его неотъемлемыми частями.</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15.7. К настоящему Договору прилагаются (</w:t>
      </w:r>
      <w:r w:rsidRPr="004B2AED">
        <w:rPr>
          <w:rFonts w:ascii="Times New Roman" w:hAnsi="Times New Roman"/>
          <w:i/>
          <w:sz w:val="24"/>
          <w:szCs w:val="24"/>
        </w:rPr>
        <w:t>если прилагаются)</w:t>
      </w:r>
      <w:r w:rsidRPr="004B2AED">
        <w:rPr>
          <w:rFonts w:ascii="Times New Roman" w:hAnsi="Times New Roman"/>
          <w:sz w:val="24"/>
          <w:szCs w:val="24"/>
        </w:rPr>
        <w:t>:</w:t>
      </w:r>
    </w:p>
    <w:p w:rsidR="00BB12B4" w:rsidRPr="004B2AED" w:rsidRDefault="00BB12B4" w:rsidP="00BB12B4">
      <w:pPr>
        <w:pStyle w:val="ConsNormal"/>
        <w:spacing w:line="360" w:lineRule="exact"/>
        <w:ind w:firstLine="709"/>
        <w:jc w:val="both"/>
        <w:rPr>
          <w:rFonts w:ascii="Times New Roman" w:hAnsi="Times New Roman"/>
          <w:i/>
          <w:sz w:val="24"/>
          <w:szCs w:val="24"/>
        </w:rPr>
      </w:pPr>
      <w:r w:rsidRPr="004B2AED">
        <w:rPr>
          <w:rFonts w:ascii="Times New Roman" w:hAnsi="Times New Roman"/>
          <w:i/>
          <w:sz w:val="24"/>
          <w:szCs w:val="24"/>
        </w:rPr>
        <w:t xml:space="preserve">15.7.1 Спецификация/Прейскурант (Приложение № 1);  </w:t>
      </w:r>
    </w:p>
    <w:p w:rsidR="00BB12B4" w:rsidRPr="004B2AED" w:rsidRDefault="00BB12B4" w:rsidP="00BB12B4">
      <w:pPr>
        <w:pStyle w:val="Textbody"/>
        <w:spacing w:after="0" w:line="360" w:lineRule="exact"/>
        <w:jc w:val="center"/>
        <w:rPr>
          <w:b/>
        </w:rPr>
      </w:pPr>
      <w:r w:rsidRPr="004B2AED">
        <w:rPr>
          <w:b/>
        </w:rPr>
        <w:t>16. Адреса и платёжные реквизиты Сторон</w:t>
      </w:r>
    </w:p>
    <w:p w:rsidR="00BB12B4" w:rsidRPr="004B2AED" w:rsidRDefault="00BB12B4" w:rsidP="00BB12B4">
      <w:pPr>
        <w:spacing w:line="360" w:lineRule="exact"/>
        <w:ind w:firstLine="709"/>
        <w:jc w:val="both"/>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BB12B4" w:rsidRPr="004B2AED" w:rsidTr="001C6B41">
        <w:tc>
          <w:tcPr>
            <w:tcW w:w="4503" w:type="dxa"/>
            <w:tcBorders>
              <w:top w:val="single" w:sz="4" w:space="0" w:color="auto"/>
              <w:left w:val="single" w:sz="4" w:space="0" w:color="auto"/>
              <w:bottom w:val="single" w:sz="4" w:space="0" w:color="auto"/>
              <w:right w:val="single" w:sz="4" w:space="0" w:color="auto"/>
            </w:tcBorders>
          </w:tcPr>
          <w:p w:rsidR="00BB12B4" w:rsidRPr="004B2AED" w:rsidRDefault="00BB12B4" w:rsidP="001C6B41">
            <w:pPr>
              <w:pStyle w:val="af5"/>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BB12B4" w:rsidRPr="004B2AED" w:rsidRDefault="00BB12B4" w:rsidP="001C6B41">
            <w:pPr>
              <w:spacing w:line="360" w:lineRule="exact"/>
              <w:rPr>
                <w:sz w:val="24"/>
                <w:szCs w:val="24"/>
              </w:rPr>
            </w:pPr>
            <w:r w:rsidRPr="004B2AED">
              <w:rPr>
                <w:sz w:val="24"/>
                <w:szCs w:val="24"/>
              </w:rPr>
              <w:t xml:space="preserve">Место нахождения: </w:t>
            </w:r>
          </w:p>
          <w:p w:rsidR="00BB12B4" w:rsidRPr="004B2AED" w:rsidRDefault="00BB12B4" w:rsidP="001C6B41">
            <w:pPr>
              <w:spacing w:line="360" w:lineRule="exact"/>
              <w:rPr>
                <w:sz w:val="24"/>
                <w:szCs w:val="24"/>
              </w:rPr>
            </w:pPr>
            <w:r w:rsidRPr="004B2AED">
              <w:rPr>
                <w:sz w:val="24"/>
                <w:szCs w:val="24"/>
              </w:rPr>
              <w:t>ИНН:</w:t>
            </w:r>
          </w:p>
          <w:p w:rsidR="00BB12B4" w:rsidRPr="004B2AED" w:rsidRDefault="00BB12B4" w:rsidP="001C6B41">
            <w:pPr>
              <w:spacing w:line="360" w:lineRule="exact"/>
              <w:rPr>
                <w:sz w:val="24"/>
                <w:szCs w:val="24"/>
              </w:rPr>
            </w:pPr>
            <w:r w:rsidRPr="004B2AED">
              <w:rPr>
                <w:sz w:val="24"/>
                <w:szCs w:val="24"/>
              </w:rPr>
              <w:t>КПП:</w:t>
            </w:r>
          </w:p>
          <w:p w:rsidR="00BB12B4" w:rsidRPr="004B2AED" w:rsidRDefault="00BB12B4" w:rsidP="001C6B41">
            <w:pPr>
              <w:spacing w:line="360" w:lineRule="exact"/>
              <w:rPr>
                <w:sz w:val="24"/>
                <w:szCs w:val="24"/>
              </w:rPr>
            </w:pPr>
            <w:r w:rsidRPr="004B2AED">
              <w:rPr>
                <w:sz w:val="24"/>
                <w:szCs w:val="24"/>
              </w:rPr>
              <w:t>ОГРН:</w:t>
            </w:r>
          </w:p>
          <w:p w:rsidR="00BB12B4" w:rsidRPr="004B2AED" w:rsidRDefault="00BB12B4" w:rsidP="001C6B41">
            <w:pPr>
              <w:spacing w:line="360" w:lineRule="exact"/>
              <w:jc w:val="both"/>
              <w:rPr>
                <w:sz w:val="24"/>
                <w:szCs w:val="24"/>
              </w:rPr>
            </w:pPr>
            <w:r w:rsidRPr="004B2AED">
              <w:rPr>
                <w:sz w:val="24"/>
                <w:szCs w:val="24"/>
              </w:rPr>
              <w:t>К/С:</w:t>
            </w:r>
          </w:p>
          <w:p w:rsidR="00BB12B4" w:rsidRPr="004B2AED" w:rsidRDefault="00BB12B4" w:rsidP="001C6B41">
            <w:pPr>
              <w:spacing w:line="360" w:lineRule="exact"/>
              <w:jc w:val="both"/>
              <w:rPr>
                <w:sz w:val="24"/>
                <w:szCs w:val="24"/>
              </w:rPr>
            </w:pPr>
            <w:r w:rsidRPr="004B2AED">
              <w:rPr>
                <w:sz w:val="24"/>
                <w:szCs w:val="24"/>
              </w:rPr>
              <w:t>Банк:</w:t>
            </w:r>
          </w:p>
          <w:p w:rsidR="00BB12B4" w:rsidRPr="004B2AED" w:rsidRDefault="00BB12B4" w:rsidP="001C6B41">
            <w:pPr>
              <w:spacing w:line="360" w:lineRule="exact"/>
              <w:jc w:val="both"/>
              <w:rPr>
                <w:sz w:val="24"/>
                <w:szCs w:val="24"/>
              </w:rPr>
            </w:pPr>
            <w:r w:rsidRPr="004B2AED">
              <w:rPr>
                <w:sz w:val="24"/>
                <w:szCs w:val="24"/>
              </w:rPr>
              <w:t xml:space="preserve">БИК: </w:t>
            </w:r>
          </w:p>
          <w:p w:rsidR="00BB12B4" w:rsidRPr="004B2AED" w:rsidRDefault="00BB12B4" w:rsidP="001C6B41">
            <w:pPr>
              <w:spacing w:line="360" w:lineRule="exact"/>
              <w:rPr>
                <w:sz w:val="24"/>
                <w:szCs w:val="24"/>
              </w:rPr>
            </w:pPr>
            <w:r w:rsidRPr="004B2AED">
              <w:rPr>
                <w:sz w:val="24"/>
                <w:szCs w:val="24"/>
              </w:rPr>
              <w:t xml:space="preserve">Р/С: </w:t>
            </w:r>
          </w:p>
          <w:p w:rsidR="00BB12B4" w:rsidRPr="004B2AED" w:rsidRDefault="00BB12B4" w:rsidP="001C6B41">
            <w:pPr>
              <w:spacing w:line="360" w:lineRule="exact"/>
              <w:jc w:val="both"/>
              <w:rPr>
                <w:bCs/>
                <w:sz w:val="24"/>
                <w:szCs w:val="24"/>
              </w:rPr>
            </w:pPr>
            <w:r w:rsidRPr="004B2AED">
              <w:rPr>
                <w:sz w:val="24"/>
                <w:szCs w:val="24"/>
              </w:rPr>
              <w:t xml:space="preserve">Электронная почта: </w:t>
            </w:r>
          </w:p>
          <w:p w:rsidR="00BB12B4" w:rsidRPr="004B2AED" w:rsidRDefault="00BB12B4" w:rsidP="001C6B41">
            <w:pPr>
              <w:pStyle w:val="af5"/>
              <w:widowControl w:val="0"/>
              <w:suppressAutoHyphens/>
              <w:autoSpaceDN w:val="0"/>
              <w:spacing w:line="360" w:lineRule="exact"/>
              <w:jc w:val="both"/>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BB12B4" w:rsidRPr="004B2AED" w:rsidRDefault="00BB12B4" w:rsidP="001C6B41">
            <w:pPr>
              <w:pStyle w:val="af5"/>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Поставщик:</w:t>
            </w:r>
          </w:p>
          <w:p w:rsidR="00BB12B4" w:rsidRPr="004B2AED" w:rsidRDefault="00BB12B4" w:rsidP="001C6B41">
            <w:pPr>
              <w:spacing w:line="360" w:lineRule="exact"/>
              <w:rPr>
                <w:sz w:val="24"/>
                <w:szCs w:val="24"/>
              </w:rPr>
            </w:pPr>
            <w:r w:rsidRPr="004B2AED">
              <w:rPr>
                <w:sz w:val="24"/>
                <w:szCs w:val="24"/>
              </w:rPr>
              <w:t xml:space="preserve">Место нахождения: </w:t>
            </w:r>
          </w:p>
          <w:p w:rsidR="00BB12B4" w:rsidRPr="004B2AED" w:rsidRDefault="00BB12B4" w:rsidP="001C6B41">
            <w:pPr>
              <w:spacing w:line="360" w:lineRule="exact"/>
              <w:rPr>
                <w:sz w:val="24"/>
                <w:szCs w:val="24"/>
              </w:rPr>
            </w:pPr>
            <w:r w:rsidRPr="004B2AED">
              <w:rPr>
                <w:sz w:val="24"/>
                <w:szCs w:val="24"/>
              </w:rPr>
              <w:t>ИНН:</w:t>
            </w:r>
          </w:p>
          <w:p w:rsidR="00BB12B4" w:rsidRPr="004B2AED" w:rsidRDefault="00BB12B4" w:rsidP="001C6B41">
            <w:pPr>
              <w:spacing w:line="360" w:lineRule="exact"/>
              <w:rPr>
                <w:sz w:val="24"/>
                <w:szCs w:val="24"/>
              </w:rPr>
            </w:pPr>
            <w:r w:rsidRPr="004B2AED">
              <w:rPr>
                <w:sz w:val="24"/>
                <w:szCs w:val="24"/>
              </w:rPr>
              <w:t>КПП:</w:t>
            </w:r>
          </w:p>
          <w:p w:rsidR="00BB12B4" w:rsidRPr="004B2AED" w:rsidRDefault="00BB12B4" w:rsidP="001C6B41">
            <w:pPr>
              <w:spacing w:line="360" w:lineRule="exact"/>
              <w:rPr>
                <w:sz w:val="24"/>
                <w:szCs w:val="24"/>
              </w:rPr>
            </w:pPr>
            <w:r w:rsidRPr="004B2AED">
              <w:rPr>
                <w:sz w:val="24"/>
                <w:szCs w:val="24"/>
              </w:rPr>
              <w:t>ОГРН:</w:t>
            </w:r>
          </w:p>
          <w:p w:rsidR="00BB12B4" w:rsidRPr="004B2AED" w:rsidRDefault="00BB12B4" w:rsidP="001C6B41">
            <w:pPr>
              <w:spacing w:line="360" w:lineRule="exact"/>
              <w:jc w:val="both"/>
              <w:rPr>
                <w:sz w:val="24"/>
                <w:szCs w:val="24"/>
              </w:rPr>
            </w:pPr>
            <w:r w:rsidRPr="004B2AED">
              <w:rPr>
                <w:sz w:val="24"/>
                <w:szCs w:val="24"/>
              </w:rPr>
              <w:t>К/С:</w:t>
            </w:r>
          </w:p>
          <w:p w:rsidR="00BB12B4" w:rsidRPr="004B2AED" w:rsidRDefault="00BB12B4" w:rsidP="001C6B41">
            <w:pPr>
              <w:spacing w:line="360" w:lineRule="exact"/>
              <w:jc w:val="both"/>
              <w:rPr>
                <w:sz w:val="24"/>
                <w:szCs w:val="24"/>
              </w:rPr>
            </w:pPr>
            <w:r w:rsidRPr="004B2AED">
              <w:rPr>
                <w:sz w:val="24"/>
                <w:szCs w:val="24"/>
              </w:rPr>
              <w:t>Банк:</w:t>
            </w:r>
          </w:p>
          <w:p w:rsidR="00BB12B4" w:rsidRPr="004B2AED" w:rsidRDefault="00BB12B4" w:rsidP="001C6B41">
            <w:pPr>
              <w:spacing w:line="360" w:lineRule="exact"/>
              <w:jc w:val="both"/>
              <w:rPr>
                <w:sz w:val="24"/>
                <w:szCs w:val="24"/>
              </w:rPr>
            </w:pPr>
            <w:r w:rsidRPr="004B2AED">
              <w:rPr>
                <w:sz w:val="24"/>
                <w:szCs w:val="24"/>
              </w:rPr>
              <w:t xml:space="preserve">БИК: </w:t>
            </w:r>
          </w:p>
          <w:p w:rsidR="00BB12B4" w:rsidRPr="004B2AED" w:rsidRDefault="00BB12B4" w:rsidP="001C6B41">
            <w:pPr>
              <w:spacing w:line="360" w:lineRule="exact"/>
              <w:rPr>
                <w:sz w:val="24"/>
                <w:szCs w:val="24"/>
              </w:rPr>
            </w:pPr>
            <w:r w:rsidRPr="004B2AED">
              <w:rPr>
                <w:sz w:val="24"/>
                <w:szCs w:val="24"/>
              </w:rPr>
              <w:t xml:space="preserve">Р/С: </w:t>
            </w:r>
          </w:p>
          <w:p w:rsidR="00BB12B4" w:rsidRPr="004B2AED" w:rsidRDefault="00BB12B4" w:rsidP="001C6B41">
            <w:pPr>
              <w:spacing w:line="360" w:lineRule="exact"/>
              <w:jc w:val="both"/>
              <w:rPr>
                <w:bCs/>
                <w:sz w:val="24"/>
                <w:szCs w:val="24"/>
              </w:rPr>
            </w:pPr>
            <w:r w:rsidRPr="004B2AED">
              <w:rPr>
                <w:sz w:val="24"/>
                <w:szCs w:val="24"/>
              </w:rPr>
              <w:t xml:space="preserve">Электронная почта: </w:t>
            </w:r>
          </w:p>
          <w:p w:rsidR="00BB12B4" w:rsidRPr="004B2AED" w:rsidRDefault="00BB12B4" w:rsidP="001C6B41">
            <w:pPr>
              <w:spacing w:line="360" w:lineRule="exact"/>
              <w:jc w:val="both"/>
              <w:rPr>
                <w:sz w:val="24"/>
                <w:szCs w:val="24"/>
              </w:rPr>
            </w:pPr>
          </w:p>
        </w:tc>
      </w:tr>
      <w:tr w:rsidR="00BB12B4" w:rsidRPr="004B2AED" w:rsidTr="001C6B41">
        <w:trPr>
          <w:trHeight w:val="1427"/>
        </w:trPr>
        <w:tc>
          <w:tcPr>
            <w:tcW w:w="4503" w:type="dxa"/>
            <w:tcBorders>
              <w:top w:val="single" w:sz="4" w:space="0" w:color="auto"/>
              <w:left w:val="single" w:sz="4" w:space="0" w:color="auto"/>
              <w:bottom w:val="single" w:sz="4" w:space="0" w:color="auto"/>
              <w:right w:val="single" w:sz="4" w:space="0" w:color="auto"/>
            </w:tcBorders>
          </w:tcPr>
          <w:p w:rsidR="00BB12B4" w:rsidRPr="004B2AED" w:rsidRDefault="00BB12B4" w:rsidP="001C6B41">
            <w:pPr>
              <w:pStyle w:val="ConsNormal"/>
              <w:spacing w:line="360" w:lineRule="exact"/>
              <w:ind w:firstLine="0"/>
              <w:jc w:val="both"/>
              <w:rPr>
                <w:rFonts w:ascii="Times New Roman" w:hAnsi="Times New Roman"/>
                <w:sz w:val="24"/>
                <w:szCs w:val="24"/>
              </w:rPr>
            </w:pPr>
          </w:p>
          <w:p w:rsidR="00BB12B4" w:rsidRPr="004B2AED" w:rsidRDefault="00BB12B4" w:rsidP="001C6B41">
            <w:pPr>
              <w:pStyle w:val="ConsNormal"/>
              <w:spacing w:line="360" w:lineRule="exact"/>
              <w:ind w:firstLine="0"/>
              <w:jc w:val="both"/>
              <w:rPr>
                <w:rFonts w:ascii="Times New Roman" w:hAnsi="Times New Roman"/>
                <w:sz w:val="24"/>
                <w:szCs w:val="24"/>
              </w:rPr>
            </w:pPr>
            <w:r w:rsidRPr="004B2AED">
              <w:rPr>
                <w:rFonts w:ascii="Times New Roman" w:hAnsi="Times New Roman"/>
                <w:sz w:val="24"/>
                <w:szCs w:val="24"/>
              </w:rPr>
              <w:t>_______________/____________/</w:t>
            </w:r>
          </w:p>
          <w:p w:rsidR="00BB12B4" w:rsidRPr="004B2AED" w:rsidRDefault="00BB12B4" w:rsidP="001C6B41">
            <w:pPr>
              <w:pStyle w:val="ConsNormal"/>
              <w:spacing w:line="360" w:lineRule="exact"/>
              <w:ind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BB12B4" w:rsidRPr="004B2AED" w:rsidRDefault="00BB12B4" w:rsidP="001C6B41">
            <w:pPr>
              <w:pStyle w:val="af5"/>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BB12B4" w:rsidRPr="004B2AED" w:rsidRDefault="00BB12B4" w:rsidP="001C6B41">
            <w:pPr>
              <w:pStyle w:val="af5"/>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BB12B4" w:rsidRPr="004B2AED" w:rsidRDefault="00BB12B4" w:rsidP="001C6B41">
            <w:pPr>
              <w:pStyle w:val="af5"/>
              <w:widowControl w:val="0"/>
              <w:suppressAutoHyphens/>
              <w:autoSpaceDN w:val="0"/>
              <w:spacing w:line="360" w:lineRule="exact"/>
              <w:jc w:val="both"/>
              <w:textAlignment w:val="baseline"/>
              <w:rPr>
                <w:rFonts w:ascii="Times New Roman" w:hAnsi="Times New Roman" w:cs="Times New Roman"/>
                <w:sz w:val="24"/>
                <w:szCs w:val="24"/>
              </w:rPr>
            </w:pPr>
          </w:p>
        </w:tc>
      </w:tr>
    </w:tbl>
    <w:p w:rsidR="00BB12B4" w:rsidRPr="004B2AED" w:rsidRDefault="00BB12B4" w:rsidP="00BB12B4">
      <w:pPr>
        <w:pStyle w:val="af3"/>
        <w:spacing w:line="360" w:lineRule="exact"/>
        <w:jc w:val="both"/>
        <w:rPr>
          <w:b/>
          <w:bCs/>
          <w:sz w:val="24"/>
          <w:szCs w:val="24"/>
        </w:rPr>
      </w:pPr>
    </w:p>
    <w:p w:rsidR="00BB12B4" w:rsidRPr="004B2AED" w:rsidRDefault="00BB12B4" w:rsidP="00BB12B4">
      <w:pPr>
        <w:pStyle w:val="Textbody"/>
        <w:spacing w:after="0" w:line="360" w:lineRule="exact"/>
        <w:jc w:val="both"/>
        <w:rPr>
          <w:b/>
          <w:bCs/>
        </w:rPr>
      </w:pPr>
      <w:r w:rsidRPr="004B2AED">
        <w:rPr>
          <w:b/>
          <w:bCs/>
        </w:rPr>
        <w:t xml:space="preserve">                    </w:t>
      </w:r>
    </w:p>
    <w:p w:rsidR="00BB12B4" w:rsidRPr="004B2AED" w:rsidRDefault="00BB12B4" w:rsidP="00BB12B4">
      <w:pPr>
        <w:pStyle w:val="Standard"/>
        <w:spacing w:line="360" w:lineRule="exact"/>
        <w:jc w:val="right"/>
      </w:pPr>
    </w:p>
    <w:p w:rsidR="00BB12B4" w:rsidRPr="004B2AED" w:rsidRDefault="00BB12B4" w:rsidP="00BB12B4">
      <w:pPr>
        <w:pStyle w:val="Standard"/>
        <w:spacing w:line="360" w:lineRule="exact"/>
        <w:jc w:val="right"/>
      </w:pPr>
    </w:p>
    <w:p w:rsidR="00BB12B4" w:rsidRPr="004B2AED" w:rsidRDefault="00BB12B4" w:rsidP="00BB12B4">
      <w:pPr>
        <w:pStyle w:val="Standard"/>
        <w:spacing w:line="360" w:lineRule="exact"/>
        <w:jc w:val="right"/>
      </w:pPr>
    </w:p>
    <w:p w:rsidR="00BB12B4" w:rsidRPr="004B2AED" w:rsidRDefault="00BB12B4" w:rsidP="00BB12B4">
      <w:pPr>
        <w:pStyle w:val="Standard"/>
        <w:spacing w:line="360" w:lineRule="exact"/>
        <w:jc w:val="right"/>
      </w:pPr>
    </w:p>
    <w:p w:rsidR="00BB12B4" w:rsidRPr="004B2AED" w:rsidRDefault="00BB12B4" w:rsidP="00BB12B4">
      <w:pPr>
        <w:pStyle w:val="Standard"/>
        <w:spacing w:line="360" w:lineRule="exact"/>
        <w:jc w:val="right"/>
      </w:pPr>
    </w:p>
    <w:p w:rsidR="00BB12B4" w:rsidRPr="004B2AED" w:rsidRDefault="00BB12B4" w:rsidP="00BB12B4">
      <w:pPr>
        <w:pStyle w:val="Standard"/>
        <w:spacing w:line="360" w:lineRule="exact"/>
        <w:jc w:val="right"/>
      </w:pPr>
    </w:p>
    <w:p w:rsidR="00BB12B4" w:rsidRPr="004B2AED" w:rsidRDefault="00BB12B4" w:rsidP="00BB12B4">
      <w:pPr>
        <w:pStyle w:val="Standard"/>
        <w:spacing w:line="360" w:lineRule="exact"/>
        <w:jc w:val="right"/>
      </w:pPr>
    </w:p>
    <w:p w:rsidR="00BB12B4" w:rsidRPr="004B2AED" w:rsidRDefault="00BB12B4" w:rsidP="00BB12B4">
      <w:pPr>
        <w:pStyle w:val="Standard"/>
        <w:spacing w:line="360" w:lineRule="exact"/>
        <w:jc w:val="right"/>
      </w:pPr>
    </w:p>
    <w:p w:rsidR="00BB12B4" w:rsidRPr="004B2AED" w:rsidRDefault="00BB12B4" w:rsidP="00BB12B4">
      <w:pPr>
        <w:pStyle w:val="Standard"/>
        <w:spacing w:line="360" w:lineRule="exact"/>
        <w:jc w:val="right"/>
      </w:pPr>
    </w:p>
    <w:p w:rsidR="00BB12B4" w:rsidRPr="004B2AED" w:rsidRDefault="00BB12B4" w:rsidP="00BB12B4">
      <w:pPr>
        <w:pStyle w:val="Standard"/>
        <w:spacing w:line="360" w:lineRule="exact"/>
        <w:jc w:val="right"/>
      </w:pPr>
    </w:p>
    <w:p w:rsidR="00BB12B4" w:rsidRPr="004B2AED" w:rsidRDefault="00BB12B4" w:rsidP="00BB12B4">
      <w:pPr>
        <w:pStyle w:val="Standard"/>
        <w:spacing w:line="360" w:lineRule="exact"/>
        <w:jc w:val="right"/>
      </w:pPr>
      <w:bookmarkStart w:id="5" w:name="_GoBack"/>
      <w:bookmarkEnd w:id="5"/>
    </w:p>
    <w:p w:rsidR="00BB12B4" w:rsidRPr="004B2AED" w:rsidRDefault="00BB12B4" w:rsidP="00BB12B4">
      <w:pPr>
        <w:pStyle w:val="Standard"/>
        <w:spacing w:line="360" w:lineRule="exact"/>
        <w:jc w:val="right"/>
        <w:rPr>
          <w:i/>
        </w:rPr>
      </w:pPr>
      <w:r w:rsidRPr="004B2AED">
        <w:rPr>
          <w:i/>
        </w:rPr>
        <w:t>Приложение №1</w:t>
      </w:r>
    </w:p>
    <w:p w:rsidR="00BB12B4" w:rsidRPr="004B2AED" w:rsidRDefault="00BB12B4" w:rsidP="00BB12B4">
      <w:pPr>
        <w:pStyle w:val="Standard"/>
        <w:tabs>
          <w:tab w:val="left" w:pos="1040"/>
          <w:tab w:val="left" w:pos="1440"/>
          <w:tab w:val="left" w:pos="8000"/>
        </w:tabs>
        <w:spacing w:line="360" w:lineRule="exact"/>
        <w:jc w:val="right"/>
        <w:rPr>
          <w:i/>
        </w:rPr>
      </w:pPr>
      <w:r w:rsidRPr="004B2AED">
        <w:rPr>
          <w:i/>
        </w:rPr>
        <w:t xml:space="preserve">к Договору </w:t>
      </w:r>
      <w:proofErr w:type="gramStart"/>
      <w:r w:rsidRPr="004B2AED">
        <w:rPr>
          <w:i/>
        </w:rPr>
        <w:t>№  _</w:t>
      </w:r>
      <w:proofErr w:type="gramEnd"/>
      <w:r w:rsidRPr="004B2AED">
        <w:rPr>
          <w:i/>
        </w:rPr>
        <w:t>____ от «___» ____________ 20__г.</w:t>
      </w:r>
    </w:p>
    <w:p w:rsidR="00BB12B4" w:rsidRPr="004B2AED" w:rsidRDefault="00BB12B4" w:rsidP="00BB12B4">
      <w:pPr>
        <w:pStyle w:val="Standard"/>
        <w:tabs>
          <w:tab w:val="left" w:pos="1040"/>
          <w:tab w:val="left" w:pos="1440"/>
          <w:tab w:val="left" w:pos="8000"/>
        </w:tabs>
        <w:spacing w:line="360" w:lineRule="exact"/>
        <w:jc w:val="both"/>
        <w:rPr>
          <w:i/>
        </w:rPr>
      </w:pPr>
    </w:p>
    <w:p w:rsidR="00BB12B4" w:rsidRPr="004B2AED" w:rsidRDefault="00BB12B4" w:rsidP="00BB12B4">
      <w:pPr>
        <w:pStyle w:val="Standard"/>
        <w:tabs>
          <w:tab w:val="left" w:pos="1040"/>
          <w:tab w:val="left" w:pos="1440"/>
          <w:tab w:val="left" w:pos="8000"/>
        </w:tabs>
        <w:spacing w:line="360" w:lineRule="exact"/>
        <w:jc w:val="center"/>
        <w:rPr>
          <w:i/>
        </w:rPr>
      </w:pPr>
      <w:r w:rsidRPr="004B2AED">
        <w:rPr>
          <w:i/>
        </w:rPr>
        <w:t xml:space="preserve">Спецификация  </w:t>
      </w:r>
    </w:p>
    <w:p w:rsidR="00BB12B4" w:rsidRPr="004B2AED" w:rsidRDefault="00BB12B4" w:rsidP="00BB12B4">
      <w:pPr>
        <w:pStyle w:val="Standard"/>
        <w:tabs>
          <w:tab w:val="left" w:pos="1040"/>
          <w:tab w:val="left" w:pos="1440"/>
          <w:tab w:val="left" w:pos="8000"/>
        </w:tabs>
        <w:spacing w:line="360" w:lineRule="exact"/>
        <w:jc w:val="both"/>
        <w:rPr>
          <w:i/>
        </w:rPr>
      </w:pPr>
    </w:p>
    <w:p w:rsidR="00BB12B4" w:rsidRPr="004B2AED" w:rsidRDefault="00BB12B4" w:rsidP="00BB12B4">
      <w:pPr>
        <w:pStyle w:val="Standard"/>
        <w:tabs>
          <w:tab w:val="left" w:pos="1040"/>
          <w:tab w:val="left" w:pos="1440"/>
          <w:tab w:val="left" w:pos="8000"/>
        </w:tabs>
        <w:spacing w:line="360" w:lineRule="exact"/>
        <w:jc w:val="both"/>
        <w:rPr>
          <w:i/>
        </w:rPr>
      </w:pPr>
      <w:r w:rsidRPr="004B2AED">
        <w:rPr>
          <w:i/>
        </w:rPr>
        <w:t xml:space="preserve">г. _______________                                                                           </w:t>
      </w:r>
      <w:proofErr w:type="gramStart"/>
      <w:r w:rsidRPr="004B2AED">
        <w:rPr>
          <w:i/>
        </w:rPr>
        <w:t xml:space="preserve">   «</w:t>
      </w:r>
      <w:proofErr w:type="gramEnd"/>
      <w:r w:rsidRPr="004B2AED">
        <w:rPr>
          <w:i/>
        </w:rPr>
        <w:t>___» _________ 20___ г.</w:t>
      </w:r>
    </w:p>
    <w:p w:rsidR="00BB12B4" w:rsidRPr="004B2AED" w:rsidRDefault="00BB12B4" w:rsidP="00BB12B4">
      <w:pPr>
        <w:pStyle w:val="Standard"/>
        <w:tabs>
          <w:tab w:val="left" w:pos="1040"/>
          <w:tab w:val="left" w:pos="1440"/>
          <w:tab w:val="left" w:pos="8000"/>
        </w:tabs>
        <w:spacing w:line="360" w:lineRule="exact"/>
        <w:jc w:val="both"/>
        <w:rPr>
          <w:i/>
        </w:rPr>
      </w:pPr>
    </w:p>
    <w:p w:rsidR="00BB12B4" w:rsidRPr="004B2AED" w:rsidRDefault="00BB12B4" w:rsidP="00BB12B4">
      <w:pPr>
        <w:pStyle w:val="Standard"/>
        <w:tabs>
          <w:tab w:val="left" w:pos="1040"/>
          <w:tab w:val="left" w:pos="1440"/>
          <w:tab w:val="left" w:pos="8000"/>
        </w:tabs>
        <w:spacing w:line="360" w:lineRule="exact"/>
        <w:jc w:val="both"/>
        <w:rPr>
          <w:i/>
        </w:rPr>
      </w:pPr>
    </w:p>
    <w:tbl>
      <w:tblPr>
        <w:tblW w:w="10278" w:type="dxa"/>
        <w:tblInd w:w="-926"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BB12B4" w:rsidRPr="004B2AED" w:rsidTr="001C6B4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1C6B41">
            <w:pPr>
              <w:pStyle w:val="Standard"/>
              <w:snapToGrid w:val="0"/>
              <w:spacing w:line="360" w:lineRule="exact"/>
              <w:jc w:val="both"/>
              <w:rPr>
                <w:i/>
              </w:rPr>
            </w:pPr>
            <w:r w:rsidRPr="004B2AED">
              <w:rPr>
                <w:i/>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1C6B41">
            <w:pPr>
              <w:pStyle w:val="Standard"/>
              <w:snapToGrid w:val="0"/>
              <w:spacing w:line="360" w:lineRule="exact"/>
              <w:jc w:val="center"/>
              <w:rPr>
                <w:i/>
              </w:rPr>
            </w:pPr>
            <w:r w:rsidRPr="004B2AED">
              <w:rPr>
                <w:i/>
              </w:rPr>
              <w:t>Наименование Товара /Производитель</w:t>
            </w:r>
          </w:p>
          <w:p w:rsidR="00BB12B4" w:rsidRPr="004B2AED" w:rsidRDefault="00BB12B4" w:rsidP="001C6B41">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1C6B41">
            <w:pPr>
              <w:pStyle w:val="Standard"/>
              <w:snapToGrid w:val="0"/>
              <w:spacing w:line="360" w:lineRule="exact"/>
              <w:ind w:left="-93" w:right="-53"/>
              <w:jc w:val="center"/>
              <w:rPr>
                <w:i/>
              </w:rPr>
            </w:pPr>
            <w:r w:rsidRPr="004B2AED">
              <w:rPr>
                <w:i/>
              </w:rPr>
              <w:t>Ед.</w:t>
            </w:r>
            <w:r w:rsidRPr="004B2AED">
              <w:rPr>
                <w:i/>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1C6B41">
            <w:pPr>
              <w:pStyle w:val="Standard"/>
              <w:snapToGrid w:val="0"/>
              <w:spacing w:line="360" w:lineRule="exact"/>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1C6B41">
            <w:pPr>
              <w:pStyle w:val="Standard"/>
              <w:snapToGrid w:val="0"/>
              <w:spacing w:line="360" w:lineRule="exact"/>
              <w:ind w:left="-163" w:right="-177"/>
              <w:jc w:val="center"/>
              <w:rPr>
                <w:i/>
              </w:rPr>
            </w:pPr>
          </w:p>
          <w:p w:rsidR="00BB12B4" w:rsidRPr="004B2AED" w:rsidRDefault="00BB12B4" w:rsidP="001C6B41">
            <w:pPr>
              <w:pStyle w:val="Standard"/>
              <w:snapToGrid w:val="0"/>
              <w:spacing w:line="360" w:lineRule="exact"/>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1C6B41">
            <w:pPr>
              <w:pStyle w:val="Standard"/>
              <w:snapToGrid w:val="0"/>
              <w:spacing w:line="360" w:lineRule="exact"/>
              <w:jc w:val="center"/>
              <w:rPr>
                <w:i/>
              </w:rPr>
            </w:pPr>
            <w:proofErr w:type="gramStart"/>
            <w:r w:rsidRPr="004B2AED">
              <w:rPr>
                <w:i/>
              </w:rPr>
              <w:t>НДС,%</w:t>
            </w:r>
            <w:proofErr w:type="gramEnd"/>
            <w:r w:rsidRPr="004B2AED">
              <w:rPr>
                <w:i/>
              </w:rPr>
              <w:t>.</w:t>
            </w:r>
          </w:p>
          <w:p w:rsidR="00BB12B4" w:rsidRPr="004B2AED" w:rsidRDefault="00BB12B4" w:rsidP="001C6B41">
            <w:pPr>
              <w:pStyle w:val="Standard"/>
              <w:snapToGrid w:val="0"/>
              <w:spacing w:line="360" w:lineRule="exact"/>
              <w:jc w:val="center"/>
              <w:rPr>
                <w:i/>
              </w:rPr>
            </w:pPr>
            <w:r w:rsidRPr="004B2AED">
              <w:rPr>
                <w:i/>
              </w:rPr>
              <w:t>/НДС не облагает</w:t>
            </w:r>
          </w:p>
          <w:p w:rsidR="00BB12B4" w:rsidRPr="004B2AED" w:rsidRDefault="00BB12B4" w:rsidP="001C6B41">
            <w:pPr>
              <w:pStyle w:val="Standard"/>
              <w:snapToGrid w:val="0"/>
              <w:spacing w:line="360" w:lineRule="exact"/>
              <w:jc w:val="center"/>
              <w:rPr>
                <w:i/>
              </w:rPr>
            </w:pPr>
            <w:proofErr w:type="spellStart"/>
            <w:r w:rsidRPr="004B2AED">
              <w:rPr>
                <w:i/>
              </w:rPr>
              <w:t>ся</w:t>
            </w:r>
            <w:proofErr w:type="spellEnd"/>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1C6B41">
            <w:pPr>
              <w:pStyle w:val="Standard"/>
              <w:snapToGrid w:val="0"/>
              <w:spacing w:line="360" w:lineRule="exact"/>
              <w:jc w:val="center"/>
              <w:rPr>
                <w:i/>
              </w:rPr>
            </w:pPr>
            <w:r w:rsidRPr="004B2AED">
              <w:rPr>
                <w:i/>
              </w:rPr>
              <w:t>Сумма НДС, руб.</w:t>
            </w:r>
          </w:p>
          <w:p w:rsidR="00BB12B4" w:rsidRPr="004B2AED" w:rsidRDefault="00BB12B4" w:rsidP="001C6B41">
            <w:pPr>
              <w:pStyle w:val="Standard"/>
              <w:snapToGrid w:val="0"/>
              <w:spacing w:line="360" w:lineRule="exact"/>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12B4" w:rsidRPr="004B2AED" w:rsidRDefault="00BB12B4" w:rsidP="001C6B41">
            <w:pPr>
              <w:pStyle w:val="Standard"/>
              <w:snapToGrid w:val="0"/>
              <w:spacing w:line="360" w:lineRule="exact"/>
              <w:jc w:val="center"/>
              <w:rPr>
                <w:i/>
              </w:rPr>
            </w:pPr>
            <w:r w:rsidRPr="004B2AED">
              <w:rPr>
                <w:i/>
              </w:rPr>
              <w:t>Стоимость включая НДС, руб./ НДС не облагается</w:t>
            </w:r>
          </w:p>
        </w:tc>
      </w:tr>
      <w:tr w:rsidR="00BB12B4" w:rsidRPr="004B2AED" w:rsidTr="001C6B4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1C6B41">
            <w:pPr>
              <w:pStyle w:val="Standard"/>
              <w:snapToGrid w:val="0"/>
              <w:spacing w:line="360" w:lineRule="exact"/>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1C6B41">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1C6B41">
            <w:pPr>
              <w:pStyle w:val="Standard"/>
              <w:snapToGrid w:val="0"/>
              <w:spacing w:line="360" w:lineRule="exact"/>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1C6B41">
            <w:pPr>
              <w:pStyle w:val="Standard"/>
              <w:snapToGrid w:val="0"/>
              <w:spacing w:line="360" w:lineRule="exact"/>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1C6B41">
            <w:pPr>
              <w:pStyle w:val="Standard"/>
              <w:snapToGrid w:val="0"/>
              <w:spacing w:line="360" w:lineRule="exact"/>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1C6B41">
            <w:pPr>
              <w:pStyle w:val="Standard"/>
              <w:snapToGrid w:val="0"/>
              <w:spacing w:line="360" w:lineRule="exact"/>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1C6B41">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B12B4" w:rsidRPr="004B2AED" w:rsidRDefault="00BB12B4" w:rsidP="001C6B41">
            <w:pPr>
              <w:pStyle w:val="Standard"/>
              <w:snapToGrid w:val="0"/>
              <w:spacing w:line="360" w:lineRule="exact"/>
              <w:jc w:val="both"/>
              <w:rPr>
                <w:i/>
              </w:rPr>
            </w:pPr>
          </w:p>
        </w:tc>
      </w:tr>
      <w:tr w:rsidR="00BB12B4" w:rsidRPr="004B2AED" w:rsidTr="001C6B4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1C6B41">
            <w:pPr>
              <w:pStyle w:val="Standard"/>
              <w:snapToGrid w:val="0"/>
              <w:spacing w:line="360" w:lineRule="exact"/>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B12B4" w:rsidRPr="004B2AED" w:rsidRDefault="00BB12B4" w:rsidP="001C6B41">
            <w:pPr>
              <w:pStyle w:val="Standard"/>
              <w:snapToGrid w:val="0"/>
              <w:spacing w:line="360" w:lineRule="exact"/>
              <w:jc w:val="both"/>
              <w:rPr>
                <w:i/>
              </w:rPr>
            </w:pPr>
          </w:p>
        </w:tc>
      </w:tr>
      <w:tr w:rsidR="00BB12B4" w:rsidRPr="004B2AED" w:rsidTr="001C6B4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1C6B41">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B12B4" w:rsidRPr="004B2AED" w:rsidRDefault="00BB12B4" w:rsidP="001C6B41">
            <w:pPr>
              <w:pStyle w:val="Standard"/>
              <w:snapToGrid w:val="0"/>
              <w:spacing w:line="360" w:lineRule="exact"/>
              <w:jc w:val="both"/>
              <w:rPr>
                <w:i/>
              </w:rPr>
            </w:pPr>
          </w:p>
        </w:tc>
      </w:tr>
    </w:tbl>
    <w:p w:rsidR="00BB12B4" w:rsidRPr="004B2AED" w:rsidRDefault="00BB12B4" w:rsidP="00BB12B4">
      <w:pPr>
        <w:pStyle w:val="af3"/>
        <w:spacing w:line="360" w:lineRule="exact"/>
        <w:ind w:firstLine="426"/>
        <w:jc w:val="both"/>
        <w:rPr>
          <w:bCs/>
          <w:i/>
          <w:sz w:val="24"/>
          <w:szCs w:val="24"/>
        </w:rPr>
      </w:pPr>
    </w:p>
    <w:p w:rsidR="00BB12B4" w:rsidRPr="004B2AED" w:rsidRDefault="00BB12B4" w:rsidP="00BB12B4">
      <w:pPr>
        <w:pStyle w:val="af3"/>
        <w:spacing w:line="360" w:lineRule="exact"/>
        <w:ind w:firstLine="426"/>
        <w:jc w:val="both"/>
        <w:rPr>
          <w:rStyle w:val="4"/>
          <w:sz w:val="24"/>
          <w:szCs w:val="24"/>
        </w:rPr>
      </w:pPr>
      <w:r w:rsidRPr="004B2AED">
        <w:rPr>
          <w:bCs/>
          <w:i/>
          <w:sz w:val="24"/>
          <w:szCs w:val="24"/>
        </w:rPr>
        <w:t xml:space="preserve">Итого по Спецификации - </w:t>
      </w:r>
      <w:r w:rsidRPr="004B2AED">
        <w:rPr>
          <w:rStyle w:val="4"/>
          <w:sz w:val="24"/>
          <w:szCs w:val="24"/>
        </w:rPr>
        <w:t>_____</w:t>
      </w:r>
      <w:proofErr w:type="gramStart"/>
      <w:r w:rsidRPr="004B2AED">
        <w:rPr>
          <w:rStyle w:val="4"/>
          <w:sz w:val="24"/>
          <w:szCs w:val="24"/>
        </w:rPr>
        <w:t>_  (</w:t>
      </w:r>
      <w:proofErr w:type="gramEnd"/>
      <w:r w:rsidRPr="004B2AED">
        <w:rPr>
          <w:rStyle w:val="4"/>
          <w:sz w:val="24"/>
          <w:szCs w:val="24"/>
        </w:rPr>
        <w:t>___________) рублей ___ копеек, в том числе НДС ___% - _____ (_______________) рублей _____ копеек /или НДС не облагается.</w:t>
      </w:r>
    </w:p>
    <w:p w:rsidR="00BB12B4" w:rsidRPr="004B2AED" w:rsidRDefault="00BB12B4" w:rsidP="00BB12B4">
      <w:pPr>
        <w:pStyle w:val="Standard"/>
        <w:spacing w:line="360" w:lineRule="exact"/>
        <w:jc w:val="both"/>
        <w:rPr>
          <w:rFonts w:eastAsia="Times New Roman"/>
          <w:i/>
        </w:rPr>
      </w:pPr>
    </w:p>
    <w:p w:rsidR="00BB12B4" w:rsidRPr="004B2AED" w:rsidRDefault="00BB12B4" w:rsidP="00BB12B4">
      <w:pPr>
        <w:pStyle w:val="Standard"/>
        <w:tabs>
          <w:tab w:val="left" w:pos="1040"/>
          <w:tab w:val="left" w:pos="1440"/>
          <w:tab w:val="left" w:pos="8000"/>
        </w:tabs>
        <w:spacing w:line="360" w:lineRule="exact"/>
        <w:jc w:val="both"/>
        <w:rPr>
          <w:rFonts w:eastAsia="Times New Roman"/>
          <w:i/>
        </w:rPr>
      </w:pPr>
    </w:p>
    <w:p w:rsidR="00BB12B4" w:rsidRPr="004B2AED" w:rsidRDefault="00BB12B4" w:rsidP="00BB12B4">
      <w:pPr>
        <w:pStyle w:val="Standard"/>
        <w:tabs>
          <w:tab w:val="left" w:pos="1040"/>
          <w:tab w:val="left" w:pos="1440"/>
          <w:tab w:val="left" w:pos="8000"/>
        </w:tabs>
        <w:spacing w:line="360" w:lineRule="exact"/>
        <w:jc w:val="both"/>
        <w:rPr>
          <w:rFonts w:eastAsia="Times New Roman"/>
          <w:i/>
        </w:rPr>
      </w:pPr>
    </w:p>
    <w:p w:rsidR="00BB12B4" w:rsidRPr="004B2AED" w:rsidRDefault="00BB12B4" w:rsidP="00BB12B4">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BB12B4" w:rsidRPr="004B2AED" w:rsidRDefault="00BB12B4" w:rsidP="00BB12B4">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BB12B4" w:rsidRPr="004B2AED" w:rsidRDefault="00BB12B4" w:rsidP="00BB12B4">
      <w:pPr>
        <w:pStyle w:val="Textbodyindent"/>
        <w:spacing w:after="0" w:line="360" w:lineRule="exact"/>
        <w:ind w:firstLine="0"/>
        <w:jc w:val="both"/>
        <w:rPr>
          <w:rFonts w:ascii="Times New Roman" w:hAnsi="Times New Roman"/>
          <w:i/>
          <w:sz w:val="24"/>
          <w:szCs w:val="24"/>
        </w:rPr>
      </w:pPr>
    </w:p>
    <w:p w:rsidR="00BB12B4" w:rsidRPr="004B2AED" w:rsidRDefault="00BB12B4" w:rsidP="00BB12B4">
      <w:pPr>
        <w:pStyle w:val="Textbodyindent"/>
        <w:spacing w:after="0" w:line="360" w:lineRule="exact"/>
        <w:ind w:firstLine="0"/>
        <w:jc w:val="both"/>
        <w:rPr>
          <w:rFonts w:ascii="Times New Roman" w:hAnsi="Times New Roman"/>
          <w:sz w:val="24"/>
          <w:szCs w:val="24"/>
        </w:rPr>
      </w:pPr>
      <w:r w:rsidRPr="004B2AED">
        <w:rPr>
          <w:rFonts w:ascii="Times New Roman" w:hAnsi="Times New Roman"/>
          <w:i/>
          <w:sz w:val="24"/>
          <w:szCs w:val="24"/>
        </w:rPr>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BB12B4" w:rsidRPr="004B2AED" w:rsidRDefault="00BB12B4" w:rsidP="00BB12B4">
      <w:pPr>
        <w:spacing w:line="360" w:lineRule="exact"/>
        <w:rPr>
          <w:sz w:val="24"/>
          <w:szCs w:val="24"/>
        </w:rPr>
      </w:pPr>
    </w:p>
    <w:p w:rsidR="00BB12B4" w:rsidRPr="004B2AED" w:rsidRDefault="00BB12B4" w:rsidP="00BB12B4">
      <w:pPr>
        <w:spacing w:line="360" w:lineRule="exact"/>
        <w:rPr>
          <w:sz w:val="24"/>
          <w:szCs w:val="24"/>
        </w:rPr>
      </w:pPr>
    </w:p>
    <w:p w:rsidR="00BB12B4" w:rsidRDefault="00BB12B4" w:rsidP="00BB12B4"/>
    <w:p w:rsidR="00087FCE" w:rsidRPr="00DF1314" w:rsidRDefault="00087FCE" w:rsidP="00087FCE">
      <w:pPr>
        <w:jc w:val="right"/>
        <w:rPr>
          <w:color w:val="000000"/>
        </w:rPr>
      </w:pPr>
    </w:p>
    <w:sectPr w:rsidR="00087FCE" w:rsidRPr="00DF1314" w:rsidSect="003D6F3C">
      <w:footerReference w:type="even" r:id="rId10"/>
      <w:footerReference w:type="default" r:id="rId11"/>
      <w:pgSz w:w="11906" w:h="16838"/>
      <w:pgMar w:top="567" w:right="851" w:bottom="360" w:left="1077" w:header="709" w:footer="1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D1C" w:rsidRDefault="00721D1C">
      <w:r>
        <w:separator/>
      </w:r>
    </w:p>
  </w:endnote>
  <w:endnote w:type="continuationSeparator" w:id="0">
    <w:p w:rsidR="00721D1C" w:rsidRDefault="0072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C83" w:rsidRDefault="00045C8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045C83" w:rsidRDefault="00045C8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C83" w:rsidRDefault="00045C83" w:rsidP="003D6F3C">
    <w:pPr>
      <w:pStyle w:val="a5"/>
      <w:jc w:val="center"/>
    </w:pPr>
  </w:p>
  <w:p w:rsidR="00045C83" w:rsidRDefault="00045C83" w:rsidP="003D6F3C">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D1C" w:rsidRDefault="00721D1C">
      <w:r>
        <w:separator/>
      </w:r>
    </w:p>
  </w:footnote>
  <w:footnote w:type="continuationSeparator" w:id="0">
    <w:p w:rsidR="00721D1C" w:rsidRDefault="00721D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7B27533E"/>
    <w:multiLevelType w:val="multilevel"/>
    <w:tmpl w:val="7C9C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CE"/>
    <w:rsid w:val="00027280"/>
    <w:rsid w:val="00045C83"/>
    <w:rsid w:val="00087FCE"/>
    <w:rsid w:val="000E5FBA"/>
    <w:rsid w:val="000E7B6B"/>
    <w:rsid w:val="00144F6C"/>
    <w:rsid w:val="00174AD2"/>
    <w:rsid w:val="001A602E"/>
    <w:rsid w:val="001C0CFD"/>
    <w:rsid w:val="001D2402"/>
    <w:rsid w:val="001E733F"/>
    <w:rsid w:val="001F24A4"/>
    <w:rsid w:val="00213730"/>
    <w:rsid w:val="002743AE"/>
    <w:rsid w:val="00274461"/>
    <w:rsid w:val="0027601C"/>
    <w:rsid w:val="0030651A"/>
    <w:rsid w:val="0032240D"/>
    <w:rsid w:val="003307DC"/>
    <w:rsid w:val="003B04CA"/>
    <w:rsid w:val="003D6F3C"/>
    <w:rsid w:val="003E04BA"/>
    <w:rsid w:val="00431907"/>
    <w:rsid w:val="00445603"/>
    <w:rsid w:val="004769AB"/>
    <w:rsid w:val="004857A3"/>
    <w:rsid w:val="005E74CF"/>
    <w:rsid w:val="005F5A22"/>
    <w:rsid w:val="0061519F"/>
    <w:rsid w:val="00634574"/>
    <w:rsid w:val="00695943"/>
    <w:rsid w:val="006A47A3"/>
    <w:rsid w:val="006E0478"/>
    <w:rsid w:val="006E33B1"/>
    <w:rsid w:val="00721D1C"/>
    <w:rsid w:val="0075678B"/>
    <w:rsid w:val="00756823"/>
    <w:rsid w:val="00796D48"/>
    <w:rsid w:val="007E1633"/>
    <w:rsid w:val="00A17F4E"/>
    <w:rsid w:val="00A20967"/>
    <w:rsid w:val="00A66E4C"/>
    <w:rsid w:val="00AC4107"/>
    <w:rsid w:val="00AD3D44"/>
    <w:rsid w:val="00B0032D"/>
    <w:rsid w:val="00BB12B4"/>
    <w:rsid w:val="00BF6066"/>
    <w:rsid w:val="00C51CB5"/>
    <w:rsid w:val="00CC04F8"/>
    <w:rsid w:val="00CC3974"/>
    <w:rsid w:val="00DF1D5B"/>
    <w:rsid w:val="00DF394C"/>
    <w:rsid w:val="00E17680"/>
    <w:rsid w:val="00FB62D9"/>
    <w:rsid w:val="00FF032A"/>
    <w:rsid w:val="00FF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3FA158"/>
  <w15:docId w15:val="{995B717A-7378-40EB-AB7C-B4983382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Заголовок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uiPriority w:val="99"/>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customStyle="1" w:styleId="font8">
    <w:name w:val="font_8"/>
    <w:basedOn w:val="a"/>
    <w:rsid w:val="003B04CA"/>
    <w:pPr>
      <w:widowControl/>
      <w:overflowPunct/>
      <w:autoSpaceDE/>
      <w:autoSpaceDN/>
      <w:adjustRightInd/>
      <w:spacing w:before="100" w:beforeAutospacing="1" w:after="100" w:afterAutospacing="1"/>
      <w:textAlignment w:val="auto"/>
    </w:pPr>
    <w:rPr>
      <w:kern w:val="0"/>
      <w:sz w:val="24"/>
      <w:szCs w:val="24"/>
    </w:rPr>
  </w:style>
  <w:style w:type="character" w:customStyle="1" w:styleId="color8">
    <w:name w:val="color_8"/>
    <w:basedOn w:val="a0"/>
    <w:rsid w:val="003B04CA"/>
  </w:style>
  <w:style w:type="paragraph" w:styleId="af1">
    <w:name w:val="Balloon Text"/>
    <w:basedOn w:val="a"/>
    <w:link w:val="af2"/>
    <w:uiPriority w:val="99"/>
    <w:semiHidden/>
    <w:unhideWhenUsed/>
    <w:rsid w:val="005F5A22"/>
    <w:rPr>
      <w:rFonts w:ascii="Tahoma" w:hAnsi="Tahoma" w:cs="Tahoma"/>
      <w:sz w:val="16"/>
      <w:szCs w:val="16"/>
    </w:rPr>
  </w:style>
  <w:style w:type="character" w:customStyle="1" w:styleId="af2">
    <w:name w:val="Текст выноски Знак"/>
    <w:basedOn w:val="a0"/>
    <w:link w:val="af1"/>
    <w:uiPriority w:val="99"/>
    <w:semiHidden/>
    <w:rsid w:val="005F5A22"/>
    <w:rPr>
      <w:rFonts w:ascii="Tahoma" w:eastAsia="Times New Roman" w:hAnsi="Tahoma" w:cs="Tahoma"/>
      <w:kern w:val="28"/>
      <w:sz w:val="16"/>
      <w:szCs w:val="16"/>
      <w:lang w:eastAsia="ru-RU"/>
    </w:rPr>
  </w:style>
  <w:style w:type="paragraph" w:customStyle="1" w:styleId="ConsTitle">
    <w:name w:val="ConsTitle"/>
    <w:uiPriority w:val="99"/>
    <w:rsid w:val="00BB12B4"/>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10">
    <w:name w:val="Основной текст + Полужирный1"/>
    <w:aliases w:val="Курсив3,Интервал 0 pt1"/>
    <w:basedOn w:val="a0"/>
    <w:uiPriority w:val="99"/>
    <w:rsid w:val="00BB12B4"/>
    <w:rPr>
      <w:rFonts w:ascii="Times New Roman" w:hAnsi="Times New Roman" w:cs="Times New Roman"/>
      <w:b/>
      <w:bCs/>
      <w:i/>
      <w:iCs/>
      <w:spacing w:val="-10"/>
      <w:sz w:val="26"/>
      <w:szCs w:val="26"/>
      <w:u w:val="single"/>
      <w:lang w:val="en-US" w:eastAsia="en-US"/>
    </w:rPr>
  </w:style>
  <w:style w:type="paragraph" w:styleId="af3">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f4"/>
    <w:uiPriority w:val="99"/>
    <w:rsid w:val="00BB12B4"/>
    <w:pPr>
      <w:tabs>
        <w:tab w:val="center" w:pos="4677"/>
        <w:tab w:val="right" w:pos="9355"/>
      </w:tabs>
      <w:overflowPunct/>
      <w:textAlignment w:val="auto"/>
    </w:pPr>
    <w:rPr>
      <w:kern w:val="0"/>
    </w:rPr>
  </w:style>
  <w:style w:type="character" w:customStyle="1" w:styleId="af4">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f3"/>
    <w:uiPriority w:val="99"/>
    <w:rsid w:val="00BB12B4"/>
    <w:rPr>
      <w:rFonts w:ascii="Times New Roman" w:eastAsia="Times New Roman" w:hAnsi="Times New Roman" w:cs="Times New Roman"/>
      <w:sz w:val="20"/>
      <w:szCs w:val="20"/>
      <w:lang w:eastAsia="ru-RU"/>
    </w:rPr>
  </w:style>
  <w:style w:type="paragraph" w:customStyle="1" w:styleId="ConsNonformat">
    <w:name w:val="ConsNonformat"/>
    <w:rsid w:val="00BB12B4"/>
    <w:pPr>
      <w:widowControl w:val="0"/>
      <w:spacing w:after="0" w:line="240" w:lineRule="auto"/>
      <w:jc w:val="right"/>
    </w:pPr>
    <w:rPr>
      <w:rFonts w:ascii="Courier New" w:eastAsia="Times New Roman" w:hAnsi="Courier New" w:cs="Courier New"/>
      <w:sz w:val="20"/>
      <w:szCs w:val="20"/>
      <w:lang w:eastAsia="ru-RU"/>
    </w:rPr>
  </w:style>
  <w:style w:type="paragraph" w:styleId="af5">
    <w:name w:val="No Spacing"/>
    <w:basedOn w:val="a"/>
    <w:link w:val="af6"/>
    <w:uiPriority w:val="1"/>
    <w:qFormat/>
    <w:rsid w:val="00BB12B4"/>
    <w:pPr>
      <w:widowControl/>
      <w:overflowPunct/>
      <w:autoSpaceDE/>
      <w:autoSpaceDN/>
      <w:adjustRightInd/>
      <w:textAlignment w:val="auto"/>
    </w:pPr>
    <w:rPr>
      <w:rFonts w:ascii="Calibri" w:hAnsi="Calibri" w:cs="Calibri"/>
      <w:kern w:val="0"/>
      <w:sz w:val="22"/>
      <w:szCs w:val="22"/>
      <w:lang w:val="en-US" w:eastAsia="en-US"/>
    </w:rPr>
  </w:style>
  <w:style w:type="character" w:customStyle="1" w:styleId="af6">
    <w:name w:val="Без интервала Знак"/>
    <w:basedOn w:val="a0"/>
    <w:link w:val="af5"/>
    <w:uiPriority w:val="1"/>
    <w:locked/>
    <w:rsid w:val="00BB12B4"/>
    <w:rPr>
      <w:rFonts w:ascii="Calibri" w:eastAsia="Times New Roman" w:hAnsi="Calibri" w:cs="Calibri"/>
      <w:lang w:val="en-US"/>
    </w:rPr>
  </w:style>
  <w:style w:type="paragraph" w:customStyle="1" w:styleId="Textbody">
    <w:name w:val="Text body"/>
    <w:basedOn w:val="Standard"/>
    <w:rsid w:val="00BB12B4"/>
    <w:pPr>
      <w:spacing w:after="120"/>
    </w:pPr>
  </w:style>
  <w:style w:type="paragraph" w:styleId="2">
    <w:name w:val="List 2"/>
    <w:basedOn w:val="Standard"/>
    <w:uiPriority w:val="99"/>
    <w:rsid w:val="00BB12B4"/>
    <w:pPr>
      <w:spacing w:after="120"/>
      <w:ind w:left="566" w:hanging="283"/>
    </w:pPr>
    <w:rPr>
      <w:sz w:val="20"/>
      <w:szCs w:val="20"/>
    </w:rPr>
  </w:style>
  <w:style w:type="character" w:customStyle="1" w:styleId="4">
    <w:name w:val="Основной текст (4) + Не курсив"/>
    <w:rsid w:val="00BB12B4"/>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95487">
      <w:bodyDiv w:val="1"/>
      <w:marLeft w:val="0"/>
      <w:marRight w:val="0"/>
      <w:marTop w:val="0"/>
      <w:marBottom w:val="0"/>
      <w:divBdr>
        <w:top w:val="none" w:sz="0" w:space="0" w:color="auto"/>
        <w:left w:val="none" w:sz="0" w:space="0" w:color="auto"/>
        <w:bottom w:val="none" w:sz="0" w:space="0" w:color="auto"/>
        <w:right w:val="none" w:sz="0" w:space="0" w:color="auto"/>
      </w:divBdr>
    </w:div>
    <w:div w:id="1619992420">
      <w:bodyDiv w:val="1"/>
      <w:marLeft w:val="0"/>
      <w:marRight w:val="0"/>
      <w:marTop w:val="0"/>
      <w:marBottom w:val="0"/>
      <w:divBdr>
        <w:top w:val="none" w:sz="0" w:space="0" w:color="auto"/>
        <w:left w:val="none" w:sz="0" w:space="0" w:color="auto"/>
        <w:bottom w:val="none" w:sz="0" w:space="0" w:color="auto"/>
        <w:right w:val="none" w:sz="0" w:space="0" w:color="auto"/>
      </w:divBdr>
    </w:div>
    <w:div w:id="205947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2A7BD-AD0E-451C-8D9C-C5600815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14468</Words>
  <Characters>82474</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5</cp:revision>
  <cp:lastPrinted>2022-05-12T07:07:00Z</cp:lastPrinted>
  <dcterms:created xsi:type="dcterms:W3CDTF">2022-06-27T06:34:00Z</dcterms:created>
  <dcterms:modified xsi:type="dcterms:W3CDTF">2022-12-27T12:55:00Z</dcterms:modified>
</cp:coreProperties>
</file>