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CE" w:rsidRPr="00DF1314" w:rsidRDefault="00087FCE" w:rsidP="00087FCE">
      <w:pPr>
        <w:ind w:firstLine="540"/>
        <w:jc w:val="center"/>
        <w:rPr>
          <w:b/>
          <w:color w:val="000000"/>
        </w:rPr>
      </w:pPr>
      <w:r w:rsidRPr="00DF1314">
        <w:rPr>
          <w:b/>
          <w:color w:val="000000"/>
        </w:rPr>
        <w:t xml:space="preserve">ИЗВЕЩЕНИЕ № </w:t>
      </w:r>
      <w:r w:rsidR="00EB0948">
        <w:rPr>
          <w:b/>
          <w:color w:val="000000"/>
        </w:rPr>
        <w:t>288</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на поставку </w:t>
      </w:r>
      <w:r w:rsidR="00172C15">
        <w:rPr>
          <w:rFonts w:ascii="Times New Roman" w:hAnsi="Times New Roman" w:cs="Times New Roman"/>
          <w:b/>
          <w:bCs/>
          <w:color w:val="000000"/>
        </w:rPr>
        <w:t>ИМН</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Pr>
          <w:rFonts w:ascii="Times New Roman" w:hAnsi="Times New Roman" w:cs="Times New Roman"/>
          <w:b/>
          <w:bCs/>
          <w:color w:val="000000"/>
        </w:rPr>
        <w:t>2</w:t>
      </w:r>
      <w:r w:rsidR="0061519F">
        <w:rPr>
          <w:rFonts w:ascii="Times New Roman" w:hAnsi="Times New Roman" w:cs="Times New Roman"/>
          <w:b/>
          <w:bCs/>
          <w:color w:val="000000"/>
        </w:rPr>
        <w:t>2</w:t>
      </w:r>
      <w:r>
        <w:rPr>
          <w:rFonts w:ascii="Times New Roman" w:hAnsi="Times New Roman" w:cs="Times New Roman"/>
          <w:b/>
          <w:bCs/>
          <w:color w:val="000000"/>
        </w:rPr>
        <w:t>0240000</w:t>
      </w:r>
      <w:r w:rsidR="00756823">
        <w:rPr>
          <w:rFonts w:ascii="Times New Roman" w:hAnsi="Times New Roman" w:cs="Times New Roman"/>
          <w:b/>
          <w:bCs/>
          <w:color w:val="000000"/>
        </w:rPr>
        <w:t>0</w:t>
      </w:r>
      <w:r w:rsidR="00274461">
        <w:rPr>
          <w:rFonts w:ascii="Times New Roman" w:hAnsi="Times New Roman" w:cs="Times New Roman"/>
          <w:b/>
          <w:bCs/>
          <w:color w:val="000000"/>
        </w:rPr>
        <w:t>7</w:t>
      </w:r>
    </w:p>
    <w:p w:rsidR="00087FCE" w:rsidRPr="00DF1314" w:rsidRDefault="00087FCE" w:rsidP="00087FCE">
      <w:pPr>
        <w:pStyle w:val="ConsPlusNormal"/>
        <w:widowControl/>
        <w:ind w:firstLine="540"/>
        <w:jc w:val="center"/>
        <w:rPr>
          <w:rFonts w:ascii="Times New Roman" w:hAnsi="Times New Roman" w:cs="Times New Roman"/>
          <w:b/>
          <w:bCs/>
          <w:color w:val="000000"/>
        </w:rPr>
      </w:pPr>
    </w:p>
    <w:p w:rsidR="00087FCE" w:rsidRPr="00DF1314" w:rsidRDefault="00087FCE" w:rsidP="00087FCE">
      <w:pPr>
        <w:ind w:firstLine="540"/>
        <w:jc w:val="both"/>
        <w:rPr>
          <w:b/>
          <w:color w:val="000000"/>
        </w:rPr>
      </w:pPr>
      <w:proofErr w:type="gramStart"/>
      <w:r w:rsidRPr="00DF1314">
        <w:rPr>
          <w:b/>
          <w:color w:val="000000"/>
        </w:rPr>
        <w:t>Заказчик:</w:t>
      </w:r>
      <w:r w:rsidRPr="00DF1314">
        <w:rPr>
          <w:color w:val="000000"/>
        </w:rPr>
        <w:t xml:space="preserve">  Частное</w:t>
      </w:r>
      <w:proofErr w:type="gramEnd"/>
      <w:r w:rsidRPr="00DF1314">
        <w:rPr>
          <w:color w:val="000000"/>
        </w:rPr>
        <w:t xml:space="preserve"> учреждение здравоохранения «Клиническая больница «РЖД-Медицина» города  Киров» (сокращенное официальное наименование Учреждения: ЧУЗ «КБ «РЖД-Медицина» г.  Киров»);</w:t>
      </w:r>
    </w:p>
    <w:p w:rsidR="00087FCE" w:rsidRPr="00DF1314" w:rsidRDefault="00087FCE" w:rsidP="00087FCE">
      <w:pPr>
        <w:ind w:firstLine="540"/>
        <w:jc w:val="both"/>
        <w:rPr>
          <w:color w:val="000000"/>
        </w:rPr>
      </w:pPr>
      <w:r w:rsidRPr="00DF1314">
        <w:rPr>
          <w:b/>
          <w:color w:val="000000"/>
        </w:rPr>
        <w:t>Почтовый адрес: 610001, г.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r w:rsidRPr="00DF1314">
        <w:rPr>
          <w:b/>
          <w:snapToGrid w:val="0"/>
          <w:color w:val="000000"/>
        </w:rPr>
        <w:t>Е</w:t>
      </w:r>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AC4107"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w:t>
      </w:r>
      <w:r w:rsidR="00EB0948">
        <w:rPr>
          <w:snapToGrid w:val="0"/>
          <w:color w:val="000000"/>
        </w:rPr>
        <w:t>юрисконсульт</w:t>
      </w:r>
      <w:r w:rsidRPr="00DF1314">
        <w:rPr>
          <w:snapToGrid w:val="0"/>
          <w:color w:val="000000"/>
        </w:rPr>
        <w:t xml:space="preserve"> – </w:t>
      </w:r>
      <w:proofErr w:type="spellStart"/>
      <w:r w:rsidR="00EB0948">
        <w:rPr>
          <w:snapToGrid w:val="0"/>
          <w:color w:val="000000"/>
        </w:rPr>
        <w:t>Коровкина</w:t>
      </w:r>
      <w:proofErr w:type="spellEnd"/>
      <w:r w:rsidR="00EB0948">
        <w:rPr>
          <w:snapToGrid w:val="0"/>
          <w:color w:val="000000"/>
        </w:rPr>
        <w:t xml:space="preserve"> Олеся Ивановна</w:t>
      </w:r>
      <w:r w:rsidRPr="00DF1314">
        <w:rPr>
          <w:snapToGrid w:val="0"/>
          <w:color w:val="000000"/>
        </w:rPr>
        <w:t xml:space="preserve">, тел. </w:t>
      </w:r>
      <w:r w:rsidRPr="00AC4107">
        <w:rPr>
          <w:snapToGrid w:val="0"/>
          <w:color w:val="000000"/>
        </w:rPr>
        <w:t>(8332) 60-</w:t>
      </w:r>
      <w:r w:rsidR="00EB0948">
        <w:rPr>
          <w:snapToGrid w:val="0"/>
          <w:color w:val="000000"/>
        </w:rPr>
        <w:t>40</w:t>
      </w:r>
      <w:r w:rsidRPr="00AC4107">
        <w:rPr>
          <w:snapToGrid w:val="0"/>
          <w:color w:val="000000"/>
        </w:rPr>
        <w:t>-</w:t>
      </w:r>
      <w:r w:rsidR="00EB0948">
        <w:rPr>
          <w:snapToGrid w:val="0"/>
          <w:color w:val="000000"/>
        </w:rPr>
        <w:t>85</w:t>
      </w:r>
      <w:r w:rsidRPr="00AC4107">
        <w:rPr>
          <w:snapToGrid w:val="0"/>
          <w:color w:val="000000"/>
        </w:rPr>
        <w:t xml:space="preserve">, </w:t>
      </w:r>
      <w:r w:rsidRPr="00DF1314">
        <w:rPr>
          <w:snapToGrid w:val="0"/>
          <w:color w:val="000000"/>
        </w:rPr>
        <w:t>е</w:t>
      </w:r>
      <w:r w:rsidRPr="00AC4107">
        <w:rPr>
          <w:snapToGrid w:val="0"/>
          <w:color w:val="000000"/>
        </w:rPr>
        <w:t>-</w:t>
      </w:r>
      <w:r w:rsidRPr="00DF1314">
        <w:rPr>
          <w:snapToGrid w:val="0"/>
          <w:color w:val="000000"/>
          <w:lang w:val="en-US"/>
        </w:rPr>
        <w:t>mail</w:t>
      </w:r>
      <w:r w:rsidRPr="00AC4107">
        <w:rPr>
          <w:snapToGrid w:val="0"/>
          <w:color w:val="000000"/>
        </w:rPr>
        <w:t xml:space="preserve">: </w:t>
      </w:r>
      <w:hyperlink r:id="rId8" w:history="1">
        <w:r w:rsidRPr="00DF1314">
          <w:rPr>
            <w:rStyle w:val="ab"/>
            <w:snapToGrid w:val="0"/>
            <w:color w:val="000000"/>
            <w:lang w:val="en-US"/>
          </w:rPr>
          <w:t>zakupki</w:t>
        </w:r>
        <w:r w:rsidRPr="00AC4107">
          <w:rPr>
            <w:rStyle w:val="ab"/>
            <w:snapToGrid w:val="0"/>
            <w:color w:val="000000"/>
          </w:rPr>
          <w:t>@</w:t>
        </w:r>
        <w:r w:rsidRPr="00DF1314">
          <w:rPr>
            <w:rStyle w:val="ab"/>
            <w:snapToGrid w:val="0"/>
            <w:color w:val="000000"/>
            <w:lang w:val="en-US"/>
          </w:rPr>
          <w:t>rzdmed</w:t>
        </w:r>
        <w:r w:rsidRPr="00AC4107">
          <w:rPr>
            <w:rStyle w:val="ab"/>
            <w:snapToGrid w:val="0"/>
            <w:color w:val="000000"/>
          </w:rPr>
          <w:t>43.</w:t>
        </w:r>
        <w:proofErr w:type="spellStart"/>
        <w:r w:rsidRPr="00DF1314">
          <w:rPr>
            <w:rStyle w:val="ab"/>
            <w:snapToGrid w:val="0"/>
            <w:color w:val="000000"/>
            <w:lang w:val="en-US"/>
          </w:rPr>
          <w:t>ru</w:t>
        </w:r>
        <w:proofErr w:type="spellEnd"/>
      </w:hyperlink>
      <w:r w:rsidR="001F24A4">
        <w:rPr>
          <w:snapToGrid w:val="0"/>
          <w:color w:val="000000"/>
        </w:rPr>
        <w:t>.</w:t>
      </w:r>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предусматривает осуществить методом запроса котировок размещение заказа на поставку</w:t>
      </w:r>
      <w:r w:rsidRPr="00DF1314">
        <w:rPr>
          <w:rFonts w:ascii="Times New Roman" w:hAnsi="Times New Roman" w:cs="Times New Roman"/>
          <w:b/>
          <w:bCs/>
          <w:color w:val="000000"/>
        </w:rPr>
        <w:t xml:space="preserve"> </w:t>
      </w:r>
      <w:r w:rsidR="00172C15">
        <w:rPr>
          <w:rFonts w:ascii="Times New Roman" w:hAnsi="Times New Roman" w:cs="Times New Roman"/>
          <w:b/>
          <w:i/>
          <w:iCs/>
          <w:bdr w:val="none" w:sz="0" w:space="0" w:color="auto" w:frame="1"/>
        </w:rPr>
        <w:t>ИМН</w:t>
      </w:r>
      <w:r w:rsidRPr="00DF1314">
        <w:rPr>
          <w:rFonts w:ascii="Times New Roman" w:hAnsi="Times New Roman" w:cs="Times New Roman"/>
          <w:b/>
          <w:bCs/>
          <w:color w:val="000000"/>
        </w:rPr>
        <w:t xml:space="preserve">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ЧУЗ «Клиническая больница «РЖД-Медицина» города  Киров».</w:t>
      </w:r>
    </w:p>
    <w:p w:rsidR="00087FCE" w:rsidRPr="00DF1314" w:rsidRDefault="00087FCE" w:rsidP="00087FCE">
      <w:pPr>
        <w:ind w:firstLine="540"/>
        <w:jc w:val="both"/>
        <w:rPr>
          <w:color w:val="000000"/>
        </w:rPr>
      </w:pPr>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(далее - Положение),  размещенного на официальном сайте Заказчика </w:t>
      </w:r>
      <w:hyperlink r:id="rId9" w:history="1">
        <w:r w:rsidRPr="00DF1314">
          <w:rPr>
            <w:rStyle w:val="ab"/>
            <w:color w:val="000000"/>
            <w:lang w:val="en-US" w:eastAsia="ar-SA"/>
          </w:rPr>
          <w:t>w</w:t>
        </w:r>
        <w:r w:rsidRPr="00DF1314">
          <w:rPr>
            <w:rStyle w:val="ab"/>
            <w:color w:val="000000"/>
            <w:lang w:eastAsia="ar-SA"/>
          </w:rPr>
          <w:t>ww.</w:t>
        </w:r>
      </w:hyperlink>
      <w:hyperlink r:id="rId10"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087FCE" w:rsidRPr="00DF1314" w:rsidRDefault="00E17680" w:rsidP="00087FCE">
      <w:pPr>
        <w:keepNext/>
        <w:jc w:val="both"/>
        <w:outlineLvl w:val="2"/>
        <w:rPr>
          <w:b/>
          <w:bCs/>
          <w:color w:val="000000"/>
        </w:rPr>
      </w:pPr>
      <w:r>
        <w:rPr>
          <w:b/>
          <w:bCs/>
          <w:color w:val="000000"/>
        </w:rPr>
        <w:t>Требования качества:</w:t>
      </w:r>
    </w:p>
    <w:p w:rsidR="00087FCE" w:rsidRPr="00DF1314" w:rsidRDefault="00087FCE" w:rsidP="00087FCE">
      <w:pPr>
        <w:keepNext/>
        <w:jc w:val="both"/>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ЧУЗ «Клиническая больница «РЖД-Медицина» города  Киров», 610001, г.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00756823">
        <w:rPr>
          <w:color w:val="000000"/>
          <w:spacing w:val="2"/>
          <w:sz w:val="20"/>
        </w:rPr>
        <w:t>.</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в течение </w:t>
      </w:r>
      <w:r w:rsidR="00174AD2">
        <w:rPr>
          <w:color w:val="000000"/>
          <w:sz w:val="20"/>
          <w:szCs w:val="20"/>
        </w:rPr>
        <w:t>1</w:t>
      </w:r>
      <w:r w:rsidR="00A66E4C">
        <w:rPr>
          <w:color w:val="000000"/>
          <w:sz w:val="20"/>
          <w:szCs w:val="20"/>
        </w:rPr>
        <w:t>0</w:t>
      </w:r>
      <w:r w:rsidRPr="00DF1314">
        <w:rPr>
          <w:color w:val="000000"/>
          <w:sz w:val="20"/>
          <w:szCs w:val="20"/>
        </w:rPr>
        <w:t xml:space="preserve"> (</w:t>
      </w:r>
      <w:r w:rsidR="00174AD2">
        <w:rPr>
          <w:color w:val="000000"/>
          <w:sz w:val="20"/>
          <w:szCs w:val="20"/>
        </w:rPr>
        <w:t>десяти</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с момента получения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snapToGrid w:val="0"/>
          <w:color w:val="000000"/>
        </w:rPr>
      </w:pPr>
      <w:r w:rsidRPr="00DF1314">
        <w:rPr>
          <w:color w:val="000000"/>
        </w:rPr>
        <w:t>Товар должен быть новым, не бывшим в употреблении.</w:t>
      </w:r>
    </w:p>
    <w:p w:rsidR="00087FCE" w:rsidRPr="00DF1314" w:rsidRDefault="00087FCE" w:rsidP="00087FCE">
      <w:pPr>
        <w:pStyle w:val="1"/>
        <w:rPr>
          <w:rFonts w:ascii="Times New Roman" w:hAnsi="Times New Roman"/>
          <w:b/>
          <w:snapToGrid w:val="0"/>
          <w:color w:val="000000"/>
          <w:sz w:val="20"/>
          <w:szCs w:val="20"/>
        </w:rPr>
      </w:pPr>
    </w:p>
    <w:p w:rsidR="00087FCE" w:rsidRPr="005E74CF" w:rsidRDefault="00087FCE" w:rsidP="00087FCE">
      <w:pPr>
        <w:jc w:val="both"/>
        <w:rPr>
          <w:b/>
        </w:rPr>
      </w:pPr>
      <w:r w:rsidRPr="00DF1314">
        <w:rPr>
          <w:snapToGrid w:val="0"/>
          <w:color w:val="000000"/>
        </w:rPr>
        <w:t xml:space="preserve">Начальная (максимальная) цена договора не должна превышать </w:t>
      </w:r>
      <w:r w:rsidR="00EB0948">
        <w:rPr>
          <w:b/>
        </w:rPr>
        <w:t>129200</w:t>
      </w:r>
      <w:r w:rsidR="00442F66">
        <w:rPr>
          <w:b/>
        </w:rPr>
        <w:t xml:space="preserve"> </w:t>
      </w:r>
      <w:r w:rsidRPr="005E74CF">
        <w:rPr>
          <w:b/>
        </w:rPr>
        <w:t>(</w:t>
      </w:r>
      <w:r w:rsidR="00EB0948">
        <w:rPr>
          <w:b/>
        </w:rPr>
        <w:t>сто двадцать девять</w:t>
      </w:r>
      <w:r w:rsidR="00442F66">
        <w:rPr>
          <w:b/>
        </w:rPr>
        <w:t xml:space="preserve"> тысяч </w:t>
      </w:r>
      <w:r w:rsidR="00EB0948">
        <w:rPr>
          <w:b/>
        </w:rPr>
        <w:t>двести</w:t>
      </w:r>
      <w:r w:rsidRPr="005E74CF">
        <w:rPr>
          <w:b/>
        </w:rPr>
        <w:t>) рубл</w:t>
      </w:r>
      <w:r w:rsidR="002F051C">
        <w:rPr>
          <w:b/>
        </w:rPr>
        <w:t>ей</w:t>
      </w:r>
      <w:r w:rsidRPr="005E74CF">
        <w:rPr>
          <w:b/>
        </w:rPr>
        <w:t xml:space="preserve"> </w:t>
      </w:r>
      <w:r w:rsidR="00EB0948">
        <w:rPr>
          <w:b/>
        </w:rPr>
        <w:t>00</w:t>
      </w:r>
      <w:r w:rsidRPr="005E74CF">
        <w:rPr>
          <w:b/>
        </w:rPr>
        <w:t xml:space="preserve"> коп</w:t>
      </w:r>
      <w:r w:rsidR="00701CE8">
        <w:rPr>
          <w:b/>
        </w:rPr>
        <w:t>е</w:t>
      </w:r>
      <w:r w:rsidR="002F051C">
        <w:rPr>
          <w:b/>
        </w:rPr>
        <w:t>ек</w:t>
      </w:r>
      <w:r w:rsidRPr="005E74CF">
        <w:rPr>
          <w:b/>
        </w:rPr>
        <w:t>.</w:t>
      </w:r>
    </w:p>
    <w:p w:rsidR="00087FCE" w:rsidRPr="00DF1314" w:rsidRDefault="00087FCE" w:rsidP="00087FCE">
      <w:pPr>
        <w:jc w:val="both"/>
        <w:rPr>
          <w:b/>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w:t>
      </w:r>
      <w:proofErr w:type="gramStart"/>
      <w:r w:rsidRPr="00DF1314">
        <w:rPr>
          <w:b/>
          <w:bCs/>
          <w:color w:val="000000"/>
        </w:rPr>
        <w:t xml:space="preserve">оплаты:  </w:t>
      </w:r>
      <w:r w:rsidRPr="00DF1314">
        <w:rPr>
          <w:bCs/>
          <w:color w:val="000000"/>
        </w:rPr>
        <w:t>оплата</w:t>
      </w:r>
      <w:proofErr w:type="gramEnd"/>
      <w:r w:rsidRPr="00DF1314">
        <w:rPr>
          <w:bCs/>
          <w:color w:val="000000"/>
        </w:rPr>
        <w:t xml:space="preserve">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с даты получения от Поставщика полного комплекта документов (в </w:t>
      </w:r>
      <w:proofErr w:type="spellStart"/>
      <w:r w:rsidRPr="00DF1314">
        <w:rPr>
          <w:bCs/>
          <w:color w:val="000000"/>
        </w:rPr>
        <w:t>т.ч</w:t>
      </w:r>
      <w:proofErr w:type="spellEnd"/>
      <w:r w:rsidRPr="00DF1314">
        <w:rPr>
          <w:bCs/>
          <w:color w:val="000000"/>
        </w:rPr>
        <w:t>. счет, счет-фактура, товарная накладная унифицированной формы, копии сертификатов качества, других документов предусмот</w:t>
      </w:r>
      <w:r w:rsidR="00756823">
        <w:rPr>
          <w:bCs/>
          <w:color w:val="000000"/>
        </w:rPr>
        <w:t>ренных договором).</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города  Киров».</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10 ч. 00 мин. (время местное) </w:t>
      </w:r>
      <w:r w:rsidRPr="00DF1314">
        <w:rPr>
          <w:b/>
          <w:color w:val="000000"/>
        </w:rPr>
        <w:t>«</w:t>
      </w:r>
      <w:r w:rsidR="00EB0948">
        <w:rPr>
          <w:b/>
          <w:color w:val="000000"/>
        </w:rPr>
        <w:t>02</w:t>
      </w:r>
      <w:r w:rsidRPr="00DF1314">
        <w:rPr>
          <w:b/>
          <w:color w:val="000000"/>
        </w:rPr>
        <w:t xml:space="preserve">» </w:t>
      </w:r>
      <w:r w:rsidR="00EB0948">
        <w:rPr>
          <w:b/>
          <w:color w:val="000000"/>
        </w:rPr>
        <w:t>декабря</w:t>
      </w:r>
      <w:r w:rsidRPr="00DF1314">
        <w:rPr>
          <w:b/>
          <w:color w:val="000000"/>
        </w:rPr>
        <w:t xml:space="preserve"> 202</w:t>
      </w:r>
      <w:r w:rsidR="004857A3">
        <w:rPr>
          <w:b/>
          <w:color w:val="000000"/>
        </w:rPr>
        <w:t>2</w:t>
      </w:r>
      <w:r w:rsidRPr="00DF1314">
        <w:rPr>
          <w:b/>
          <w:color w:val="000000"/>
        </w:rPr>
        <w:t xml:space="preserve">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15 ч. 00 мин. (время местное) </w:t>
      </w:r>
      <w:r w:rsidRPr="00DF1314">
        <w:rPr>
          <w:b/>
          <w:color w:val="000000"/>
        </w:rPr>
        <w:t>«</w:t>
      </w:r>
      <w:r w:rsidR="00274461">
        <w:rPr>
          <w:b/>
          <w:color w:val="000000"/>
        </w:rPr>
        <w:t>0</w:t>
      </w:r>
      <w:r w:rsidR="00172C15">
        <w:rPr>
          <w:b/>
          <w:color w:val="000000"/>
        </w:rPr>
        <w:t>7</w:t>
      </w:r>
      <w:r w:rsidRPr="00DF1314">
        <w:rPr>
          <w:b/>
          <w:color w:val="000000"/>
        </w:rPr>
        <w:t xml:space="preserve">» </w:t>
      </w:r>
      <w:r w:rsidR="00EB0948">
        <w:rPr>
          <w:b/>
          <w:color w:val="000000"/>
        </w:rPr>
        <w:t>декабря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2743AE">
        <w:rPr>
          <w:b/>
          <w:color w:val="000000"/>
        </w:rPr>
        <w:t>«</w:t>
      </w:r>
      <w:r w:rsidR="00274461">
        <w:rPr>
          <w:b/>
          <w:color w:val="000000"/>
        </w:rPr>
        <w:t>0</w:t>
      </w:r>
      <w:r w:rsidR="00EB0948">
        <w:rPr>
          <w:b/>
          <w:color w:val="000000"/>
        </w:rPr>
        <w:t>8</w:t>
      </w:r>
      <w:r w:rsidRPr="00DF1314">
        <w:rPr>
          <w:b/>
          <w:color w:val="000000"/>
        </w:rPr>
        <w:t xml:space="preserve">» </w:t>
      </w:r>
      <w:r w:rsidR="00EB0948">
        <w:rPr>
          <w:b/>
          <w:color w:val="000000"/>
        </w:rPr>
        <w:t>декабря 20</w:t>
      </w:r>
      <w:r w:rsidRPr="00DF1314">
        <w:rPr>
          <w:b/>
          <w:color w:val="000000"/>
        </w:rPr>
        <w:t>2</w:t>
      </w:r>
      <w:r w:rsidR="004857A3">
        <w:rPr>
          <w:b/>
          <w:color w:val="000000"/>
        </w:rPr>
        <w:t>2</w:t>
      </w:r>
      <w:r w:rsidRPr="00DF1314">
        <w:rPr>
          <w:b/>
          <w:color w:val="000000"/>
        </w:rPr>
        <w:t xml:space="preserve"> </w:t>
      </w:r>
      <w:proofErr w:type="gramStart"/>
      <w:r w:rsidRPr="00DF1314">
        <w:rPr>
          <w:b/>
          <w:color w:val="000000"/>
        </w:rPr>
        <w:t xml:space="preserve">года, </w:t>
      </w:r>
      <w:r w:rsidRPr="00DF1314">
        <w:rPr>
          <w:color w:val="000000"/>
        </w:rPr>
        <w:t xml:space="preserve"> в</w:t>
      </w:r>
      <w:proofErr w:type="gramEnd"/>
      <w:r w:rsidRPr="00DF1314">
        <w:rPr>
          <w:color w:val="000000"/>
        </w:rPr>
        <w:t xml:space="preserve"> 15 ч. 30 мин. (время местное).</w:t>
      </w:r>
    </w:p>
    <w:p w:rsidR="00087FCE" w:rsidRPr="00DF1314" w:rsidRDefault="00087FCE" w:rsidP="00087FCE">
      <w:pPr>
        <w:jc w:val="both"/>
        <w:rPr>
          <w:color w:val="000000"/>
        </w:rPr>
      </w:pPr>
      <w:r w:rsidRPr="00DF1314">
        <w:rPr>
          <w:b/>
          <w:color w:val="000000"/>
        </w:rPr>
        <w:t xml:space="preserve">Срок рассмотрения и оценки котировочных заявок: </w:t>
      </w:r>
      <w:r w:rsidRPr="00DF1314">
        <w:rPr>
          <w:color w:val="000000"/>
        </w:rPr>
        <w:t xml:space="preserve">комиссия по осуществлению закупок рассматривает и </w:t>
      </w:r>
      <w:r w:rsidRPr="00DF1314">
        <w:rPr>
          <w:color w:val="000000"/>
        </w:rPr>
        <w:lastRenderedPageBreak/>
        <w:t xml:space="preserve">оценивает поступившие </w:t>
      </w:r>
      <w:proofErr w:type="gramStart"/>
      <w:r w:rsidRPr="00DF1314">
        <w:rPr>
          <w:color w:val="000000"/>
        </w:rPr>
        <w:t xml:space="preserve">заявки  </w:t>
      </w:r>
      <w:r w:rsidR="002743AE">
        <w:rPr>
          <w:b/>
          <w:color w:val="000000"/>
        </w:rPr>
        <w:t>«</w:t>
      </w:r>
      <w:proofErr w:type="gramEnd"/>
      <w:r w:rsidR="00274461">
        <w:rPr>
          <w:b/>
          <w:color w:val="000000"/>
        </w:rPr>
        <w:t>0</w:t>
      </w:r>
      <w:r w:rsidR="00EB0948">
        <w:rPr>
          <w:b/>
          <w:color w:val="000000"/>
        </w:rPr>
        <w:t>8</w:t>
      </w:r>
      <w:r w:rsidRPr="00DF1314">
        <w:rPr>
          <w:b/>
          <w:color w:val="000000"/>
        </w:rPr>
        <w:t xml:space="preserve">» </w:t>
      </w:r>
      <w:r w:rsidR="00EB0948">
        <w:rPr>
          <w:b/>
          <w:color w:val="000000"/>
        </w:rPr>
        <w:t>декабря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w:t>
      </w:r>
      <w:r w:rsidRPr="00DF1314">
        <w:rPr>
          <w:color w:val="000000"/>
        </w:rPr>
        <w:t>., в 15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r w:rsidR="00027280">
        <w:rPr>
          <w:color w:val="000000"/>
        </w:rPr>
        <w:t>.</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до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1"/>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Наименьшая цена,  указанная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F1314">
        <w:rPr>
          <w:color w:val="000000"/>
        </w:rPr>
        <w:t>являющихся  предметом</w:t>
      </w:r>
      <w:proofErr w:type="gramEnd"/>
      <w:r w:rsidRPr="00DF1314">
        <w:rPr>
          <w:color w:val="000000"/>
        </w:rPr>
        <w:t xml:space="preserve">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87FCE" w:rsidRPr="00DF1314" w:rsidRDefault="00087FCE" w:rsidP="00087FCE">
      <w:pPr>
        <w:jc w:val="both"/>
        <w:rPr>
          <w:color w:val="000000"/>
        </w:rPr>
      </w:pPr>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r w:rsidRPr="00DF1314">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Все рукописные исправления, сделанные в котировочной заявке должны быть завизированы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r w:rsidRPr="00DF1314">
        <w:rPr>
          <w:color w:val="000000"/>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w:t>
      </w:r>
      <w:proofErr w:type="gramStart"/>
      <w:r w:rsidRPr="00DF1314">
        <w:rPr>
          <w:color w:val="000000"/>
        </w:rPr>
        <w:t>направлен  для</w:t>
      </w:r>
      <w:proofErr w:type="gramEnd"/>
      <w:r w:rsidRPr="00DF1314">
        <w:rPr>
          <w:color w:val="000000"/>
        </w:rPr>
        <w:t xml:space="preserve"> подписания проект договора.</w:t>
      </w:r>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w:t>
      </w:r>
      <w:proofErr w:type="gramStart"/>
      <w:r w:rsidRPr="00DF1314">
        <w:rPr>
          <w:color w:val="000000"/>
        </w:rPr>
        <w:t>даты  подведения</w:t>
      </w:r>
      <w:proofErr w:type="gramEnd"/>
      <w:r w:rsidRPr="00DF1314">
        <w:rPr>
          <w:color w:val="000000"/>
        </w:rPr>
        <w:t xml:space="preserve"> итогов запроса котировок. </w:t>
      </w:r>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t xml:space="preserve">           </w:t>
      </w:r>
      <w:r w:rsidRPr="00DF1314">
        <w:rPr>
          <w:color w:val="000000"/>
        </w:rPr>
        <w:tab/>
        <w:t xml:space="preserve">Заказчик по согласованию с контрагентом при заключении договора и/или в ходе исполнения договора </w:t>
      </w:r>
      <w:r w:rsidRPr="00DF1314">
        <w:rPr>
          <w:color w:val="000000"/>
        </w:rPr>
        <w:lastRenderedPageBreak/>
        <w:t xml:space="preserve">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r w:rsidRPr="00DF1314">
        <w:rPr>
          <w:color w:val="000000"/>
        </w:rPr>
        <w:t>признан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r w:rsidRPr="00DF1314">
        <w:rPr>
          <w:b/>
          <w:bCs/>
          <w:color w:val="000000"/>
        </w:rPr>
        <w:t>Приложения</w:t>
      </w:r>
      <w:r w:rsidRPr="00DF1314">
        <w:rPr>
          <w:color w:val="000000"/>
        </w:rPr>
        <w:t xml:space="preserve">  к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1E733F">
        <w:t xml:space="preserve">Ведущий </w:t>
      </w:r>
      <w:r w:rsidR="00EB0948">
        <w:t>юрисконсульт</w:t>
      </w:r>
      <w:r w:rsidRPr="001E733F">
        <w:t xml:space="preserve"> </w:t>
      </w:r>
      <w:r w:rsidRPr="00DF1314">
        <w:rPr>
          <w:color w:val="000000"/>
        </w:rPr>
        <w:t xml:space="preserve">_____________________ </w:t>
      </w:r>
      <w:r w:rsidR="00EB0948">
        <w:rPr>
          <w:color w:val="000000"/>
        </w:rPr>
        <w:t>О</w:t>
      </w:r>
      <w:r w:rsidR="0027601C">
        <w:rPr>
          <w:color w:val="000000"/>
        </w:rPr>
        <w:t>.</w:t>
      </w:r>
      <w:r w:rsidR="00EB0948">
        <w:rPr>
          <w:color w:val="000000"/>
        </w:rPr>
        <w:t>И</w:t>
      </w:r>
      <w:r w:rsidR="0027601C">
        <w:rPr>
          <w:color w:val="000000"/>
        </w:rPr>
        <w:t xml:space="preserve">. </w:t>
      </w:r>
      <w:proofErr w:type="spellStart"/>
      <w:r w:rsidR="00EB0948">
        <w:rPr>
          <w:color w:val="000000"/>
        </w:rPr>
        <w:t>Коровкина</w:t>
      </w:r>
      <w:proofErr w:type="spellEnd"/>
    </w:p>
    <w:p w:rsidR="00087FCE" w:rsidRPr="00DF1314" w:rsidRDefault="00087FCE" w:rsidP="00087FCE">
      <w:pPr>
        <w:pStyle w:val="1"/>
        <w:rPr>
          <w:rFonts w:ascii="Times New Roman" w:hAnsi="Times New Roman"/>
          <w:bCs/>
          <w:i/>
          <w:color w:val="000000"/>
          <w:sz w:val="20"/>
          <w:szCs w:val="2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center"/>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ind w:left="7788" w:firstLine="708"/>
        <w:rPr>
          <w:color w:val="000000"/>
        </w:rPr>
      </w:pPr>
      <w:r w:rsidRPr="00DF1314">
        <w:rPr>
          <w:color w:val="000000"/>
        </w:rPr>
        <w:lastRenderedPageBreak/>
        <w:t>Приложение № 1</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center"/>
        <w:rPr>
          <w:b/>
          <w:color w:val="000000"/>
        </w:rPr>
      </w:pPr>
    </w:p>
    <w:p w:rsidR="00087FCE" w:rsidRPr="00DF1314" w:rsidRDefault="00087FCE" w:rsidP="00087FCE">
      <w:pPr>
        <w:jc w:val="center"/>
        <w:rPr>
          <w:color w:val="000000"/>
        </w:rPr>
      </w:pPr>
      <w:r w:rsidRPr="00DF1314">
        <w:rPr>
          <w:color w:val="000000"/>
        </w:rPr>
        <w:t>Техническое задание</w:t>
      </w:r>
    </w:p>
    <w:p w:rsidR="00087FCE" w:rsidRPr="00DF1314" w:rsidRDefault="00087FCE" w:rsidP="00087FCE">
      <w:pPr>
        <w:jc w:val="center"/>
        <w:rPr>
          <w:bCs/>
          <w:color w:val="000000"/>
        </w:rPr>
      </w:pPr>
      <w:r w:rsidRPr="00DF1314">
        <w:rPr>
          <w:color w:val="000000"/>
        </w:rPr>
        <w:t xml:space="preserve">на поставку </w:t>
      </w:r>
      <w:r w:rsidR="00C31D8B">
        <w:rPr>
          <w:b/>
          <w:i/>
          <w:iCs/>
          <w:bdr w:val="none" w:sz="0" w:space="0" w:color="auto" w:frame="1"/>
        </w:rPr>
        <w:t>ИМН</w:t>
      </w:r>
    </w:p>
    <w:p w:rsidR="00087FCE" w:rsidRDefault="00087FCE" w:rsidP="00087FCE">
      <w:pPr>
        <w:jc w:val="center"/>
        <w:rPr>
          <w:bCs/>
          <w:color w:val="000000"/>
          <w:kern w:val="0"/>
        </w:rPr>
      </w:pPr>
    </w:p>
    <w:tbl>
      <w:tblPr>
        <w:tblStyle w:val="TableStyle1"/>
        <w:tblW w:w="0" w:type="auto"/>
        <w:tblInd w:w="0" w:type="dxa"/>
        <w:tblCellMar>
          <w:left w:w="28" w:type="dxa"/>
          <w:right w:w="28" w:type="dxa"/>
        </w:tblCellMar>
        <w:tblLook w:val="04A0" w:firstRow="1" w:lastRow="0" w:firstColumn="1" w:lastColumn="0" w:noHBand="0" w:noVBand="1"/>
      </w:tblPr>
      <w:tblGrid>
        <w:gridCol w:w="356"/>
        <w:gridCol w:w="3097"/>
        <w:gridCol w:w="1573"/>
        <w:gridCol w:w="505"/>
        <w:gridCol w:w="1163"/>
        <w:gridCol w:w="525"/>
        <w:gridCol w:w="1404"/>
        <w:gridCol w:w="1411"/>
      </w:tblGrid>
      <w:tr w:rsidR="00EB0948" w:rsidTr="00AC15BD">
        <w:trPr>
          <w:trHeight w:val="60"/>
        </w:trPr>
        <w:tc>
          <w:tcPr>
            <w:tcW w:w="326" w:type="dxa"/>
            <w:tcBorders>
              <w:top w:val="single" w:sz="5" w:space="0" w:color="auto"/>
              <w:left w:val="single" w:sz="5" w:space="0" w:color="auto"/>
              <w:bottom w:val="single" w:sz="5" w:space="0" w:color="auto"/>
              <w:right w:val="single" w:sz="5" w:space="0" w:color="auto"/>
            </w:tcBorders>
            <w:shd w:val="clear" w:color="FFFFFF" w:fill="auto"/>
            <w:vAlign w:val="center"/>
          </w:tcPr>
          <w:p w:rsidR="00EB0948" w:rsidRDefault="00EB0948" w:rsidP="00AC15BD">
            <w:pPr>
              <w:jc w:val="center"/>
              <w:rPr>
                <w:b/>
                <w:sz w:val="18"/>
                <w:szCs w:val="18"/>
              </w:rPr>
            </w:pPr>
            <w:r>
              <w:rPr>
                <w:b/>
                <w:sz w:val="18"/>
                <w:szCs w:val="18"/>
              </w:rPr>
              <w:t>№</w:t>
            </w:r>
          </w:p>
        </w:tc>
        <w:tc>
          <w:tcPr>
            <w:tcW w:w="3011" w:type="dxa"/>
            <w:tcBorders>
              <w:top w:val="single" w:sz="5" w:space="0" w:color="auto"/>
              <w:left w:val="single" w:sz="5" w:space="0" w:color="auto"/>
              <w:bottom w:val="single" w:sz="5" w:space="0" w:color="auto"/>
              <w:right w:val="single" w:sz="5" w:space="0" w:color="auto"/>
            </w:tcBorders>
            <w:shd w:val="clear" w:color="FFFFFF" w:fill="auto"/>
            <w:vAlign w:val="center"/>
          </w:tcPr>
          <w:p w:rsidR="00EB0948" w:rsidRDefault="00EB0948" w:rsidP="00AC15BD">
            <w:pPr>
              <w:jc w:val="center"/>
              <w:rPr>
                <w:b/>
                <w:sz w:val="18"/>
                <w:szCs w:val="18"/>
              </w:rPr>
            </w:pPr>
            <w:r>
              <w:rPr>
                <w:b/>
                <w:sz w:val="18"/>
                <w:szCs w:val="18"/>
              </w:rPr>
              <w:t>Наименование товара, единица измерения, количество, код ОКПД 2, код позиции каталога товаров, работ, услуг (при наличии)</w:t>
            </w: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0948" w:rsidRDefault="00EB0948" w:rsidP="00AC15BD">
            <w:pPr>
              <w:jc w:val="center"/>
              <w:rPr>
                <w:b/>
                <w:sz w:val="18"/>
                <w:szCs w:val="18"/>
              </w:rPr>
            </w:pPr>
            <w:r>
              <w:rPr>
                <w:b/>
                <w:sz w:val="18"/>
                <w:szCs w:val="18"/>
              </w:rPr>
              <w:t>Функциональные, технические, качественные, эксплуатационные характеристики товара и их значения, которые не подлежат изменению участником закупки &lt;*&gt;*</w:t>
            </w:r>
            <w:r>
              <w:rPr>
                <w:b/>
                <w:sz w:val="18"/>
                <w:szCs w:val="18"/>
              </w:rPr>
              <w:br/>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B0948" w:rsidRDefault="00EB0948" w:rsidP="00AC15BD">
            <w:pPr>
              <w:jc w:val="center"/>
              <w:rPr>
                <w:b/>
                <w:sz w:val="18"/>
                <w:szCs w:val="18"/>
              </w:rPr>
            </w:pPr>
            <w:r>
              <w:rPr>
                <w:b/>
                <w:sz w:val="18"/>
                <w:szCs w:val="18"/>
              </w:rPr>
              <w:t>Функциональные, технические, качественные, эксплуатационные характеристики товара (единицы измерения), значения которых подлежат конкретизации участником закупки</w:t>
            </w:r>
          </w:p>
        </w:tc>
        <w:tc>
          <w:tcPr>
            <w:tcW w:w="3642" w:type="dxa"/>
            <w:tcBorders>
              <w:top w:val="single" w:sz="5" w:space="0" w:color="auto"/>
              <w:left w:val="single" w:sz="5" w:space="0" w:color="auto"/>
              <w:bottom w:val="single" w:sz="5" w:space="0" w:color="auto"/>
              <w:right w:val="single" w:sz="5" w:space="0" w:color="auto"/>
            </w:tcBorders>
            <w:shd w:val="clear" w:color="FFFFFF" w:fill="auto"/>
            <w:vAlign w:val="center"/>
          </w:tcPr>
          <w:p w:rsidR="00EB0948" w:rsidRDefault="00EB0948" w:rsidP="00AC15BD">
            <w:pPr>
              <w:jc w:val="center"/>
              <w:rPr>
                <w:b/>
                <w:sz w:val="18"/>
                <w:szCs w:val="18"/>
              </w:rPr>
            </w:pPr>
            <w:r>
              <w:rPr>
                <w:b/>
                <w:sz w:val="18"/>
                <w:szCs w:val="18"/>
              </w:rPr>
              <w:t>Минимальные и (или) максимальные значения характеристик товара, которые подлежат конкретизации участником закупки</w:t>
            </w:r>
          </w:p>
        </w:tc>
        <w:tc>
          <w:tcPr>
            <w:tcW w:w="2042" w:type="dxa"/>
            <w:tcBorders>
              <w:top w:val="single" w:sz="5" w:space="0" w:color="auto"/>
              <w:left w:val="single" w:sz="5" w:space="0" w:color="auto"/>
              <w:bottom w:val="single" w:sz="5" w:space="0" w:color="auto"/>
              <w:right w:val="single" w:sz="5" w:space="0" w:color="auto"/>
            </w:tcBorders>
            <w:shd w:val="clear" w:color="FFFFFF" w:fill="auto"/>
            <w:vAlign w:val="center"/>
          </w:tcPr>
          <w:p w:rsidR="00EB0948" w:rsidRDefault="00EB0948" w:rsidP="00AC15BD">
            <w:pPr>
              <w:jc w:val="center"/>
              <w:rPr>
                <w:b/>
                <w:sz w:val="18"/>
                <w:szCs w:val="18"/>
              </w:rPr>
            </w:pPr>
            <w:r>
              <w:rPr>
                <w:b/>
                <w:sz w:val="18"/>
                <w:szCs w:val="18"/>
              </w:rPr>
              <w:t>Требования заказчика к указанию значения характеристики товара участником закупки</w:t>
            </w:r>
          </w:p>
        </w:tc>
      </w:tr>
      <w:tr w:rsidR="00EB0948" w:rsidTr="00AC15BD">
        <w:trPr>
          <w:trHeight w:val="60"/>
        </w:trPr>
        <w:tc>
          <w:tcPr>
            <w:tcW w:w="326" w:type="dxa"/>
            <w:tcBorders>
              <w:top w:val="single" w:sz="5" w:space="0" w:color="auto"/>
              <w:left w:val="single" w:sz="5" w:space="0" w:color="auto"/>
              <w:bottom w:val="none" w:sz="5" w:space="0" w:color="auto"/>
              <w:right w:val="single" w:sz="5" w:space="0" w:color="auto"/>
            </w:tcBorders>
            <w:shd w:val="clear" w:color="FFFFFF" w:fill="auto"/>
          </w:tcPr>
          <w:p w:rsidR="00EB0948" w:rsidRDefault="00EB0948" w:rsidP="00AC15BD">
            <w:pPr>
              <w:jc w:val="right"/>
              <w:rPr>
                <w:szCs w:val="16"/>
              </w:rPr>
            </w:pPr>
            <w:r>
              <w:rPr>
                <w:szCs w:val="16"/>
              </w:rPr>
              <w:t>1</w:t>
            </w:r>
          </w:p>
        </w:tc>
        <w:tc>
          <w:tcPr>
            <w:tcW w:w="3011" w:type="dxa"/>
            <w:tcBorders>
              <w:top w:val="single" w:sz="5" w:space="0" w:color="auto"/>
              <w:left w:val="single" w:sz="5" w:space="0" w:color="auto"/>
            </w:tcBorders>
            <w:shd w:val="clear" w:color="FFFFFF" w:fill="auto"/>
          </w:tcPr>
          <w:p w:rsidR="00EB0948" w:rsidRDefault="00EB0948" w:rsidP="00AC15BD">
            <w:pPr>
              <w:rPr>
                <w:szCs w:val="16"/>
              </w:rPr>
            </w:pPr>
            <w:r>
              <w:rPr>
                <w:szCs w:val="16"/>
              </w:rPr>
              <w:t xml:space="preserve">Трусы процедурные, 50 </w:t>
            </w:r>
            <w:proofErr w:type="spellStart"/>
            <w:r>
              <w:rPr>
                <w:szCs w:val="16"/>
              </w:rPr>
              <w:t>шт</w:t>
            </w:r>
            <w:proofErr w:type="spellEnd"/>
            <w:r>
              <w:rPr>
                <w:szCs w:val="16"/>
              </w:rPr>
              <w:t xml:space="preserve"> код </w:t>
            </w:r>
            <w:proofErr w:type="spellStart"/>
            <w:r>
              <w:rPr>
                <w:szCs w:val="16"/>
              </w:rPr>
              <w:t>ктру</w:t>
            </w:r>
            <w:proofErr w:type="spellEnd"/>
            <w:r>
              <w:rPr>
                <w:szCs w:val="16"/>
              </w:rPr>
              <w:t>: 14.12.30.190</w:t>
            </w: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 xml:space="preserve"> Трусы процедурные для пациента хирургические одноразовые нестерильные с разрезом.</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 xml:space="preserve"> Материал нетканый полипропиленовый</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Плотность, г/м2</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25</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Размер 52-54</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top w:val="single" w:sz="5" w:space="0" w:color="auto"/>
              <w:left w:val="single" w:sz="5" w:space="0" w:color="auto"/>
              <w:bottom w:val="none" w:sz="5" w:space="0" w:color="auto"/>
              <w:right w:val="single" w:sz="5" w:space="0" w:color="auto"/>
            </w:tcBorders>
            <w:shd w:val="clear" w:color="FFFFFF" w:fill="auto"/>
          </w:tcPr>
          <w:p w:rsidR="00EB0948" w:rsidRDefault="00EB0948" w:rsidP="00AC15BD">
            <w:pPr>
              <w:jc w:val="right"/>
              <w:rPr>
                <w:szCs w:val="16"/>
              </w:rPr>
            </w:pPr>
            <w:r>
              <w:rPr>
                <w:szCs w:val="16"/>
              </w:rPr>
              <w:t>2</w:t>
            </w:r>
          </w:p>
        </w:tc>
        <w:tc>
          <w:tcPr>
            <w:tcW w:w="3011" w:type="dxa"/>
            <w:tcBorders>
              <w:top w:val="single" w:sz="5" w:space="0" w:color="auto"/>
              <w:left w:val="single" w:sz="5" w:space="0" w:color="auto"/>
            </w:tcBorders>
            <w:shd w:val="clear" w:color="FFFFFF" w:fill="auto"/>
          </w:tcPr>
          <w:p w:rsidR="00EB0948" w:rsidRDefault="00EB0948" w:rsidP="00AC15BD">
            <w:pPr>
              <w:rPr>
                <w:szCs w:val="16"/>
              </w:rPr>
            </w:pPr>
            <w:r>
              <w:rPr>
                <w:szCs w:val="16"/>
              </w:rPr>
              <w:t xml:space="preserve">Набор белья для осмотра/хирургических процедур, стерильный, одноразового использования, 50 </w:t>
            </w:r>
            <w:proofErr w:type="spellStart"/>
            <w:r>
              <w:rPr>
                <w:szCs w:val="16"/>
              </w:rPr>
              <w:t>шт</w:t>
            </w:r>
            <w:proofErr w:type="spellEnd"/>
            <w:r>
              <w:rPr>
                <w:szCs w:val="16"/>
              </w:rPr>
              <w:t xml:space="preserve"> код </w:t>
            </w:r>
            <w:proofErr w:type="spellStart"/>
            <w:r>
              <w:rPr>
                <w:szCs w:val="16"/>
              </w:rPr>
              <w:t>ктру</w:t>
            </w:r>
            <w:proofErr w:type="spellEnd"/>
            <w:r>
              <w:rPr>
                <w:szCs w:val="16"/>
              </w:rPr>
              <w:t>: 14.12.30.190-00000020</w:t>
            </w: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 xml:space="preserve"> Простыня малая (салфетка) одноразовая стерильная.</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 xml:space="preserve"> Изготовлена из </w:t>
            </w:r>
            <w:proofErr w:type="spellStart"/>
            <w:r>
              <w:rPr>
                <w:szCs w:val="16"/>
              </w:rPr>
              <w:t>гипоаллергенного</w:t>
            </w:r>
            <w:proofErr w:type="spellEnd"/>
            <w:r>
              <w:rPr>
                <w:szCs w:val="16"/>
              </w:rPr>
              <w:t xml:space="preserve">, </w:t>
            </w:r>
            <w:proofErr w:type="spellStart"/>
            <w:r>
              <w:rPr>
                <w:szCs w:val="16"/>
              </w:rPr>
              <w:t>безворсового</w:t>
            </w:r>
            <w:proofErr w:type="spellEnd"/>
            <w:r>
              <w:rPr>
                <w:szCs w:val="16"/>
              </w:rPr>
              <w:t>, воздухопроницаемого, водоотталкивающего полипропиленового нетканого материала "</w:t>
            </w:r>
            <w:proofErr w:type="spellStart"/>
            <w:r>
              <w:rPr>
                <w:szCs w:val="16"/>
              </w:rPr>
              <w:t>спанбонд</w:t>
            </w:r>
            <w:proofErr w:type="spellEnd"/>
            <w:r>
              <w:rPr>
                <w:szCs w:val="16"/>
              </w:rPr>
              <w:t>".</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Плотность, г/м2</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42</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Длина, см</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60</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Ширина, см</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40</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top w:val="single" w:sz="5" w:space="0" w:color="auto"/>
              <w:left w:val="single" w:sz="5" w:space="0" w:color="auto"/>
              <w:bottom w:val="none" w:sz="5" w:space="0" w:color="auto"/>
              <w:right w:val="single" w:sz="5" w:space="0" w:color="auto"/>
            </w:tcBorders>
            <w:shd w:val="clear" w:color="FFFFFF" w:fill="auto"/>
          </w:tcPr>
          <w:p w:rsidR="00EB0948" w:rsidRDefault="00EB0948" w:rsidP="00AC15BD">
            <w:pPr>
              <w:jc w:val="right"/>
              <w:rPr>
                <w:szCs w:val="16"/>
              </w:rPr>
            </w:pPr>
            <w:r>
              <w:rPr>
                <w:szCs w:val="16"/>
              </w:rPr>
              <w:t>3</w:t>
            </w:r>
          </w:p>
        </w:tc>
        <w:tc>
          <w:tcPr>
            <w:tcW w:w="3011" w:type="dxa"/>
            <w:tcBorders>
              <w:top w:val="single" w:sz="5" w:space="0" w:color="auto"/>
              <w:left w:val="single" w:sz="5" w:space="0" w:color="auto"/>
            </w:tcBorders>
            <w:shd w:val="clear" w:color="FFFFFF" w:fill="auto"/>
          </w:tcPr>
          <w:p w:rsidR="00EB0948" w:rsidRDefault="00EB0948" w:rsidP="00AC15BD">
            <w:pPr>
              <w:rPr>
                <w:szCs w:val="16"/>
              </w:rPr>
            </w:pPr>
            <w:r>
              <w:rPr>
                <w:szCs w:val="16"/>
              </w:rPr>
              <w:t xml:space="preserve">Простыня для осмотра/терапевтических процедур общего назначения, 50 </w:t>
            </w:r>
            <w:proofErr w:type="spellStart"/>
            <w:r>
              <w:rPr>
                <w:szCs w:val="16"/>
              </w:rPr>
              <w:t>шт</w:t>
            </w:r>
            <w:proofErr w:type="spellEnd"/>
            <w:r>
              <w:rPr>
                <w:szCs w:val="16"/>
              </w:rPr>
              <w:t xml:space="preserve"> код </w:t>
            </w:r>
            <w:proofErr w:type="spellStart"/>
            <w:r>
              <w:rPr>
                <w:szCs w:val="16"/>
              </w:rPr>
              <w:t>ктру</w:t>
            </w:r>
            <w:proofErr w:type="spellEnd"/>
            <w:r>
              <w:rPr>
                <w:szCs w:val="16"/>
              </w:rPr>
              <w:t>: 32.50.50.190-00000889</w:t>
            </w: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 xml:space="preserve"> Простыня малая (салфетка) одноразовая нестерильная.</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 xml:space="preserve"> Изготовлена из </w:t>
            </w:r>
            <w:proofErr w:type="spellStart"/>
            <w:r>
              <w:rPr>
                <w:szCs w:val="16"/>
              </w:rPr>
              <w:t>гипоаллергенного</w:t>
            </w:r>
            <w:proofErr w:type="spellEnd"/>
            <w:r>
              <w:rPr>
                <w:szCs w:val="16"/>
              </w:rPr>
              <w:t xml:space="preserve">, </w:t>
            </w:r>
            <w:proofErr w:type="spellStart"/>
            <w:r>
              <w:rPr>
                <w:szCs w:val="16"/>
              </w:rPr>
              <w:t>безворсового</w:t>
            </w:r>
            <w:proofErr w:type="spellEnd"/>
            <w:r>
              <w:rPr>
                <w:szCs w:val="16"/>
              </w:rPr>
              <w:t>, воздухопроницаемого, водоотталкивающего полипропиленового нетканого материала "</w:t>
            </w:r>
            <w:proofErr w:type="spellStart"/>
            <w:r>
              <w:rPr>
                <w:szCs w:val="16"/>
              </w:rPr>
              <w:t>спанбонд</w:t>
            </w:r>
            <w:proofErr w:type="spellEnd"/>
            <w:r>
              <w:rPr>
                <w:szCs w:val="16"/>
              </w:rPr>
              <w:t>".</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Плотность, г/м2</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42</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Длина, см</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60</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 xml:space="preserve">Одно значение </w:t>
            </w:r>
            <w:r>
              <w:rPr>
                <w:szCs w:val="16"/>
              </w:rPr>
              <w:lastRenderedPageBreak/>
              <w:t>или несколько значений</w:t>
            </w: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Ширина, см</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40</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top w:val="single" w:sz="5" w:space="0" w:color="auto"/>
              <w:left w:val="single" w:sz="5" w:space="0" w:color="auto"/>
              <w:bottom w:val="none" w:sz="5" w:space="0" w:color="auto"/>
              <w:right w:val="single" w:sz="5" w:space="0" w:color="auto"/>
            </w:tcBorders>
            <w:shd w:val="clear" w:color="FFFFFF" w:fill="auto"/>
          </w:tcPr>
          <w:p w:rsidR="00EB0948" w:rsidRDefault="00EB0948" w:rsidP="00AC15BD">
            <w:pPr>
              <w:jc w:val="right"/>
              <w:rPr>
                <w:szCs w:val="16"/>
              </w:rPr>
            </w:pPr>
            <w:r>
              <w:rPr>
                <w:szCs w:val="16"/>
              </w:rPr>
              <w:t>4</w:t>
            </w:r>
          </w:p>
        </w:tc>
        <w:tc>
          <w:tcPr>
            <w:tcW w:w="3011" w:type="dxa"/>
            <w:tcBorders>
              <w:top w:val="single" w:sz="5" w:space="0" w:color="auto"/>
              <w:left w:val="single" w:sz="5" w:space="0" w:color="auto"/>
            </w:tcBorders>
            <w:shd w:val="clear" w:color="FFFFFF" w:fill="auto"/>
          </w:tcPr>
          <w:p w:rsidR="00EB0948" w:rsidRDefault="00EB0948" w:rsidP="00AC15BD">
            <w:pPr>
              <w:rPr>
                <w:szCs w:val="16"/>
              </w:rPr>
            </w:pPr>
            <w:r>
              <w:rPr>
                <w:szCs w:val="16"/>
              </w:rPr>
              <w:t xml:space="preserve">Простыня хирургическая общего назначения, одноразового использования, стерильная, 50 </w:t>
            </w:r>
            <w:proofErr w:type="spellStart"/>
            <w:r>
              <w:rPr>
                <w:szCs w:val="16"/>
              </w:rPr>
              <w:t>шт</w:t>
            </w:r>
            <w:proofErr w:type="spellEnd"/>
            <w:r>
              <w:rPr>
                <w:szCs w:val="16"/>
              </w:rPr>
              <w:t xml:space="preserve"> код </w:t>
            </w:r>
            <w:proofErr w:type="spellStart"/>
            <w:r>
              <w:rPr>
                <w:szCs w:val="16"/>
              </w:rPr>
              <w:t>ктру</w:t>
            </w:r>
            <w:proofErr w:type="spellEnd"/>
            <w:r>
              <w:rPr>
                <w:szCs w:val="16"/>
              </w:rPr>
              <w:t>: 32.50.50.190-00001185</w:t>
            </w: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 xml:space="preserve"> Простыня хирургическая одноразовая, стерильная.</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 xml:space="preserve"> Изготовлена из </w:t>
            </w:r>
            <w:proofErr w:type="spellStart"/>
            <w:r>
              <w:rPr>
                <w:szCs w:val="16"/>
              </w:rPr>
              <w:t>гипоаллергенного</w:t>
            </w:r>
            <w:proofErr w:type="spellEnd"/>
            <w:r>
              <w:rPr>
                <w:szCs w:val="16"/>
              </w:rPr>
              <w:t xml:space="preserve">, </w:t>
            </w:r>
            <w:proofErr w:type="spellStart"/>
            <w:r>
              <w:rPr>
                <w:szCs w:val="16"/>
              </w:rPr>
              <w:t>безворсового</w:t>
            </w:r>
            <w:proofErr w:type="spellEnd"/>
            <w:r>
              <w:rPr>
                <w:szCs w:val="16"/>
              </w:rPr>
              <w:t>, воздухопроницаемого, водоотталкивающего полипропиленового нетканого материала "</w:t>
            </w:r>
            <w:proofErr w:type="spellStart"/>
            <w:r>
              <w:rPr>
                <w:szCs w:val="16"/>
              </w:rPr>
              <w:t>спанбонд</w:t>
            </w:r>
            <w:proofErr w:type="spellEnd"/>
            <w:r>
              <w:rPr>
                <w:szCs w:val="16"/>
              </w:rPr>
              <w:t>".</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Плотность, г/м2</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42</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Длина, см</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200</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Ширина, см</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70</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top w:val="single" w:sz="5" w:space="0" w:color="auto"/>
              <w:left w:val="single" w:sz="5" w:space="0" w:color="auto"/>
              <w:bottom w:val="none" w:sz="5" w:space="0" w:color="auto"/>
              <w:right w:val="single" w:sz="5" w:space="0" w:color="auto"/>
            </w:tcBorders>
            <w:shd w:val="clear" w:color="FFFFFF" w:fill="auto"/>
          </w:tcPr>
          <w:p w:rsidR="00EB0948" w:rsidRDefault="00EB0948" w:rsidP="00AC15BD">
            <w:pPr>
              <w:jc w:val="right"/>
              <w:rPr>
                <w:szCs w:val="16"/>
              </w:rPr>
            </w:pPr>
            <w:r>
              <w:rPr>
                <w:szCs w:val="16"/>
              </w:rPr>
              <w:t>5</w:t>
            </w:r>
          </w:p>
        </w:tc>
        <w:tc>
          <w:tcPr>
            <w:tcW w:w="3011" w:type="dxa"/>
            <w:tcBorders>
              <w:top w:val="single" w:sz="5" w:space="0" w:color="auto"/>
              <w:left w:val="single" w:sz="5" w:space="0" w:color="auto"/>
            </w:tcBorders>
            <w:shd w:val="clear" w:color="FFFFFF" w:fill="auto"/>
          </w:tcPr>
          <w:p w:rsidR="00EB0948" w:rsidRDefault="00EB0948" w:rsidP="00AC15BD">
            <w:pPr>
              <w:rPr>
                <w:szCs w:val="16"/>
              </w:rPr>
            </w:pPr>
            <w:r>
              <w:rPr>
                <w:szCs w:val="16"/>
              </w:rPr>
              <w:t xml:space="preserve">Нагрудник стоматологический, 2 500 </w:t>
            </w:r>
            <w:proofErr w:type="spellStart"/>
            <w:r>
              <w:rPr>
                <w:szCs w:val="16"/>
              </w:rPr>
              <w:t>шт</w:t>
            </w:r>
            <w:proofErr w:type="spellEnd"/>
            <w:r>
              <w:rPr>
                <w:szCs w:val="16"/>
              </w:rPr>
              <w:t xml:space="preserve"> код </w:t>
            </w:r>
            <w:proofErr w:type="spellStart"/>
            <w:r>
              <w:rPr>
                <w:szCs w:val="16"/>
              </w:rPr>
              <w:t>ктру</w:t>
            </w:r>
            <w:proofErr w:type="spellEnd"/>
            <w:r>
              <w:rPr>
                <w:szCs w:val="16"/>
              </w:rPr>
              <w:t>: 32.50.50.190-00000888</w:t>
            </w: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 xml:space="preserve"> Нестерильное изделие, предназначенное для ношения пациентом во время осмотра стоматологом или стоматологических терапевтических процедур в качестве барьера против загрязнения и перекрестного заражения. Оно, как правило, изготовлено из натурального и/или синтетического материала определенной формы. Это изделие одноразового использования.</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 xml:space="preserve"> Салфетка процедурная для защиты пациента однократного применения</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 xml:space="preserve"> Состоит из 2х слоев: 1 слой бумаги и 1 слой полиэтилена.</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Ширина, мм</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330</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Длина, мм</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445</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 xml:space="preserve">Упаковка, </w:t>
            </w:r>
            <w:proofErr w:type="spellStart"/>
            <w:r>
              <w:rPr>
                <w:szCs w:val="16"/>
              </w:rPr>
              <w:t>шт</w:t>
            </w:r>
            <w:proofErr w:type="spellEnd"/>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500</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top w:val="single" w:sz="5" w:space="0" w:color="auto"/>
              <w:left w:val="single" w:sz="5" w:space="0" w:color="auto"/>
              <w:bottom w:val="none" w:sz="5" w:space="0" w:color="auto"/>
              <w:right w:val="single" w:sz="5" w:space="0" w:color="auto"/>
            </w:tcBorders>
            <w:shd w:val="clear" w:color="FFFFFF" w:fill="auto"/>
          </w:tcPr>
          <w:p w:rsidR="00EB0948" w:rsidRDefault="00EB0948" w:rsidP="00AC15BD">
            <w:pPr>
              <w:jc w:val="right"/>
              <w:rPr>
                <w:szCs w:val="16"/>
              </w:rPr>
            </w:pPr>
            <w:r>
              <w:rPr>
                <w:szCs w:val="16"/>
              </w:rPr>
              <w:t>6</w:t>
            </w:r>
          </w:p>
        </w:tc>
        <w:tc>
          <w:tcPr>
            <w:tcW w:w="3011" w:type="dxa"/>
            <w:tcBorders>
              <w:top w:val="single" w:sz="5" w:space="0" w:color="auto"/>
              <w:left w:val="single" w:sz="5" w:space="0" w:color="auto"/>
            </w:tcBorders>
            <w:shd w:val="clear" w:color="FFFFFF" w:fill="auto"/>
          </w:tcPr>
          <w:p w:rsidR="00EB0948" w:rsidRDefault="00EB0948" w:rsidP="00AC15BD">
            <w:pPr>
              <w:rPr>
                <w:szCs w:val="16"/>
              </w:rPr>
            </w:pPr>
            <w:r>
              <w:rPr>
                <w:szCs w:val="16"/>
              </w:rPr>
              <w:t xml:space="preserve">Халат операционный, одноразового использования, 50 </w:t>
            </w:r>
            <w:proofErr w:type="spellStart"/>
            <w:r>
              <w:rPr>
                <w:szCs w:val="16"/>
              </w:rPr>
              <w:t>шт</w:t>
            </w:r>
            <w:proofErr w:type="spellEnd"/>
            <w:r>
              <w:rPr>
                <w:szCs w:val="16"/>
              </w:rPr>
              <w:t xml:space="preserve"> код </w:t>
            </w:r>
            <w:proofErr w:type="spellStart"/>
            <w:r>
              <w:rPr>
                <w:szCs w:val="16"/>
              </w:rPr>
              <w:t>ктру</w:t>
            </w:r>
            <w:proofErr w:type="spellEnd"/>
            <w:r>
              <w:rPr>
                <w:szCs w:val="16"/>
              </w:rPr>
              <w:t>: 14.12.30.190-00000005</w:t>
            </w: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 xml:space="preserve"> Халат хирургический одноразовый нестерильный. На спине - глубокий </w:t>
            </w:r>
            <w:r>
              <w:rPr>
                <w:szCs w:val="16"/>
              </w:rPr>
              <w:lastRenderedPageBreak/>
              <w:t>запах, четыре завязки на поясе, рукав на трикотажном манжете, окантованный ворот на регулируемой застежке, наружный сварной (</w:t>
            </w:r>
            <w:proofErr w:type="spellStart"/>
            <w:r>
              <w:rPr>
                <w:szCs w:val="16"/>
              </w:rPr>
              <w:t>безниточный</w:t>
            </w:r>
            <w:proofErr w:type="spellEnd"/>
            <w:r>
              <w:rPr>
                <w:szCs w:val="16"/>
              </w:rPr>
              <w:t>) шов.</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 xml:space="preserve"> Изготовлен из </w:t>
            </w:r>
            <w:proofErr w:type="spellStart"/>
            <w:r>
              <w:rPr>
                <w:szCs w:val="16"/>
              </w:rPr>
              <w:t>гипоаллергенного</w:t>
            </w:r>
            <w:proofErr w:type="spellEnd"/>
            <w:r>
              <w:rPr>
                <w:szCs w:val="16"/>
              </w:rPr>
              <w:t xml:space="preserve">, </w:t>
            </w:r>
            <w:proofErr w:type="spellStart"/>
            <w:r>
              <w:rPr>
                <w:szCs w:val="16"/>
              </w:rPr>
              <w:t>безворсового</w:t>
            </w:r>
            <w:proofErr w:type="spellEnd"/>
            <w:r>
              <w:rPr>
                <w:szCs w:val="16"/>
              </w:rPr>
              <w:t>, воздухопроницаемого, водоотталкивающего полипропиленового нетканого материала "</w:t>
            </w:r>
            <w:proofErr w:type="spellStart"/>
            <w:r>
              <w:rPr>
                <w:szCs w:val="16"/>
              </w:rPr>
              <w:t>спанбонд</w:t>
            </w:r>
            <w:proofErr w:type="spellEnd"/>
            <w:r>
              <w:rPr>
                <w:szCs w:val="16"/>
              </w:rPr>
              <w:t>".</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Плотность, г/м2</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42</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Длина, см</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140</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Размер 52-54</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top w:val="single" w:sz="5" w:space="0" w:color="auto"/>
              <w:left w:val="single" w:sz="5" w:space="0" w:color="auto"/>
              <w:bottom w:val="none" w:sz="5" w:space="0" w:color="auto"/>
              <w:right w:val="single" w:sz="5" w:space="0" w:color="auto"/>
            </w:tcBorders>
            <w:shd w:val="clear" w:color="FFFFFF" w:fill="auto"/>
          </w:tcPr>
          <w:p w:rsidR="00EB0948" w:rsidRDefault="00EB0948" w:rsidP="00AC15BD">
            <w:pPr>
              <w:jc w:val="right"/>
              <w:rPr>
                <w:szCs w:val="16"/>
              </w:rPr>
            </w:pPr>
            <w:r>
              <w:rPr>
                <w:szCs w:val="16"/>
              </w:rPr>
              <w:t>7</w:t>
            </w:r>
          </w:p>
        </w:tc>
        <w:tc>
          <w:tcPr>
            <w:tcW w:w="3011" w:type="dxa"/>
            <w:tcBorders>
              <w:top w:val="single" w:sz="5" w:space="0" w:color="auto"/>
              <w:left w:val="single" w:sz="5" w:space="0" w:color="auto"/>
            </w:tcBorders>
            <w:shd w:val="clear" w:color="FFFFFF" w:fill="auto"/>
          </w:tcPr>
          <w:p w:rsidR="00EB0948" w:rsidRDefault="00EB0948" w:rsidP="00AC15BD">
            <w:pPr>
              <w:rPr>
                <w:szCs w:val="16"/>
              </w:rPr>
            </w:pPr>
            <w:r>
              <w:rPr>
                <w:szCs w:val="16"/>
              </w:rPr>
              <w:t xml:space="preserve">Халат операционный, одноразового использования, 100 </w:t>
            </w:r>
            <w:proofErr w:type="spellStart"/>
            <w:r>
              <w:rPr>
                <w:szCs w:val="16"/>
              </w:rPr>
              <w:t>шт</w:t>
            </w:r>
            <w:proofErr w:type="spellEnd"/>
            <w:r>
              <w:rPr>
                <w:szCs w:val="16"/>
              </w:rPr>
              <w:t xml:space="preserve"> код </w:t>
            </w:r>
            <w:proofErr w:type="spellStart"/>
            <w:r>
              <w:rPr>
                <w:szCs w:val="16"/>
              </w:rPr>
              <w:t>ктру</w:t>
            </w:r>
            <w:proofErr w:type="spellEnd"/>
            <w:r>
              <w:rPr>
                <w:szCs w:val="16"/>
              </w:rPr>
              <w:t>: 14.12.30.190-00000005</w:t>
            </w: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 xml:space="preserve"> Халат хирургический одноразовый стерильный. На спине -  глубокий запах  ("стерильная спина"), четыре завязки на поясе,  рукав на трикотажной манжете, окантованный ворот на регулируемой застежке типа "</w:t>
            </w:r>
            <w:proofErr w:type="spellStart"/>
            <w:r>
              <w:rPr>
                <w:szCs w:val="16"/>
              </w:rPr>
              <w:t>Велькро</w:t>
            </w:r>
            <w:proofErr w:type="spellEnd"/>
            <w:r>
              <w:rPr>
                <w:szCs w:val="16"/>
              </w:rPr>
              <w:t>", наружный сварной (</w:t>
            </w:r>
            <w:proofErr w:type="spellStart"/>
            <w:r>
              <w:rPr>
                <w:szCs w:val="16"/>
              </w:rPr>
              <w:t>безниточный</w:t>
            </w:r>
            <w:proofErr w:type="spellEnd"/>
            <w:r>
              <w:rPr>
                <w:szCs w:val="16"/>
              </w:rPr>
              <w:t>) шов.</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 xml:space="preserve"> Изготовлен из </w:t>
            </w:r>
            <w:proofErr w:type="spellStart"/>
            <w:r>
              <w:rPr>
                <w:szCs w:val="16"/>
              </w:rPr>
              <w:t>гипоаллергенного</w:t>
            </w:r>
            <w:proofErr w:type="spellEnd"/>
            <w:r>
              <w:rPr>
                <w:szCs w:val="16"/>
              </w:rPr>
              <w:t>, воздухопроницаемого, водоотталкивающего нетканого материала "</w:t>
            </w:r>
            <w:proofErr w:type="spellStart"/>
            <w:r>
              <w:rPr>
                <w:szCs w:val="16"/>
              </w:rPr>
              <w:t>спанбонд</w:t>
            </w:r>
            <w:proofErr w:type="spellEnd"/>
            <w:r>
              <w:rPr>
                <w:szCs w:val="16"/>
              </w:rPr>
              <w:t>".</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Плотность, г/м2</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42</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Длина, см</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140</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Размер 52-54</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top w:val="single" w:sz="5" w:space="0" w:color="auto"/>
              <w:left w:val="single" w:sz="5" w:space="0" w:color="auto"/>
              <w:bottom w:val="none" w:sz="5" w:space="0" w:color="auto"/>
              <w:right w:val="single" w:sz="5" w:space="0" w:color="auto"/>
            </w:tcBorders>
            <w:shd w:val="clear" w:color="FFFFFF" w:fill="auto"/>
          </w:tcPr>
          <w:p w:rsidR="00EB0948" w:rsidRDefault="00EB0948" w:rsidP="00AC15BD">
            <w:pPr>
              <w:jc w:val="right"/>
              <w:rPr>
                <w:szCs w:val="16"/>
              </w:rPr>
            </w:pPr>
            <w:r>
              <w:rPr>
                <w:szCs w:val="16"/>
              </w:rPr>
              <w:t>8</w:t>
            </w:r>
          </w:p>
        </w:tc>
        <w:tc>
          <w:tcPr>
            <w:tcW w:w="3011" w:type="dxa"/>
            <w:tcBorders>
              <w:top w:val="single" w:sz="5" w:space="0" w:color="auto"/>
              <w:left w:val="single" w:sz="5" w:space="0" w:color="auto"/>
            </w:tcBorders>
            <w:shd w:val="clear" w:color="FFFFFF" w:fill="auto"/>
          </w:tcPr>
          <w:p w:rsidR="00EB0948" w:rsidRDefault="00EB0948" w:rsidP="00AC15BD">
            <w:pPr>
              <w:rPr>
                <w:szCs w:val="16"/>
              </w:rPr>
            </w:pPr>
            <w:r>
              <w:rPr>
                <w:szCs w:val="16"/>
              </w:rPr>
              <w:t xml:space="preserve">Покрытие рукоятки светильника для осмотра/операций/терапевтических процедур, одноразового использования, 500 </w:t>
            </w:r>
            <w:proofErr w:type="spellStart"/>
            <w:r>
              <w:rPr>
                <w:szCs w:val="16"/>
              </w:rPr>
              <w:t>шт</w:t>
            </w:r>
            <w:proofErr w:type="spellEnd"/>
            <w:r>
              <w:rPr>
                <w:szCs w:val="16"/>
              </w:rPr>
              <w:t xml:space="preserve"> код </w:t>
            </w:r>
            <w:proofErr w:type="spellStart"/>
            <w:r>
              <w:rPr>
                <w:szCs w:val="16"/>
              </w:rPr>
              <w:t>ктру</w:t>
            </w:r>
            <w:proofErr w:type="spellEnd"/>
            <w:r>
              <w:rPr>
                <w:szCs w:val="16"/>
              </w:rPr>
              <w:t>: 32.50.50.190-00000095</w:t>
            </w: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 xml:space="preserve"> Чехол для шнура и трубок. Стерильный. В форме рукава с завязками на концах. С одним боковым сварным швом (без применения ниток). </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 xml:space="preserve"> Нетканый полипропиленовый, </w:t>
            </w:r>
            <w:proofErr w:type="spellStart"/>
            <w:r>
              <w:rPr>
                <w:szCs w:val="16"/>
              </w:rPr>
              <w:t>гипоаллергенный</w:t>
            </w:r>
            <w:proofErr w:type="spellEnd"/>
            <w:r>
              <w:rPr>
                <w:szCs w:val="16"/>
              </w:rPr>
              <w:t xml:space="preserve">, </w:t>
            </w:r>
            <w:proofErr w:type="spellStart"/>
            <w:r>
              <w:rPr>
                <w:szCs w:val="16"/>
              </w:rPr>
              <w:t>безворсовый</w:t>
            </w:r>
            <w:proofErr w:type="spellEnd"/>
            <w:r>
              <w:rPr>
                <w:szCs w:val="16"/>
              </w:rPr>
              <w:t>, воздухопроницаемый, водоотталкивающий материал - "</w:t>
            </w:r>
            <w:proofErr w:type="spellStart"/>
            <w:r>
              <w:rPr>
                <w:szCs w:val="16"/>
              </w:rPr>
              <w:t>Спанбонд</w:t>
            </w:r>
            <w:proofErr w:type="spellEnd"/>
            <w:r>
              <w:rPr>
                <w:szCs w:val="16"/>
              </w:rPr>
              <w:t>".</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Плотность, г/м2</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42</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Длина, см</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200</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Ширина, см</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15</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top w:val="single" w:sz="5" w:space="0" w:color="auto"/>
              <w:left w:val="single" w:sz="5" w:space="0" w:color="auto"/>
              <w:bottom w:val="none" w:sz="5" w:space="0" w:color="auto"/>
              <w:right w:val="single" w:sz="5" w:space="0" w:color="auto"/>
            </w:tcBorders>
            <w:shd w:val="clear" w:color="FFFFFF" w:fill="auto"/>
          </w:tcPr>
          <w:p w:rsidR="00EB0948" w:rsidRDefault="00EB0948" w:rsidP="00AC15BD">
            <w:pPr>
              <w:jc w:val="right"/>
              <w:rPr>
                <w:szCs w:val="16"/>
              </w:rPr>
            </w:pPr>
            <w:r>
              <w:rPr>
                <w:szCs w:val="16"/>
              </w:rPr>
              <w:t>10</w:t>
            </w:r>
          </w:p>
        </w:tc>
        <w:tc>
          <w:tcPr>
            <w:tcW w:w="3011" w:type="dxa"/>
            <w:tcBorders>
              <w:top w:val="single" w:sz="5" w:space="0" w:color="auto"/>
              <w:left w:val="single" w:sz="5" w:space="0" w:color="auto"/>
            </w:tcBorders>
            <w:shd w:val="clear" w:color="FFFFFF" w:fill="auto"/>
          </w:tcPr>
          <w:p w:rsidR="00EB0948" w:rsidRDefault="00EB0948" w:rsidP="00AC15BD">
            <w:pPr>
              <w:rPr>
                <w:szCs w:val="16"/>
              </w:rPr>
            </w:pPr>
            <w:r>
              <w:rPr>
                <w:szCs w:val="16"/>
              </w:rPr>
              <w:t xml:space="preserve">Пеленка впитывающая, 120 </w:t>
            </w:r>
            <w:proofErr w:type="spellStart"/>
            <w:r>
              <w:rPr>
                <w:szCs w:val="16"/>
              </w:rPr>
              <w:t>шт</w:t>
            </w:r>
            <w:proofErr w:type="spellEnd"/>
            <w:r>
              <w:rPr>
                <w:szCs w:val="16"/>
              </w:rPr>
              <w:t xml:space="preserve"> код </w:t>
            </w:r>
            <w:proofErr w:type="spellStart"/>
            <w:r>
              <w:rPr>
                <w:szCs w:val="16"/>
              </w:rPr>
              <w:t>ктру</w:t>
            </w:r>
            <w:proofErr w:type="spellEnd"/>
            <w:r>
              <w:rPr>
                <w:szCs w:val="16"/>
              </w:rPr>
              <w:t>: 17.22.12.130-00000002</w:t>
            </w: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 xml:space="preserve"> Пеленки впитывающие, </w:t>
            </w:r>
            <w:proofErr w:type="gramStart"/>
            <w:r>
              <w:rPr>
                <w:szCs w:val="16"/>
              </w:rPr>
              <w:t>одноразовые  представляют</w:t>
            </w:r>
            <w:proofErr w:type="gramEnd"/>
            <w:r>
              <w:rPr>
                <w:szCs w:val="16"/>
              </w:rPr>
              <w:t xml:space="preserve"> собой нестерильный нетканый абсорбирующий текстильный материал, изготовленный из натуральных или синтетических материалов для впитывания жидкостей. </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 xml:space="preserve"> Состоят из 4-ех слоев:</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 xml:space="preserve">1 слой мягкий нетканый материал изолирующий, </w:t>
            </w:r>
            <w:proofErr w:type="spellStart"/>
            <w:r>
              <w:rPr>
                <w:szCs w:val="16"/>
              </w:rPr>
              <w:t>гипоаллергенный</w:t>
            </w:r>
            <w:proofErr w:type="spellEnd"/>
            <w:r>
              <w:rPr>
                <w:szCs w:val="16"/>
              </w:rPr>
              <w:t>;</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2 слой впитывающий слой из распушенной ФЛАВ - целлюлозы;</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3 слой дополнительный впитывающий слой из санитарно-гигиенической бумаги;</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4 слой полиэтилен текстурированный, не пропускающий выделения.</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Длина, см</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90</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Ширина, см</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60</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roofErr w:type="spellStart"/>
            <w:r>
              <w:rPr>
                <w:szCs w:val="16"/>
              </w:rPr>
              <w:t>Впитываемость</w:t>
            </w:r>
            <w:proofErr w:type="spellEnd"/>
            <w:r>
              <w:rPr>
                <w:szCs w:val="16"/>
              </w:rPr>
              <w:t>, мл</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1200</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top w:val="single" w:sz="5" w:space="0" w:color="auto"/>
              <w:left w:val="single" w:sz="5" w:space="0" w:color="auto"/>
              <w:bottom w:val="none" w:sz="5" w:space="0" w:color="auto"/>
              <w:right w:val="single" w:sz="5" w:space="0" w:color="auto"/>
            </w:tcBorders>
            <w:shd w:val="clear" w:color="FFFFFF" w:fill="auto"/>
          </w:tcPr>
          <w:p w:rsidR="00EB0948" w:rsidRDefault="00EB0948" w:rsidP="00AC15BD">
            <w:pPr>
              <w:jc w:val="right"/>
              <w:rPr>
                <w:szCs w:val="16"/>
              </w:rPr>
            </w:pPr>
            <w:r>
              <w:rPr>
                <w:szCs w:val="16"/>
              </w:rPr>
              <w:t>11</w:t>
            </w:r>
          </w:p>
        </w:tc>
        <w:tc>
          <w:tcPr>
            <w:tcW w:w="3011" w:type="dxa"/>
            <w:tcBorders>
              <w:top w:val="single" w:sz="5" w:space="0" w:color="auto"/>
              <w:left w:val="single" w:sz="5" w:space="0" w:color="auto"/>
            </w:tcBorders>
            <w:shd w:val="clear" w:color="FFFFFF" w:fill="auto"/>
          </w:tcPr>
          <w:p w:rsidR="00EB0948" w:rsidRDefault="00EB0948" w:rsidP="00AC15BD">
            <w:pPr>
              <w:rPr>
                <w:szCs w:val="16"/>
              </w:rPr>
            </w:pPr>
            <w:r>
              <w:rPr>
                <w:szCs w:val="16"/>
              </w:rPr>
              <w:t xml:space="preserve">Простыня для осмотра/терапевтических процедур общего назначения, 20 </w:t>
            </w:r>
            <w:proofErr w:type="spellStart"/>
            <w:r>
              <w:rPr>
                <w:szCs w:val="16"/>
              </w:rPr>
              <w:t>рул</w:t>
            </w:r>
            <w:proofErr w:type="spellEnd"/>
            <w:r>
              <w:rPr>
                <w:szCs w:val="16"/>
              </w:rPr>
              <w:t xml:space="preserve"> код </w:t>
            </w:r>
            <w:proofErr w:type="spellStart"/>
            <w:r>
              <w:rPr>
                <w:szCs w:val="16"/>
              </w:rPr>
              <w:t>ктру</w:t>
            </w:r>
            <w:proofErr w:type="spellEnd"/>
            <w:r>
              <w:rPr>
                <w:szCs w:val="16"/>
              </w:rPr>
              <w:t>: 32.50.50.190-00000889</w:t>
            </w: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 xml:space="preserve"> Простыня из нетканого материала одноразовая нестерильная, в рулоне, с перфорацией.</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 xml:space="preserve"> Изготовлена </w:t>
            </w:r>
            <w:proofErr w:type="spellStart"/>
            <w:r>
              <w:rPr>
                <w:szCs w:val="16"/>
              </w:rPr>
              <w:t>гипоаллергенного</w:t>
            </w:r>
            <w:proofErr w:type="spellEnd"/>
            <w:r>
              <w:rPr>
                <w:szCs w:val="16"/>
              </w:rPr>
              <w:t xml:space="preserve">, </w:t>
            </w:r>
            <w:proofErr w:type="spellStart"/>
            <w:r>
              <w:rPr>
                <w:szCs w:val="16"/>
              </w:rPr>
              <w:t>безворсового</w:t>
            </w:r>
            <w:proofErr w:type="spellEnd"/>
            <w:r>
              <w:rPr>
                <w:szCs w:val="16"/>
              </w:rPr>
              <w:t>, воздухопроницаемого, полипропиленового нетканого материала "</w:t>
            </w:r>
            <w:proofErr w:type="spellStart"/>
            <w:r>
              <w:rPr>
                <w:szCs w:val="16"/>
              </w:rPr>
              <w:t>спанбонд</w:t>
            </w:r>
            <w:proofErr w:type="spellEnd"/>
            <w:r>
              <w:rPr>
                <w:szCs w:val="16"/>
              </w:rPr>
              <w:t>".</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Плотность, г/м2</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25</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Ширина, см</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80</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Шаг перфорации, см</w:t>
            </w: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200</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 xml:space="preserve">Одно значение или несколько </w:t>
            </w:r>
            <w:r>
              <w:rPr>
                <w:szCs w:val="16"/>
              </w:rPr>
              <w:lastRenderedPageBreak/>
              <w:t>значений</w:t>
            </w:r>
          </w:p>
        </w:tc>
      </w:tr>
      <w:tr w:rsidR="00EB0948" w:rsidTr="00AC15BD">
        <w:trPr>
          <w:trHeight w:val="60"/>
        </w:trPr>
        <w:tc>
          <w:tcPr>
            <w:tcW w:w="326" w:type="dxa"/>
            <w:tcBorders>
              <w:left w:val="single" w:sz="5" w:space="0" w:color="auto"/>
              <w:right w:val="single" w:sz="5" w:space="0" w:color="auto"/>
            </w:tcBorders>
            <w:shd w:val="clear" w:color="FFFFFF" w:fill="auto"/>
            <w:vAlign w:val="bottom"/>
          </w:tcPr>
          <w:p w:rsidR="00EB0948" w:rsidRDefault="00EB0948" w:rsidP="00AC15BD">
            <w:pPr>
              <w:rPr>
                <w:szCs w:val="16"/>
              </w:rPr>
            </w:pPr>
          </w:p>
        </w:tc>
        <w:tc>
          <w:tcPr>
            <w:tcW w:w="3011" w:type="dxa"/>
            <w:tcBorders>
              <w:top w:val="none" w:sz="5" w:space="0" w:color="auto"/>
              <w:left w:val="single" w:sz="5" w:space="0" w:color="auto"/>
            </w:tcBorders>
            <w:shd w:val="clear" w:color="FFFFFF" w:fill="auto"/>
          </w:tcPr>
          <w:p w:rsidR="00EB0948" w:rsidRDefault="00EB0948" w:rsidP="00AC15BD">
            <w:pPr>
              <w:rPr>
                <w:szCs w:val="16"/>
              </w:rPr>
            </w:pP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EB0948" w:rsidRDefault="00EB0948" w:rsidP="00AC15BD">
            <w:pPr>
              <w:rPr>
                <w:szCs w:val="16"/>
              </w:rPr>
            </w:pPr>
            <w:r>
              <w:rPr>
                <w:szCs w:val="16"/>
              </w:rPr>
              <w:t xml:space="preserve">Количество в рулоне, </w:t>
            </w:r>
            <w:proofErr w:type="spellStart"/>
            <w:r>
              <w:rPr>
                <w:szCs w:val="16"/>
              </w:rPr>
              <w:t>шт</w:t>
            </w:r>
            <w:proofErr w:type="spellEnd"/>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не менее 100</w:t>
            </w: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Одно значение или несколько значений</w:t>
            </w:r>
          </w:p>
        </w:tc>
      </w:tr>
      <w:tr w:rsidR="00EB0948" w:rsidTr="00AC15BD">
        <w:trPr>
          <w:trHeight w:val="60"/>
        </w:trPr>
        <w:tc>
          <w:tcPr>
            <w:tcW w:w="326" w:type="dxa"/>
            <w:tcBorders>
              <w:top w:val="single" w:sz="5" w:space="0" w:color="auto"/>
              <w:left w:val="single" w:sz="5" w:space="0" w:color="auto"/>
              <w:bottom w:val="none" w:sz="5" w:space="0" w:color="auto"/>
              <w:right w:val="single" w:sz="5" w:space="0" w:color="auto"/>
            </w:tcBorders>
            <w:shd w:val="clear" w:color="FFFFFF" w:fill="auto"/>
          </w:tcPr>
          <w:p w:rsidR="00EB0948" w:rsidRDefault="00EB0948" w:rsidP="00AC15BD">
            <w:pPr>
              <w:jc w:val="right"/>
              <w:rPr>
                <w:szCs w:val="16"/>
              </w:rPr>
            </w:pPr>
            <w:r>
              <w:rPr>
                <w:szCs w:val="16"/>
              </w:rPr>
              <w:t>126</w:t>
            </w:r>
          </w:p>
        </w:tc>
        <w:tc>
          <w:tcPr>
            <w:tcW w:w="3011" w:type="dxa"/>
            <w:tcBorders>
              <w:top w:val="single" w:sz="5" w:space="0" w:color="auto"/>
              <w:left w:val="single" w:sz="5" w:space="0" w:color="auto"/>
            </w:tcBorders>
            <w:shd w:val="clear" w:color="FFFFFF" w:fill="auto"/>
          </w:tcPr>
          <w:p w:rsidR="00EB0948" w:rsidRDefault="00EB0948" w:rsidP="00AC15BD">
            <w:pPr>
              <w:rPr>
                <w:szCs w:val="16"/>
              </w:rPr>
            </w:pPr>
            <w:r>
              <w:rPr>
                <w:szCs w:val="16"/>
              </w:rPr>
              <w:t xml:space="preserve">Набор белья для осмотра/хирургических процедур, стерильный, одноразового использования, 2 </w:t>
            </w:r>
            <w:proofErr w:type="spellStart"/>
            <w:r>
              <w:rPr>
                <w:szCs w:val="16"/>
              </w:rPr>
              <w:t>компл</w:t>
            </w:r>
            <w:proofErr w:type="spellEnd"/>
            <w:r>
              <w:rPr>
                <w:szCs w:val="16"/>
              </w:rPr>
              <w:t xml:space="preserve"> код </w:t>
            </w:r>
            <w:proofErr w:type="spellStart"/>
            <w:r>
              <w:rPr>
                <w:szCs w:val="16"/>
              </w:rPr>
              <w:t>ктру</w:t>
            </w:r>
            <w:proofErr w:type="spellEnd"/>
            <w:r>
              <w:rPr>
                <w:szCs w:val="16"/>
              </w:rPr>
              <w:t>: 14.12.30.190-00000020</w:t>
            </w:r>
          </w:p>
        </w:tc>
        <w:tc>
          <w:tcPr>
            <w:tcW w:w="3893" w:type="dxa"/>
            <w:gridSpan w:val="2"/>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r>
              <w:rPr>
                <w:szCs w:val="16"/>
              </w:rPr>
              <w:t xml:space="preserve"> Набор для родов стерильный одноразового использования (блок для новорожденного) </w:t>
            </w:r>
          </w:p>
          <w:p w:rsidR="00EB0948" w:rsidRDefault="00EB0948" w:rsidP="00AC15BD">
            <w:pPr>
              <w:rPr>
                <w:szCs w:val="16"/>
              </w:rPr>
            </w:pPr>
            <w:r>
              <w:rPr>
                <w:szCs w:val="16"/>
              </w:rPr>
              <w:t>Состав: пеленка для новорожденного – 1, пеленка впитывающая, салфетка стерильная – 3, перчатки стерильные – 2 пары, ножницы стерильные -1, пинцет стерильный – 1, зажим для пуповины -1, груша резиновая 25 мл. – 1, шапочка для новорожденного – 1.</w:t>
            </w:r>
          </w:p>
        </w:tc>
        <w:tc>
          <w:tcPr>
            <w:tcW w:w="3495" w:type="dxa"/>
            <w:gridSpan w:val="2"/>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36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c>
          <w:tcPr>
            <w:tcW w:w="2042" w:type="dxa"/>
            <w:tcBorders>
              <w:top w:val="single" w:sz="5" w:space="0" w:color="auto"/>
              <w:left w:val="single" w:sz="5" w:space="0" w:color="auto"/>
              <w:bottom w:val="single" w:sz="5" w:space="0" w:color="auto"/>
              <w:right w:val="single" w:sz="5" w:space="0" w:color="auto"/>
            </w:tcBorders>
            <w:shd w:val="clear" w:color="FFFFFF" w:fill="auto"/>
          </w:tcPr>
          <w:p w:rsidR="00EB0948" w:rsidRDefault="00EB0948" w:rsidP="00AC15BD">
            <w:pPr>
              <w:rPr>
                <w:szCs w:val="16"/>
              </w:rPr>
            </w:pPr>
          </w:p>
        </w:tc>
      </w:tr>
      <w:tr w:rsidR="00EB0948" w:rsidTr="00AC15BD">
        <w:trPr>
          <w:trHeight w:val="60"/>
        </w:trPr>
        <w:tc>
          <w:tcPr>
            <w:tcW w:w="326" w:type="dxa"/>
            <w:tcBorders>
              <w:top w:val="single" w:sz="5" w:space="0" w:color="auto"/>
            </w:tcBorders>
            <w:shd w:val="clear" w:color="FFFFFF" w:fill="auto"/>
            <w:vAlign w:val="bottom"/>
          </w:tcPr>
          <w:p w:rsidR="00EB0948" w:rsidRDefault="00EB0948" w:rsidP="00AC15BD">
            <w:pPr>
              <w:rPr>
                <w:sz w:val="18"/>
                <w:szCs w:val="18"/>
              </w:rPr>
            </w:pPr>
          </w:p>
        </w:tc>
        <w:tc>
          <w:tcPr>
            <w:tcW w:w="3011" w:type="dxa"/>
            <w:tcBorders>
              <w:top w:val="single" w:sz="5" w:space="0" w:color="auto"/>
            </w:tcBorders>
            <w:shd w:val="clear" w:color="FFFFFF" w:fill="auto"/>
            <w:vAlign w:val="center"/>
          </w:tcPr>
          <w:p w:rsidR="00EB0948" w:rsidRDefault="00EB0948" w:rsidP="00AC15BD">
            <w:pPr>
              <w:jc w:val="center"/>
              <w:rPr>
                <w:b/>
                <w:sz w:val="18"/>
                <w:szCs w:val="18"/>
              </w:rPr>
            </w:pPr>
          </w:p>
        </w:tc>
        <w:tc>
          <w:tcPr>
            <w:tcW w:w="2613" w:type="dxa"/>
            <w:tcBorders>
              <w:top w:val="single" w:sz="5" w:space="0" w:color="auto"/>
            </w:tcBorders>
            <w:shd w:val="clear" w:color="FFFFFF" w:fill="auto"/>
            <w:vAlign w:val="bottom"/>
          </w:tcPr>
          <w:p w:rsidR="00EB0948" w:rsidRDefault="00EB0948" w:rsidP="00AC15BD">
            <w:pPr>
              <w:rPr>
                <w:b/>
                <w:sz w:val="18"/>
                <w:szCs w:val="18"/>
              </w:rPr>
            </w:pPr>
          </w:p>
        </w:tc>
        <w:tc>
          <w:tcPr>
            <w:tcW w:w="1280" w:type="dxa"/>
            <w:tcBorders>
              <w:top w:val="single" w:sz="5" w:space="0" w:color="auto"/>
            </w:tcBorders>
            <w:shd w:val="clear" w:color="FFFFFF" w:fill="auto"/>
            <w:vAlign w:val="bottom"/>
          </w:tcPr>
          <w:p w:rsidR="00EB0948" w:rsidRDefault="00EB0948" w:rsidP="00AC15BD">
            <w:pPr>
              <w:rPr>
                <w:b/>
                <w:sz w:val="18"/>
                <w:szCs w:val="18"/>
              </w:rPr>
            </w:pPr>
          </w:p>
        </w:tc>
        <w:tc>
          <w:tcPr>
            <w:tcW w:w="2088" w:type="dxa"/>
            <w:tcBorders>
              <w:top w:val="single" w:sz="5" w:space="0" w:color="auto"/>
            </w:tcBorders>
            <w:shd w:val="clear" w:color="FFFFFF" w:fill="auto"/>
            <w:vAlign w:val="bottom"/>
          </w:tcPr>
          <w:p w:rsidR="00EB0948" w:rsidRDefault="00EB0948" w:rsidP="00AC15BD">
            <w:pPr>
              <w:rPr>
                <w:b/>
                <w:sz w:val="18"/>
                <w:szCs w:val="18"/>
              </w:rPr>
            </w:pPr>
          </w:p>
        </w:tc>
        <w:tc>
          <w:tcPr>
            <w:tcW w:w="1407" w:type="dxa"/>
            <w:tcBorders>
              <w:top w:val="single" w:sz="5" w:space="0" w:color="auto"/>
            </w:tcBorders>
            <w:shd w:val="clear" w:color="FFFFFF" w:fill="auto"/>
            <w:vAlign w:val="bottom"/>
          </w:tcPr>
          <w:p w:rsidR="00EB0948" w:rsidRDefault="00EB0948" w:rsidP="00AC15BD">
            <w:pPr>
              <w:rPr>
                <w:b/>
                <w:sz w:val="18"/>
                <w:szCs w:val="18"/>
              </w:rPr>
            </w:pPr>
          </w:p>
        </w:tc>
        <w:tc>
          <w:tcPr>
            <w:tcW w:w="3642" w:type="dxa"/>
            <w:tcBorders>
              <w:top w:val="single" w:sz="5" w:space="0" w:color="auto"/>
            </w:tcBorders>
            <w:shd w:val="clear" w:color="FFFFFF" w:fill="auto"/>
            <w:vAlign w:val="center"/>
          </w:tcPr>
          <w:p w:rsidR="00EB0948" w:rsidRDefault="00EB0948" w:rsidP="00AC15BD">
            <w:pPr>
              <w:jc w:val="center"/>
              <w:rPr>
                <w:b/>
                <w:sz w:val="18"/>
                <w:szCs w:val="18"/>
              </w:rPr>
            </w:pPr>
          </w:p>
        </w:tc>
        <w:tc>
          <w:tcPr>
            <w:tcW w:w="2042" w:type="dxa"/>
            <w:tcBorders>
              <w:top w:val="single" w:sz="5" w:space="0" w:color="auto"/>
            </w:tcBorders>
            <w:shd w:val="clear" w:color="FFFFFF" w:fill="auto"/>
            <w:vAlign w:val="center"/>
          </w:tcPr>
          <w:p w:rsidR="00EB0948" w:rsidRDefault="00EB0948" w:rsidP="00AC15BD">
            <w:pPr>
              <w:jc w:val="center"/>
              <w:rPr>
                <w:b/>
                <w:sz w:val="18"/>
                <w:szCs w:val="18"/>
              </w:rPr>
            </w:pPr>
          </w:p>
        </w:tc>
      </w:tr>
    </w:tbl>
    <w:p w:rsidR="00442F66" w:rsidRDefault="00442F66" w:rsidP="00087FCE">
      <w:pPr>
        <w:jc w:val="center"/>
        <w:rPr>
          <w:bCs/>
          <w:color w:val="000000"/>
          <w:kern w:val="0"/>
        </w:rPr>
      </w:pPr>
    </w:p>
    <w:p w:rsidR="00087FCE" w:rsidRPr="00DF1314" w:rsidRDefault="00087FCE" w:rsidP="00087FCE">
      <w:pPr>
        <w:rPr>
          <w:color w:val="000000"/>
          <w:u w:val="single"/>
        </w:rPr>
      </w:pPr>
      <w:r w:rsidRPr="00DF1314">
        <w:rPr>
          <w:color w:val="000000"/>
          <w:u w:val="single"/>
        </w:rPr>
        <w:t>Поставляемый товар должен быть новый, не бывший в употреблении, поставляется в заводской упаковке.</w:t>
      </w:r>
    </w:p>
    <w:p w:rsidR="00087FCE" w:rsidRPr="00DF1314" w:rsidRDefault="00087FCE" w:rsidP="00087FCE">
      <w:pPr>
        <w:pStyle w:val="a3"/>
        <w:rPr>
          <w:color w:val="000000"/>
          <w:sz w:val="20"/>
        </w:rPr>
      </w:pPr>
    </w:p>
    <w:p w:rsidR="00087FCE" w:rsidRPr="00DF1314" w:rsidRDefault="00087FCE" w:rsidP="00087FCE">
      <w:pPr>
        <w:jc w:val="right"/>
        <w:rPr>
          <w:b/>
          <w:color w:val="000000"/>
        </w:rPr>
      </w:pPr>
    </w:p>
    <w:p w:rsidR="00F649E0" w:rsidRDefault="00F649E0" w:rsidP="00087FCE">
      <w:pPr>
        <w:jc w:val="right"/>
        <w:rPr>
          <w:b/>
          <w:color w:val="000000"/>
        </w:rPr>
      </w:pPr>
    </w:p>
    <w:p w:rsidR="00087FCE" w:rsidRPr="00DF1314" w:rsidRDefault="00087FCE" w:rsidP="00087FCE">
      <w:pPr>
        <w:jc w:val="right"/>
        <w:rPr>
          <w:color w:val="000000"/>
        </w:rPr>
      </w:pPr>
      <w:r w:rsidRPr="00DF1314">
        <w:rPr>
          <w:color w:val="000000"/>
        </w:rPr>
        <w:t>Приложение № 2</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От «______» ____________202</w:t>
      </w:r>
      <w:r w:rsidR="00756823">
        <w:rPr>
          <w:color w:val="000000"/>
        </w:rPr>
        <w:t>__</w:t>
      </w:r>
      <w:r w:rsidRPr="00DF1314">
        <w:rPr>
          <w:color w:val="000000"/>
        </w:rPr>
        <w:t xml:space="preserve"> г.  № _________</w:t>
      </w:r>
    </w:p>
    <w:p w:rsidR="00087FCE" w:rsidRPr="00DF1314" w:rsidRDefault="00087FCE" w:rsidP="00087FCE">
      <w:pPr>
        <w:jc w:val="both"/>
        <w:rPr>
          <w:b/>
          <w:bCs/>
          <w:color w:val="000000"/>
        </w:rPr>
      </w:pPr>
    </w:p>
    <w:p w:rsidR="00087FCE" w:rsidRPr="00DF1314" w:rsidRDefault="00087FCE" w:rsidP="00087FCE">
      <w:pPr>
        <w:jc w:val="center"/>
        <w:rPr>
          <w:b/>
          <w:bCs/>
          <w:color w:val="000000"/>
        </w:rPr>
      </w:pPr>
      <w:r w:rsidRPr="00DF1314">
        <w:rPr>
          <w:b/>
          <w:bCs/>
          <w:color w:val="000000"/>
        </w:rPr>
        <w:t>КОТИРОВОЧНАЯ    ЗАЯВКА</w:t>
      </w:r>
    </w:p>
    <w:p w:rsidR="00087FCE" w:rsidRPr="00DF1314" w:rsidRDefault="00087FCE" w:rsidP="00087FCE">
      <w:pPr>
        <w:ind w:firstLine="540"/>
        <w:jc w:val="both"/>
        <w:rPr>
          <w:color w:val="000000"/>
          <w:u w:val="single"/>
        </w:rPr>
      </w:pPr>
    </w:p>
    <w:p w:rsidR="00087FCE" w:rsidRPr="00DF1314" w:rsidRDefault="00087FCE" w:rsidP="00087FCE">
      <w:pPr>
        <w:ind w:firstLine="540"/>
        <w:jc w:val="both"/>
        <w:rPr>
          <w:b/>
          <w:color w:val="000000"/>
        </w:rPr>
      </w:pPr>
      <w:r w:rsidRPr="00DF1314">
        <w:rPr>
          <w:color w:val="000000"/>
          <w:u w:val="single"/>
        </w:rPr>
        <w:t>Кому:</w:t>
      </w:r>
      <w:r w:rsidRPr="00DF1314">
        <w:rPr>
          <w:color w:val="000000"/>
        </w:rPr>
        <w:t xml:space="preserve"> Частное учреждение здравоохранения  «Клиническая больница «РЖД-Медицина» города  Киров»</w:t>
      </w:r>
      <w:r w:rsidRPr="00DF1314">
        <w:rPr>
          <w:b/>
          <w:color w:val="000000"/>
        </w:rPr>
        <w:t xml:space="preserve">;  </w:t>
      </w:r>
      <w:r w:rsidRPr="00DF1314">
        <w:rPr>
          <w:color w:val="000000"/>
        </w:rPr>
        <w:t>сокращенное официальное наименование Учреждения: ЧУЗ «КБ  «РЖД-Медицина» города  Киров»;</w:t>
      </w:r>
    </w:p>
    <w:p w:rsidR="00087FCE" w:rsidRPr="00DF1314" w:rsidRDefault="00087FCE" w:rsidP="00087FCE">
      <w:pPr>
        <w:ind w:firstLine="540"/>
        <w:jc w:val="both"/>
        <w:rPr>
          <w:color w:val="000000"/>
        </w:rPr>
      </w:pPr>
      <w:proofErr w:type="spellStart"/>
      <w:proofErr w:type="gramStart"/>
      <w:r w:rsidRPr="00DF1314">
        <w:rPr>
          <w:color w:val="000000"/>
          <w:u w:val="single"/>
        </w:rPr>
        <w:t>адрес:</w:t>
      </w:r>
      <w:r w:rsidRPr="00DF1314">
        <w:rPr>
          <w:i/>
          <w:color w:val="000000"/>
        </w:rPr>
        <w:t>индекс</w:t>
      </w:r>
      <w:proofErr w:type="spellEnd"/>
      <w:proofErr w:type="gramEnd"/>
      <w:r w:rsidRPr="00DF1314">
        <w:rPr>
          <w:i/>
          <w:color w:val="000000"/>
        </w:rPr>
        <w:t xml:space="preserve"> 610001,</w:t>
      </w:r>
      <w:r w:rsidRPr="00DF1314">
        <w:rPr>
          <w:color w:val="000000"/>
        </w:rPr>
        <w:t>г.Киров, Октябрьский проспект, д. 151;</w:t>
      </w:r>
    </w:p>
    <w:p w:rsidR="00087FCE" w:rsidRPr="00DF1314" w:rsidRDefault="00087FCE" w:rsidP="00087FCE">
      <w:pPr>
        <w:ind w:firstLine="540"/>
        <w:jc w:val="both"/>
        <w:rPr>
          <w:snapToGrid w:val="0"/>
          <w:color w:val="000000"/>
        </w:rPr>
      </w:pPr>
      <w:proofErr w:type="gramStart"/>
      <w:r w:rsidRPr="00DF1314">
        <w:rPr>
          <w:bCs/>
          <w:color w:val="000000"/>
          <w:u w:val="single"/>
          <w:lang w:val="en-US"/>
        </w:rPr>
        <w:t>E</w:t>
      </w:r>
      <w:r w:rsidRPr="00DF1314">
        <w:rPr>
          <w:bCs/>
          <w:color w:val="000000"/>
          <w:u w:val="single"/>
        </w:rPr>
        <w:t>-</w:t>
      </w:r>
      <w:r w:rsidRPr="00DF1314">
        <w:rPr>
          <w:bCs/>
          <w:color w:val="000000"/>
          <w:u w:val="single"/>
          <w:lang w:val="en-US"/>
        </w:rPr>
        <w:t>mail</w:t>
      </w:r>
      <w:r w:rsidRPr="00DF1314">
        <w:rPr>
          <w:bCs/>
          <w:color w:val="000000"/>
          <w:u w:val="single"/>
        </w:rPr>
        <w:t>:</w:t>
      </w:r>
      <w:proofErr w:type="spellStart"/>
      <w:r w:rsidRPr="00DF1314">
        <w:rPr>
          <w:bCs/>
          <w:color w:val="000000"/>
          <w:lang w:val="en-US"/>
        </w:rPr>
        <w:t>obskirov</w:t>
      </w:r>
      <w:proofErr w:type="spellEnd"/>
      <w:r w:rsidRPr="00DF1314">
        <w:rPr>
          <w:bCs/>
          <w:color w:val="000000"/>
        </w:rPr>
        <w:t>@</w:t>
      </w:r>
      <w:proofErr w:type="spellStart"/>
      <w:r w:rsidRPr="00DF1314">
        <w:rPr>
          <w:bCs/>
          <w:color w:val="000000"/>
          <w:lang w:val="en-US"/>
        </w:rPr>
        <w:t>yandex</w:t>
      </w:r>
      <w:proofErr w:type="spellEnd"/>
      <w:r w:rsidRPr="00DF1314">
        <w:rPr>
          <w:bCs/>
          <w:color w:val="000000"/>
        </w:rPr>
        <w:t>.</w:t>
      </w:r>
      <w:proofErr w:type="spellStart"/>
      <w:r w:rsidRPr="00DF1314">
        <w:rPr>
          <w:bCs/>
          <w:color w:val="000000"/>
          <w:lang w:val="en-US"/>
        </w:rPr>
        <w:t>ru</w:t>
      </w:r>
      <w:proofErr w:type="spellEnd"/>
      <w:proofErr w:type="gramEnd"/>
      <w:r w:rsidRPr="00DF1314">
        <w:rPr>
          <w:snapToGrid w:val="0"/>
          <w:color w:val="000000"/>
        </w:rPr>
        <w:t>, тел.: (8332) 60-22-27; факс: 60-37-75</w:t>
      </w:r>
    </w:p>
    <w:p w:rsidR="00087FCE" w:rsidRPr="00DF1314" w:rsidRDefault="00087FCE" w:rsidP="00087FCE">
      <w:pPr>
        <w:jc w:val="both"/>
        <w:rPr>
          <w:color w:val="000000"/>
        </w:rPr>
      </w:pPr>
    </w:p>
    <w:p w:rsidR="00087FCE" w:rsidRPr="00DF1314" w:rsidRDefault="00087FCE" w:rsidP="00087FCE">
      <w:pPr>
        <w:jc w:val="center"/>
        <w:rPr>
          <w:color w:val="000000"/>
        </w:rPr>
      </w:pPr>
      <w:r w:rsidRPr="00DF1314">
        <w:rPr>
          <w:color w:val="000000"/>
        </w:rPr>
        <w:t>Уважаемые господа!</w:t>
      </w:r>
    </w:p>
    <w:p w:rsidR="00087FCE" w:rsidRPr="00DF1314" w:rsidRDefault="00087FCE" w:rsidP="00087FCE">
      <w:pPr>
        <w:jc w:val="both"/>
        <w:rPr>
          <w:color w:val="000000"/>
          <w:u w:val="single"/>
        </w:rPr>
      </w:pPr>
      <w:r w:rsidRPr="00DF1314">
        <w:rPr>
          <w:color w:val="000000"/>
        </w:rPr>
        <w:t>Мы, _____________________________________________________________________________________________</w:t>
      </w:r>
    </w:p>
    <w:p w:rsidR="00087FCE" w:rsidRPr="00DF1314" w:rsidRDefault="00087FCE" w:rsidP="00087FCE">
      <w:pPr>
        <w:jc w:val="center"/>
        <w:rPr>
          <w:color w:val="000000"/>
        </w:rPr>
      </w:pPr>
      <w:r w:rsidRPr="00DF1314">
        <w:rPr>
          <w:color w:val="000000"/>
        </w:rPr>
        <w:t xml:space="preserve">(наименование, организационно-правовая форма, </w:t>
      </w:r>
      <w:r w:rsidRPr="00DF1314">
        <w:rPr>
          <w:b/>
          <w:color w:val="000000"/>
        </w:rPr>
        <w:t>ИНН</w:t>
      </w:r>
      <w:r w:rsidRPr="00DF1314">
        <w:rPr>
          <w:color w:val="000000"/>
        </w:rPr>
        <w:t xml:space="preserve">, </w:t>
      </w:r>
      <w:proofErr w:type="gramStart"/>
      <w:r w:rsidRPr="00DF1314">
        <w:rPr>
          <w:b/>
          <w:color w:val="000000"/>
        </w:rPr>
        <w:t>ОГРН</w:t>
      </w:r>
      <w:r w:rsidRPr="00DF1314">
        <w:rPr>
          <w:color w:val="000000"/>
        </w:rPr>
        <w:t>,  место</w:t>
      </w:r>
      <w:proofErr w:type="gramEnd"/>
      <w:r w:rsidRPr="00DF1314">
        <w:rPr>
          <w:color w:val="000000"/>
        </w:rPr>
        <w:t xml:space="preserve">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на основании Вашего извещения о проведении запроса котировок предлагаем поставить товар:</w:t>
      </w:r>
    </w:p>
    <w:p w:rsidR="00087FCE" w:rsidRPr="00DF1314" w:rsidRDefault="00087FCE" w:rsidP="00087FCE">
      <w:pPr>
        <w:jc w:val="both"/>
        <w:rPr>
          <w:color w:val="000000"/>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87FCE" w:rsidRPr="00DF1314" w:rsidTr="003D6F3C">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p w:rsidR="00087FCE" w:rsidRPr="00DF1314" w:rsidRDefault="00087FCE" w:rsidP="003D6F3C">
            <w:pPr>
              <w:jc w:val="center"/>
              <w:rPr>
                <w:color w:val="000000"/>
              </w:rPr>
            </w:pPr>
            <w:r w:rsidRPr="00DF1314">
              <w:rPr>
                <w:color w:val="000000"/>
              </w:rPr>
              <w:t>п/п</w:t>
            </w:r>
          </w:p>
        </w:tc>
        <w:tc>
          <w:tcPr>
            <w:tcW w:w="25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97"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3</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4</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5</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rPr>
                <w:color w:val="000000"/>
              </w:rPr>
            </w:pPr>
          </w:p>
        </w:tc>
        <w:tc>
          <w:tcPr>
            <w:tcW w:w="853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97" w:type="dxa"/>
            <w:tcBorders>
              <w:top w:val="single" w:sz="4" w:space="0" w:color="auto"/>
              <w:left w:val="single" w:sz="4" w:space="0" w:color="auto"/>
              <w:bottom w:val="single" w:sz="4" w:space="0" w:color="auto"/>
            </w:tcBorders>
          </w:tcPr>
          <w:p w:rsidR="00087FCE" w:rsidRPr="00DF1314" w:rsidRDefault="00087FCE" w:rsidP="003D6F3C">
            <w:pPr>
              <w:jc w:val="center"/>
              <w:rPr>
                <w:color w:val="000000"/>
              </w:rPr>
            </w:pPr>
          </w:p>
        </w:tc>
      </w:tr>
    </w:tbl>
    <w:p w:rsidR="00087FCE" w:rsidRPr="00DF1314" w:rsidRDefault="00087FCE" w:rsidP="00087FCE">
      <w:pPr>
        <w:jc w:val="both"/>
        <w:rPr>
          <w:b/>
          <w:bCs/>
          <w:color w:val="000000"/>
        </w:rPr>
      </w:pPr>
    </w:p>
    <w:p w:rsidR="00087FCE" w:rsidRPr="00DF1314" w:rsidRDefault="00087FCE" w:rsidP="00087FCE">
      <w:pPr>
        <w:keepNext/>
        <w:outlineLvl w:val="2"/>
        <w:rPr>
          <w:b/>
          <w:bCs/>
          <w:color w:val="000000"/>
        </w:rPr>
      </w:pPr>
      <w:r w:rsidRPr="00DF1314">
        <w:rPr>
          <w:b/>
          <w:bCs/>
          <w:color w:val="000000"/>
        </w:rPr>
        <w:t xml:space="preserve">Требования качества:  </w:t>
      </w:r>
    </w:p>
    <w:p w:rsidR="00087FCE" w:rsidRPr="00DF1314" w:rsidRDefault="00087FCE" w:rsidP="00087FCE">
      <w:pPr>
        <w:keepNext/>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lastRenderedPageBreak/>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ЧУЗ «Клиническая больница «РЖД-Медицина» города  Киров», 610001, г.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поставка  т</w:t>
      </w:r>
      <w:r w:rsidR="002743AE">
        <w:rPr>
          <w:color w:val="000000"/>
          <w:sz w:val="20"/>
          <w:szCs w:val="20"/>
        </w:rPr>
        <w:t>овара осуществляется в течение 3</w:t>
      </w:r>
      <w:r w:rsidRPr="00DF1314">
        <w:rPr>
          <w:color w:val="000000"/>
          <w:sz w:val="20"/>
          <w:szCs w:val="20"/>
        </w:rPr>
        <w:t xml:space="preserve"> (</w:t>
      </w:r>
      <w:r w:rsidR="002743AE">
        <w:rPr>
          <w:color w:val="000000"/>
          <w:sz w:val="20"/>
          <w:szCs w:val="20"/>
        </w:rPr>
        <w:t>трех</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по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color w:val="000000"/>
        </w:rPr>
      </w:pPr>
      <w:r w:rsidRPr="00DF1314">
        <w:rPr>
          <w:color w:val="000000"/>
        </w:rPr>
        <w:t>Товар должен быть новым, не бывшим в употреблении.</w:t>
      </w:r>
    </w:p>
    <w:p w:rsidR="00087FCE" w:rsidRPr="00DF1314" w:rsidRDefault="00087FCE" w:rsidP="00087FCE">
      <w:pPr>
        <w:jc w:val="both"/>
        <w:rPr>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tabs>
          <w:tab w:val="left" w:pos="5505"/>
        </w:tabs>
        <w:jc w:val="both"/>
        <w:rPr>
          <w:b/>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Предлагаемая цена </w:t>
      </w:r>
      <w:proofErr w:type="gramStart"/>
      <w:r w:rsidRPr="00DF1314">
        <w:rPr>
          <w:b/>
          <w:snapToGrid w:val="0"/>
          <w:color w:val="000000"/>
        </w:rPr>
        <w:t>договора:  _</w:t>
      </w:r>
      <w:proofErr w:type="gramEnd"/>
      <w:r w:rsidRPr="00DF1314">
        <w:rPr>
          <w:b/>
          <w:snapToGrid w:val="0"/>
          <w:color w:val="000000"/>
        </w:rPr>
        <w:t>_________________ (_________________</w:t>
      </w:r>
      <w:r w:rsidRPr="00DF1314">
        <w:rPr>
          <w:b/>
          <w:color w:val="000000"/>
        </w:rPr>
        <w:t>_______________________)</w:t>
      </w:r>
      <w:r w:rsidRPr="00DF1314">
        <w:rPr>
          <w:bCs/>
          <w:color w:val="000000"/>
        </w:rPr>
        <w:t xml:space="preserve">   рублей ___ копеек, </w:t>
      </w:r>
      <w:r w:rsidRPr="00DF1314">
        <w:rPr>
          <w:color w:val="000000"/>
        </w:rPr>
        <w:t>с учетом всех налогов и сборов, в том числе НДС (___%) в размере________(________________) рублей копеек, или если НДС не облагается (указать основание).</w:t>
      </w:r>
    </w:p>
    <w:p w:rsidR="00087FCE" w:rsidRPr="00DF1314" w:rsidRDefault="00087FCE" w:rsidP="00087FCE">
      <w:pPr>
        <w:tabs>
          <w:tab w:val="left" w:pos="5505"/>
        </w:tabs>
        <w:jc w:val="both"/>
        <w:rPr>
          <w:b/>
          <w:snapToGrid w:val="0"/>
          <w:color w:val="000000"/>
        </w:rPr>
      </w:pP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w:t>
      </w:r>
      <w:proofErr w:type="gramStart"/>
      <w:r w:rsidRPr="00DF1314">
        <w:rPr>
          <w:b/>
          <w:bCs/>
          <w:color w:val="000000"/>
        </w:rPr>
        <w:t xml:space="preserve">оплаты:  </w:t>
      </w:r>
      <w:r w:rsidRPr="00DF1314">
        <w:rPr>
          <w:bCs/>
          <w:color w:val="000000"/>
        </w:rPr>
        <w:t>оплата</w:t>
      </w:r>
      <w:proofErr w:type="gramEnd"/>
      <w:r w:rsidRPr="00DF1314">
        <w:rPr>
          <w:bCs/>
          <w:color w:val="000000"/>
        </w:rPr>
        <w:t xml:space="preserve">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с даты получения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F1314">
        <w:rPr>
          <w:b/>
          <w:color w:val="000000"/>
          <w:u w:val="single"/>
        </w:rPr>
        <w:t>представляем документы (оригиналы или заверенные копии), подтверждающие сведения, указанные в котировочной заявке</w:t>
      </w:r>
      <w:r w:rsidRPr="00DF1314">
        <w:rPr>
          <w:color w:val="000000"/>
        </w:rPr>
        <w:t>, а именно;</w:t>
      </w:r>
    </w:p>
    <w:p w:rsidR="00087FCE" w:rsidRPr="00DF1314" w:rsidRDefault="00087FCE" w:rsidP="00087FCE">
      <w:pPr>
        <w:jc w:val="both"/>
        <w:rPr>
          <w:color w:val="000000"/>
        </w:rPr>
      </w:pP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b/>
          <w:i/>
          <w:color w:val="000000"/>
        </w:rPr>
        <w:t>Лицензии</w:t>
      </w:r>
      <w:r w:rsidRPr="00DF1314">
        <w:rPr>
          <w:color w:val="00000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87FCE" w:rsidRPr="00DF1314" w:rsidRDefault="00087FCE" w:rsidP="00087FCE">
      <w:pPr>
        <w:numPr>
          <w:ilvl w:val="0"/>
          <w:numId w:val="4"/>
        </w:numPr>
        <w:tabs>
          <w:tab w:val="num" w:pos="540"/>
        </w:tabs>
        <w:overflowPunct/>
        <w:ind w:left="540"/>
        <w:jc w:val="both"/>
        <w:textAlignment w:val="auto"/>
        <w:rPr>
          <w:b/>
          <w:i/>
          <w:color w:val="000000"/>
        </w:rPr>
      </w:pPr>
      <w:r w:rsidRPr="00DF1314">
        <w:rPr>
          <w:b/>
          <w:i/>
          <w:color w:val="00000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FCE" w:rsidRPr="00DF1314" w:rsidRDefault="00087FCE" w:rsidP="00087FCE">
      <w:pPr>
        <w:rPr>
          <w:color w:val="000000"/>
        </w:rPr>
      </w:pPr>
    </w:p>
    <w:p w:rsidR="00087FCE" w:rsidRPr="00DF1314" w:rsidRDefault="00087FCE" w:rsidP="00087FCE">
      <w:pPr>
        <w:jc w:val="both"/>
        <w:rPr>
          <w:i/>
          <w:color w:val="000000"/>
        </w:rPr>
      </w:pPr>
      <w:r w:rsidRPr="00DF1314">
        <w:rPr>
          <w:color w:val="000000"/>
        </w:rPr>
        <w:t>Настоящей заявкой подтверждаем, что против ___________________________________________</w:t>
      </w:r>
      <w:r w:rsidRPr="00DF1314">
        <w:rPr>
          <w:i/>
          <w:color w:val="000000"/>
        </w:rPr>
        <w:t xml:space="preserve"> (наименование Участника размещения заказа) </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ликвидация Участника закупки –     юридического лица и отсутствуют </w:t>
      </w:r>
      <w:r w:rsidRPr="00DF1314">
        <w:rPr>
          <w:bCs/>
          <w:color w:val="00000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F1314">
        <w:rPr>
          <w:color w:val="000000"/>
        </w:rPr>
        <w:t>,</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7FCE" w:rsidRPr="00DF1314" w:rsidRDefault="00087FCE" w:rsidP="00087FCE">
      <w:pPr>
        <w:autoSpaceDE/>
        <w:autoSpaceDN/>
        <w:ind w:firstLine="708"/>
        <w:jc w:val="both"/>
        <w:rPr>
          <w:color w:val="000000"/>
        </w:rPr>
      </w:pPr>
    </w:p>
    <w:p w:rsidR="00087FCE" w:rsidRPr="00DF1314" w:rsidRDefault="00087FCE" w:rsidP="00087FCE">
      <w:pPr>
        <w:autoSpaceDE/>
        <w:autoSpaceDN/>
        <w:ind w:firstLine="708"/>
        <w:jc w:val="both"/>
        <w:rPr>
          <w:color w:val="000000"/>
        </w:rPr>
      </w:pPr>
      <w:r w:rsidRPr="00DF1314">
        <w:rPr>
          <w:color w:val="000000"/>
        </w:rPr>
        <w:t>Настоящим подтверждается, что ______________ (</w:t>
      </w:r>
      <w:r w:rsidRPr="00DF1314">
        <w:rPr>
          <w:i/>
          <w:iCs/>
          <w:color w:val="000000"/>
        </w:rPr>
        <w:t>наименование участника)</w:t>
      </w:r>
      <w:r w:rsidRPr="00DF1314">
        <w:rPr>
          <w:color w:val="000000"/>
        </w:rPr>
        <w:t xml:space="preserve"> ознакомилось(</w:t>
      </w:r>
      <w:proofErr w:type="spellStart"/>
      <w:r w:rsidRPr="00DF1314">
        <w:rPr>
          <w:color w:val="000000"/>
        </w:rPr>
        <w:t>ся</w:t>
      </w:r>
      <w:proofErr w:type="spellEnd"/>
      <w:r w:rsidRPr="00DF1314">
        <w:rPr>
          <w:color w:val="000000"/>
        </w:rPr>
        <w:t>) с условиями котировочной документации, с ними согласно(</w:t>
      </w:r>
      <w:proofErr w:type="spellStart"/>
      <w:r w:rsidRPr="00DF1314">
        <w:rPr>
          <w:color w:val="000000"/>
        </w:rPr>
        <w:t>ен</w:t>
      </w:r>
      <w:proofErr w:type="spellEnd"/>
      <w:r w:rsidRPr="00DF1314">
        <w:rPr>
          <w:color w:val="000000"/>
        </w:rPr>
        <w:t>) и возражений не имеет.</w:t>
      </w:r>
    </w:p>
    <w:p w:rsidR="00087FCE" w:rsidRPr="00DF1314" w:rsidRDefault="00087FCE" w:rsidP="00087FCE">
      <w:pPr>
        <w:ind w:firstLine="708"/>
        <w:jc w:val="both"/>
        <w:rPr>
          <w:color w:val="000000"/>
        </w:rPr>
      </w:pPr>
    </w:p>
    <w:p w:rsidR="00087FCE" w:rsidRPr="00DF1314" w:rsidRDefault="00087FCE" w:rsidP="00087FCE">
      <w:pPr>
        <w:ind w:firstLine="708"/>
        <w:jc w:val="both"/>
        <w:rPr>
          <w:color w:val="000000"/>
        </w:rPr>
      </w:pPr>
      <w:r w:rsidRPr="00DF1314">
        <w:rPr>
          <w:color w:val="000000"/>
        </w:rPr>
        <w:t>Настоящим подтверждаем, что:</w:t>
      </w:r>
    </w:p>
    <w:p w:rsidR="00087FCE" w:rsidRPr="00DF1314" w:rsidRDefault="00087FCE" w:rsidP="00087FCE">
      <w:pPr>
        <w:jc w:val="both"/>
        <w:rPr>
          <w:color w:val="000000"/>
        </w:rPr>
      </w:pPr>
      <w:r w:rsidRPr="00DF1314">
        <w:rPr>
          <w:color w:val="000000"/>
        </w:rPr>
        <w:t xml:space="preserve">- товары, результаты работ, услуг предлагаемые ___________________ </w:t>
      </w:r>
      <w:r w:rsidRPr="00DF1314">
        <w:rPr>
          <w:i/>
          <w:iCs/>
          <w:color w:val="000000"/>
        </w:rPr>
        <w:t>(наименование участника)</w:t>
      </w:r>
      <w:r w:rsidRPr="00DF1314">
        <w:rPr>
          <w:color w:val="000000"/>
        </w:rPr>
        <w:t xml:space="preserve">, свободны от любых прав со стороны третьих лиц, ________ </w:t>
      </w:r>
      <w:r w:rsidRPr="00DF1314">
        <w:rPr>
          <w:i/>
          <w:iCs/>
          <w:color w:val="000000"/>
        </w:rPr>
        <w:t>(наименование участника)</w:t>
      </w:r>
      <w:r w:rsidRPr="00DF1314">
        <w:rPr>
          <w:color w:val="000000"/>
        </w:rPr>
        <w:t xml:space="preserve">  согласно передать все права на товары, результаты работ, услуг  в случае признания победителем заказчику;</w:t>
      </w:r>
    </w:p>
    <w:p w:rsidR="00087FCE" w:rsidRPr="00DF1314" w:rsidRDefault="00087FCE" w:rsidP="00087FCE">
      <w:pPr>
        <w:jc w:val="both"/>
        <w:rPr>
          <w:color w:val="000000"/>
        </w:rPr>
      </w:pPr>
      <w:r w:rsidRPr="00DF1314">
        <w:rPr>
          <w:color w:val="000000"/>
        </w:rPr>
        <w:t>- поставляемый товар не является контрафактным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______________(</w:t>
      </w:r>
      <w:r w:rsidRPr="00DF1314">
        <w:rPr>
          <w:i/>
          <w:color w:val="000000"/>
        </w:rPr>
        <w:t>наименование участника, лиц, выступающих на стороне участника</w:t>
      </w:r>
      <w:r w:rsidRPr="00DF1314">
        <w:rPr>
          <w:color w:val="000000"/>
        </w:rPr>
        <w:t>) не находится в процессе ликвидации;</w:t>
      </w:r>
    </w:p>
    <w:p w:rsidR="00087FCE" w:rsidRPr="00DF1314" w:rsidRDefault="00087FCE" w:rsidP="00087FCE">
      <w:pPr>
        <w:tabs>
          <w:tab w:val="left" w:pos="4111"/>
        </w:tabs>
        <w:jc w:val="both"/>
        <w:rPr>
          <w:color w:val="000000"/>
        </w:rPr>
      </w:pPr>
      <w:r w:rsidRPr="00DF1314">
        <w:rPr>
          <w:color w:val="000000"/>
        </w:rPr>
        <w:t>- в отношении _____________(</w:t>
      </w:r>
      <w:r w:rsidRPr="00DF1314">
        <w:rPr>
          <w:i/>
          <w:color w:val="000000"/>
        </w:rPr>
        <w:t>наименование участника, лиц, выступающих на стороне участника</w:t>
      </w:r>
      <w:r w:rsidRPr="00DF1314">
        <w:rPr>
          <w:color w:val="000000"/>
        </w:rPr>
        <w:t>) не открыто конкурсное производство;</w:t>
      </w:r>
    </w:p>
    <w:p w:rsidR="00087FCE" w:rsidRPr="00DF1314" w:rsidRDefault="00087FCE" w:rsidP="00087FCE">
      <w:pPr>
        <w:jc w:val="both"/>
        <w:rPr>
          <w:color w:val="000000"/>
        </w:rPr>
      </w:pPr>
      <w:r w:rsidRPr="00DF1314">
        <w:rPr>
          <w:color w:val="000000"/>
        </w:rPr>
        <w:t>- на имущество ________________ (</w:t>
      </w:r>
      <w:r w:rsidRPr="00DF1314">
        <w:rPr>
          <w:i/>
          <w:color w:val="000000"/>
        </w:rPr>
        <w:t>наименование участника, лиц, выступающих на стороне участника</w:t>
      </w:r>
      <w:r w:rsidRPr="00DF1314">
        <w:rPr>
          <w:color w:val="000000"/>
        </w:rPr>
        <w:t>) не наложен арест, экономическая деятельность не приостановлена;</w:t>
      </w:r>
    </w:p>
    <w:p w:rsidR="00087FCE" w:rsidRPr="00DF1314" w:rsidRDefault="00087FCE" w:rsidP="00087FCE">
      <w:pPr>
        <w:jc w:val="both"/>
        <w:rPr>
          <w:color w:val="000000"/>
        </w:rPr>
      </w:pPr>
      <w:r w:rsidRPr="00DF1314">
        <w:rPr>
          <w:color w:val="000000"/>
        </w:rPr>
        <w:t>- у __________________ (</w:t>
      </w:r>
      <w:r w:rsidRPr="00DF1314">
        <w:rPr>
          <w:i/>
          <w:iCs/>
          <w:color w:val="000000"/>
        </w:rPr>
        <w:t>наименование участника, лиц, выступающих на стороне участника</w:t>
      </w:r>
      <w:r w:rsidRPr="00DF1314">
        <w:rPr>
          <w:color w:val="00000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jc w:val="both"/>
        <w:rPr>
          <w:color w:val="000000"/>
        </w:rPr>
      </w:pPr>
      <w:r w:rsidRPr="00DF1314">
        <w:rPr>
          <w:color w:val="000000"/>
        </w:rPr>
        <w:t>- у руководителей, членов коллегиального исполнительного органа и главного бухгалтера ______________ (</w:t>
      </w:r>
      <w:r w:rsidRPr="00DF1314">
        <w:rPr>
          <w:i/>
          <w:color w:val="000000"/>
        </w:rPr>
        <w:t>наименование участника лиц, выступающих на стороне участника</w:t>
      </w:r>
      <w:r w:rsidRPr="00DF1314">
        <w:rPr>
          <w:color w:val="00000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87FCE" w:rsidRPr="00DF1314" w:rsidRDefault="00087FCE" w:rsidP="00087FCE">
      <w:pPr>
        <w:jc w:val="both"/>
        <w:rPr>
          <w:color w:val="000000"/>
        </w:rPr>
      </w:pPr>
      <w:r w:rsidRPr="00DF1314">
        <w:rPr>
          <w:color w:val="000000"/>
        </w:rPr>
        <w:t xml:space="preserve">- между ____________________ </w:t>
      </w:r>
      <w:r w:rsidRPr="00DF1314">
        <w:rPr>
          <w:i/>
          <w:iCs/>
          <w:color w:val="000000"/>
        </w:rPr>
        <w:t>(наименование участника)</w:t>
      </w:r>
      <w:r w:rsidRPr="00DF1314">
        <w:rPr>
          <w:color w:val="00000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color w:val="000000"/>
        </w:rPr>
      </w:pPr>
      <w:r w:rsidRPr="00DF1314">
        <w:rPr>
          <w:color w:val="000000"/>
        </w:rPr>
        <w:t>Настоящим ___________________ (</w:t>
      </w:r>
      <w:r w:rsidRPr="00DF1314">
        <w:rPr>
          <w:i/>
          <w:iCs/>
          <w:color w:val="000000"/>
        </w:rPr>
        <w:t>наименование участника</w:t>
      </w:r>
      <w:r w:rsidRPr="00DF1314">
        <w:rPr>
          <w:color w:val="000000"/>
        </w:rPr>
        <w:t xml:space="preserve">) подтверждает и гарантирует подлинность всех документов, представленных в составе котировочной заявки. </w:t>
      </w:r>
    </w:p>
    <w:p w:rsidR="00087FCE" w:rsidRPr="00DF1314" w:rsidRDefault="00087FCE" w:rsidP="00087FCE">
      <w:pPr>
        <w:ind w:firstLine="708"/>
        <w:jc w:val="both"/>
        <w:rPr>
          <w:color w:val="000000"/>
        </w:rPr>
      </w:pPr>
      <w:r w:rsidRPr="00DF1314">
        <w:rPr>
          <w:color w:val="000000"/>
        </w:rPr>
        <w:t xml:space="preserve">В случае, если наши предложения будут признаны лучшими, мы берем на себя обязательства подписать </w:t>
      </w:r>
      <w:proofErr w:type="gramStart"/>
      <w:r w:rsidRPr="00DF1314">
        <w:rPr>
          <w:color w:val="000000"/>
        </w:rPr>
        <w:t>договор  в</w:t>
      </w:r>
      <w:proofErr w:type="gramEnd"/>
      <w:r w:rsidRPr="00DF1314">
        <w:rPr>
          <w:color w:val="000000"/>
        </w:rPr>
        <w:t xml:space="preserve">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87FCE" w:rsidRPr="00DF1314" w:rsidRDefault="00087FCE" w:rsidP="00087FCE">
      <w:pPr>
        <w:ind w:firstLine="709"/>
        <w:jc w:val="both"/>
        <w:rPr>
          <w:color w:val="000000"/>
        </w:rPr>
      </w:pPr>
    </w:p>
    <w:p w:rsidR="00087FCE" w:rsidRPr="00DF1314" w:rsidRDefault="00087FCE" w:rsidP="00087FCE">
      <w:pPr>
        <w:ind w:firstLine="709"/>
        <w:jc w:val="both"/>
        <w:rPr>
          <w:i/>
          <w:color w:val="000000"/>
        </w:rPr>
      </w:pPr>
      <w:r w:rsidRPr="00DF1314">
        <w:rPr>
          <w:color w:val="00000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F1314">
        <w:rPr>
          <w:i/>
          <w:color w:val="000000"/>
        </w:rPr>
        <w:t xml:space="preserve">  (Ф.И.О., телефон сотрудника) </w:t>
      </w:r>
    </w:p>
    <w:p w:rsidR="00087FCE" w:rsidRPr="00DF1314" w:rsidRDefault="00087FCE" w:rsidP="00087FCE">
      <w:pPr>
        <w:ind w:firstLine="709"/>
        <w:jc w:val="both"/>
        <w:rPr>
          <w:color w:val="000000"/>
        </w:rPr>
      </w:pPr>
      <w:r w:rsidRPr="00DF1314">
        <w:rPr>
          <w:color w:val="000000"/>
        </w:rPr>
        <w:t>Все сведения о проведении запроса котировок просим сообщать уполномоченному лицу.</w:t>
      </w:r>
    </w:p>
    <w:p w:rsidR="00087FCE" w:rsidRPr="00DF1314" w:rsidRDefault="00087FCE" w:rsidP="00087FCE">
      <w:pPr>
        <w:suppressAutoHyphens/>
        <w:jc w:val="both"/>
        <w:rPr>
          <w:color w:val="000000"/>
          <w:kern w:val="3"/>
        </w:rPr>
      </w:pPr>
    </w:p>
    <w:p w:rsidR="00087FCE" w:rsidRPr="00DF1314" w:rsidRDefault="00087FCE" w:rsidP="00087FCE">
      <w:pPr>
        <w:autoSpaceDE/>
        <w:autoSpaceDN/>
        <w:ind w:firstLine="709"/>
        <w:jc w:val="both"/>
        <w:rPr>
          <w:color w:val="000000"/>
        </w:rPr>
      </w:pPr>
      <w:r w:rsidRPr="00DF1314">
        <w:rPr>
          <w:color w:val="000000"/>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87FCE" w:rsidRPr="00DF1314" w:rsidRDefault="00087FCE" w:rsidP="00087FCE">
      <w:pPr>
        <w:autoSpaceDE/>
        <w:autoSpaceDN/>
        <w:jc w:val="both"/>
        <w:rPr>
          <w:color w:val="000000"/>
        </w:rPr>
      </w:pPr>
    </w:p>
    <w:p w:rsidR="00087FCE" w:rsidRPr="00DF1314" w:rsidRDefault="00087FCE" w:rsidP="00087FCE">
      <w:pPr>
        <w:keepNext/>
        <w:jc w:val="both"/>
        <w:rPr>
          <w:color w:val="000000"/>
        </w:rPr>
      </w:pPr>
      <w:r w:rsidRPr="00DF1314">
        <w:rPr>
          <w:color w:val="000000"/>
        </w:rPr>
        <w:t>Представитель, имеющий полномочия подписать заявку на участие от имени</w:t>
      </w:r>
    </w:p>
    <w:p w:rsidR="00087FCE" w:rsidRPr="00DF1314" w:rsidRDefault="00087FCE" w:rsidP="00087FCE">
      <w:pPr>
        <w:tabs>
          <w:tab w:val="left" w:pos="8640"/>
        </w:tabs>
        <w:jc w:val="both"/>
        <w:rPr>
          <w:color w:val="000000"/>
        </w:rPr>
      </w:pPr>
      <w:r w:rsidRPr="00DF1314">
        <w:rPr>
          <w:color w:val="000000"/>
        </w:rPr>
        <w:t>__________________________________________________________________</w:t>
      </w:r>
    </w:p>
    <w:p w:rsidR="00087FCE" w:rsidRPr="00DF1314" w:rsidRDefault="00087FCE" w:rsidP="00087FCE">
      <w:pPr>
        <w:tabs>
          <w:tab w:val="left" w:pos="8640"/>
        </w:tabs>
        <w:jc w:val="both"/>
        <w:rPr>
          <w:color w:val="000000"/>
        </w:rPr>
      </w:pPr>
      <w:r w:rsidRPr="00DF1314">
        <w:rPr>
          <w:color w:val="000000"/>
        </w:rPr>
        <w:t>(полное наименование участника)</w:t>
      </w:r>
    </w:p>
    <w:p w:rsidR="00087FCE" w:rsidRPr="00DF1314" w:rsidRDefault="00087FCE" w:rsidP="00087FCE">
      <w:pPr>
        <w:jc w:val="both"/>
        <w:rPr>
          <w:color w:val="000000"/>
        </w:rPr>
      </w:pPr>
      <w:r w:rsidRPr="00DF1314">
        <w:rPr>
          <w:color w:val="000000"/>
        </w:rPr>
        <w:t>________________________________________</w:t>
      </w:r>
    </w:p>
    <w:p w:rsidR="00087FCE" w:rsidRPr="00DF1314" w:rsidRDefault="00087FCE" w:rsidP="00087FCE">
      <w:pPr>
        <w:jc w:val="both"/>
        <w:rPr>
          <w:color w:val="000000"/>
        </w:rPr>
      </w:pPr>
      <w:r w:rsidRPr="00DF1314">
        <w:rPr>
          <w:color w:val="000000"/>
        </w:rPr>
        <w:lastRenderedPageBreak/>
        <w:t xml:space="preserve">Печать    </w:t>
      </w:r>
      <w:r w:rsidRPr="00DF1314">
        <w:rPr>
          <w:color w:val="000000"/>
        </w:rPr>
        <w:tab/>
      </w:r>
      <w:r w:rsidRPr="00DF1314">
        <w:rPr>
          <w:color w:val="000000"/>
        </w:rPr>
        <w:tab/>
        <w:t>_______________________________</w:t>
      </w:r>
      <w:r w:rsidRPr="00DF1314">
        <w:rPr>
          <w:color w:val="000000"/>
        </w:rPr>
        <w:tab/>
        <w:t>(должность, подпись, ФИО)</w:t>
      </w:r>
    </w:p>
    <w:p w:rsidR="00087FCE" w:rsidRPr="00DF1314" w:rsidRDefault="00087FCE" w:rsidP="00087FCE">
      <w:pPr>
        <w:jc w:val="both"/>
        <w:rPr>
          <w:color w:val="000000"/>
        </w:rPr>
      </w:pPr>
      <w:r w:rsidRPr="00DF1314">
        <w:rPr>
          <w:color w:val="000000"/>
        </w:rPr>
        <w:t>«____» _________ 20__ г</w:t>
      </w:r>
    </w:p>
    <w:p w:rsidR="00087FCE" w:rsidRPr="00DF1314" w:rsidRDefault="00087FCE" w:rsidP="00087FCE">
      <w:pPr>
        <w:jc w:val="right"/>
        <w:rPr>
          <w:color w:val="000000"/>
        </w:rPr>
      </w:pPr>
    </w:p>
    <w:p w:rsidR="00087FCE" w:rsidRPr="00DF1314" w:rsidRDefault="00087FCE" w:rsidP="00087FCE">
      <w:pPr>
        <w:jc w:val="right"/>
        <w:rPr>
          <w:color w:val="000000"/>
        </w:rPr>
      </w:pPr>
    </w:p>
    <w:p w:rsidR="00027280" w:rsidRDefault="00027280" w:rsidP="00087FCE">
      <w:pPr>
        <w:jc w:val="right"/>
        <w:rPr>
          <w:color w:val="000000"/>
        </w:rPr>
      </w:pPr>
    </w:p>
    <w:p w:rsidR="00087FCE" w:rsidRPr="00DF1314" w:rsidRDefault="00087FCE" w:rsidP="00087FCE">
      <w:pPr>
        <w:jc w:val="right"/>
        <w:rPr>
          <w:color w:val="000000"/>
        </w:rPr>
      </w:pPr>
      <w:r w:rsidRPr="00DF1314">
        <w:rPr>
          <w:color w:val="000000"/>
        </w:rPr>
        <w:t>Приложение №1</w:t>
      </w:r>
    </w:p>
    <w:p w:rsidR="00087FCE" w:rsidRPr="00DF1314" w:rsidRDefault="00087FCE" w:rsidP="00087FCE">
      <w:pPr>
        <w:jc w:val="right"/>
        <w:rPr>
          <w:color w:val="000000"/>
        </w:rPr>
      </w:pPr>
      <w:r w:rsidRPr="00DF1314">
        <w:rPr>
          <w:color w:val="000000"/>
        </w:rPr>
        <w:t>к котировочной документации</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 xml:space="preserve">Полное и сокращенное наименования организации и ее организационно-правовая форма </w:t>
            </w:r>
          </w:p>
          <w:p w:rsidR="00087FCE" w:rsidRPr="00DF1314" w:rsidRDefault="00087FCE" w:rsidP="003D6F3C">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3D6F3C">
            <w:pPr>
              <w:rPr>
                <w:bCs/>
                <w:color w:val="000000"/>
              </w:rPr>
            </w:pPr>
          </w:p>
        </w:tc>
      </w:tr>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3D6F3C">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3D6F3C">
            <w:pPr>
              <w:tabs>
                <w:tab w:val="right" w:pos="4284"/>
              </w:tabs>
              <w:rPr>
                <w:bCs/>
                <w:color w:val="000000"/>
              </w:rPr>
            </w:pPr>
            <w:r w:rsidRPr="00DF1314">
              <w:rPr>
                <w:bCs/>
                <w:color w:val="000000"/>
              </w:rPr>
              <w:tab/>
            </w:r>
          </w:p>
        </w:tc>
      </w:tr>
      <w:tr w:rsidR="00087FCE" w:rsidRPr="00DF1314" w:rsidTr="003D6F3C">
        <w:tc>
          <w:tcPr>
            <w:tcW w:w="5868" w:type="dxa"/>
            <w:vMerge w:val="restart"/>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3D6F3C">
            <w:pPr>
              <w:rPr>
                <w:bCs/>
                <w:color w:val="000000"/>
              </w:rPr>
            </w:pPr>
            <w:r w:rsidRPr="00DF1314">
              <w:rPr>
                <w:color w:val="000000"/>
              </w:rPr>
              <w:t>Страна                      Россия</w:t>
            </w:r>
          </w:p>
        </w:tc>
      </w:tr>
      <w:tr w:rsidR="00087FCE" w:rsidRPr="00DF1314" w:rsidTr="003D6F3C">
        <w:tc>
          <w:tcPr>
            <w:tcW w:w="5868" w:type="dxa"/>
            <w:vMerge/>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3D6F3C">
            <w:pPr>
              <w:rPr>
                <w:bCs/>
                <w:color w:val="000000"/>
              </w:rPr>
            </w:pPr>
          </w:p>
        </w:tc>
      </w:tr>
      <w:tr w:rsidR="00087FCE" w:rsidRPr="00DF1314" w:rsidTr="003D6F3C">
        <w:trPr>
          <w:cantSplit/>
          <w:trHeight w:val="132"/>
        </w:trPr>
        <w:tc>
          <w:tcPr>
            <w:tcW w:w="5868" w:type="dxa"/>
            <w:vMerge w:val="restart"/>
            <w:vAlign w:val="center"/>
          </w:tcPr>
          <w:p w:rsidR="00087FCE" w:rsidRPr="00DF1314" w:rsidRDefault="00087FCE" w:rsidP="003D6F3C">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3D6F3C">
            <w:pPr>
              <w:rPr>
                <w:color w:val="000000"/>
              </w:rPr>
            </w:pPr>
            <w:r w:rsidRPr="00DF1314">
              <w:rPr>
                <w:color w:val="000000"/>
              </w:rPr>
              <w:t xml:space="preserve">Страна                      Россия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Адрес: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Телефон: </w:t>
            </w:r>
          </w:p>
        </w:tc>
      </w:tr>
      <w:tr w:rsidR="00087FCE" w:rsidRPr="00DF1314" w:rsidTr="003D6F3C">
        <w:trPr>
          <w:cantSplit/>
          <w:trHeight w:val="258"/>
        </w:trPr>
        <w:tc>
          <w:tcPr>
            <w:tcW w:w="5868" w:type="dxa"/>
            <w:vMerge/>
          </w:tcPr>
          <w:p w:rsidR="00087FCE" w:rsidRPr="00DF1314" w:rsidRDefault="00087FCE" w:rsidP="003D6F3C">
            <w:pPr>
              <w:rPr>
                <w:b/>
                <w:bCs/>
                <w:color w:val="000000"/>
              </w:rPr>
            </w:pPr>
          </w:p>
        </w:tc>
        <w:tc>
          <w:tcPr>
            <w:tcW w:w="4500" w:type="dxa"/>
          </w:tcPr>
          <w:p w:rsidR="00087FCE" w:rsidRPr="00DF1314" w:rsidRDefault="00087FCE" w:rsidP="003D6F3C">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3D6F3C">
        <w:trPr>
          <w:cantSplit/>
          <w:trHeight w:val="930"/>
        </w:trPr>
        <w:tc>
          <w:tcPr>
            <w:tcW w:w="5868" w:type="dxa"/>
            <w:vAlign w:val="center"/>
          </w:tcPr>
          <w:p w:rsidR="00087FCE" w:rsidRPr="00DF1314" w:rsidRDefault="00087FCE" w:rsidP="003D6F3C">
            <w:pPr>
              <w:rPr>
                <w:b/>
                <w:bCs/>
                <w:color w:val="000000"/>
              </w:rPr>
            </w:pPr>
          </w:p>
          <w:p w:rsidR="00087FCE" w:rsidRPr="00DF1314" w:rsidRDefault="00087FCE" w:rsidP="003D6F3C">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7.3. Корреспондентский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tcBorders>
          </w:tcPr>
          <w:p w:rsidR="00087FCE" w:rsidRPr="00DF1314" w:rsidRDefault="00087FCE" w:rsidP="003D6F3C">
            <w:pPr>
              <w:rPr>
                <w:rStyle w:val="aa"/>
                <w:color w:val="000000"/>
              </w:rPr>
            </w:pPr>
            <w:r w:rsidRPr="00DF1314">
              <w:rPr>
                <w:rStyle w:val="aa"/>
                <w:color w:val="000000"/>
              </w:rPr>
              <w:t>7.4. Код БИК</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Pr>
          <w:p w:rsidR="00087FCE" w:rsidRPr="00DF1314" w:rsidRDefault="00087FCE" w:rsidP="003D6F3C">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3D6F3C">
            <w:pPr>
              <w:rPr>
                <w:color w:val="000000"/>
              </w:rPr>
            </w:pPr>
          </w:p>
          <w:p w:rsidR="00087FCE" w:rsidRPr="00DF1314" w:rsidRDefault="00087FCE" w:rsidP="003D6F3C">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(должность)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87FCE" w:rsidRPr="00DF1314" w:rsidRDefault="00087FCE" w:rsidP="00087FCE">
      <w:pPr>
        <w:rPr>
          <w:color w:val="000000"/>
          <w:vertAlign w:val="superscript"/>
        </w:rPr>
      </w:pPr>
      <w:r w:rsidRPr="00DF1314">
        <w:rPr>
          <w:color w:val="000000"/>
          <w:vertAlign w:val="superscript"/>
        </w:rPr>
        <w:t xml:space="preserve">                                                                                                                                                    </w:t>
      </w:r>
      <w:r w:rsidRPr="00DF1314">
        <w:rPr>
          <w:color w:val="000000"/>
        </w:rPr>
        <w:t>М.П.</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27280" w:rsidRDefault="00027280"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t>Приложение № 2</w:t>
      </w:r>
    </w:p>
    <w:p w:rsidR="00087FCE" w:rsidRPr="00DF1314" w:rsidRDefault="00087FCE" w:rsidP="00087FCE">
      <w:pPr>
        <w:ind w:left="7090" w:right="-282"/>
        <w:jc w:val="center"/>
        <w:rPr>
          <w:color w:val="000000"/>
        </w:rPr>
      </w:pPr>
      <w:r w:rsidRPr="00DF1314">
        <w:rPr>
          <w:color w:val="000000"/>
        </w:rPr>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3D6F3C">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3D6F3C">
            <w:pPr>
              <w:jc w:val="center"/>
              <w:rPr>
                <w:b/>
                <w:bCs/>
                <w:color w:val="000000"/>
              </w:rPr>
            </w:pPr>
            <w:r w:rsidRPr="00DF1314">
              <w:rPr>
                <w:b/>
                <w:bCs/>
                <w:color w:val="000000"/>
              </w:rPr>
              <w:t>Информационная справка</w:t>
            </w:r>
          </w:p>
        </w:tc>
      </w:tr>
      <w:tr w:rsidR="00087FCE" w:rsidRPr="00DF1314" w:rsidTr="003D6F3C">
        <w:trPr>
          <w:gridBefore w:val="1"/>
          <w:wBefore w:w="11" w:type="pct"/>
          <w:trHeight w:val="248"/>
        </w:trPr>
        <w:tc>
          <w:tcPr>
            <w:tcW w:w="99" w:type="pct"/>
            <w:tcBorders>
              <w:top w:val="nil"/>
              <w:left w:val="nil"/>
              <w:bottom w:val="nil"/>
              <w:right w:val="nil"/>
            </w:tcBorders>
            <w:vAlign w:val="center"/>
          </w:tcPr>
          <w:p w:rsidR="00087FCE" w:rsidRPr="00DF1314" w:rsidRDefault="00087FCE" w:rsidP="003D6F3C">
            <w:pPr>
              <w:jc w:val="center"/>
              <w:rPr>
                <w:color w:val="000000"/>
              </w:rPr>
            </w:pPr>
          </w:p>
        </w:tc>
        <w:tc>
          <w:tcPr>
            <w:tcW w:w="148"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4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53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04" w:type="pct"/>
            <w:tcBorders>
              <w:top w:val="nil"/>
              <w:left w:val="nil"/>
              <w:bottom w:val="nil"/>
              <w:right w:val="nil"/>
            </w:tcBorders>
            <w:vAlign w:val="center"/>
          </w:tcPr>
          <w:p w:rsidR="00087FCE" w:rsidRPr="00DF1314" w:rsidRDefault="00087FCE" w:rsidP="003D6F3C">
            <w:pPr>
              <w:jc w:val="center"/>
              <w:rPr>
                <w:color w:val="000000"/>
              </w:rPr>
            </w:pPr>
          </w:p>
        </w:tc>
        <w:tc>
          <w:tcPr>
            <w:tcW w:w="35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5" w:type="pct"/>
            <w:tcBorders>
              <w:top w:val="nil"/>
              <w:left w:val="nil"/>
              <w:bottom w:val="nil"/>
              <w:right w:val="nil"/>
            </w:tcBorders>
            <w:vAlign w:val="center"/>
          </w:tcPr>
          <w:p w:rsidR="00087FCE" w:rsidRPr="00DF1314" w:rsidRDefault="00087FCE" w:rsidP="003D6F3C">
            <w:pPr>
              <w:jc w:val="center"/>
              <w:rPr>
                <w:color w:val="000000"/>
              </w:rPr>
            </w:pPr>
          </w:p>
        </w:tc>
        <w:tc>
          <w:tcPr>
            <w:tcW w:w="201" w:type="pct"/>
            <w:tcBorders>
              <w:top w:val="nil"/>
              <w:left w:val="nil"/>
              <w:bottom w:val="nil"/>
              <w:right w:val="nil"/>
            </w:tcBorders>
            <w:vAlign w:val="center"/>
          </w:tcPr>
          <w:p w:rsidR="00087FCE" w:rsidRPr="00DF1314" w:rsidRDefault="00087FCE" w:rsidP="003D6F3C">
            <w:pPr>
              <w:jc w:val="center"/>
              <w:rPr>
                <w:color w:val="000000"/>
              </w:rPr>
            </w:pPr>
          </w:p>
        </w:tc>
        <w:tc>
          <w:tcPr>
            <w:tcW w:w="14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1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94" w:type="pct"/>
            <w:gridSpan w:val="3"/>
            <w:tcBorders>
              <w:top w:val="nil"/>
              <w:left w:val="nil"/>
              <w:bottom w:val="nil"/>
              <w:right w:val="nil"/>
            </w:tcBorders>
            <w:vAlign w:val="center"/>
          </w:tcPr>
          <w:p w:rsidR="00087FCE" w:rsidRPr="00DF1314" w:rsidRDefault="00087FCE" w:rsidP="003D6F3C">
            <w:pPr>
              <w:jc w:val="center"/>
              <w:rPr>
                <w:color w:val="000000"/>
              </w:rPr>
            </w:pPr>
          </w:p>
        </w:tc>
        <w:tc>
          <w:tcPr>
            <w:tcW w:w="2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12"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78" w:type="pct"/>
            <w:tcBorders>
              <w:top w:val="nil"/>
              <w:left w:val="nil"/>
              <w:bottom w:val="nil"/>
              <w:right w:val="nil"/>
            </w:tcBorders>
            <w:vAlign w:val="center"/>
          </w:tcPr>
          <w:p w:rsidR="00087FCE" w:rsidRPr="00DF1314" w:rsidRDefault="00087FCE" w:rsidP="003D6F3C">
            <w:pPr>
              <w:jc w:val="center"/>
              <w:rPr>
                <w:color w:val="000000"/>
              </w:rPr>
            </w:pPr>
          </w:p>
        </w:tc>
      </w:tr>
      <w:tr w:rsidR="00087FCE" w:rsidRPr="00DF1314" w:rsidTr="003D6F3C">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3D6F3C">
            <w:pPr>
              <w:jc w:val="center"/>
              <w:rPr>
                <w:i/>
                <w:iCs/>
                <w:color w:val="000000"/>
              </w:rPr>
            </w:pPr>
            <w:r w:rsidRPr="00DF1314">
              <w:rPr>
                <w:i/>
                <w:iCs/>
                <w:color w:val="000000"/>
              </w:rPr>
              <w:t>(наименование контрагента)</w:t>
            </w:r>
          </w:p>
        </w:tc>
      </w:tr>
      <w:tr w:rsidR="00087FCE" w:rsidRPr="00DF1314" w:rsidTr="003D6F3C">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п/п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 </w:t>
            </w:r>
            <w:r w:rsidRPr="00DF1314">
              <w:rPr>
                <w:color w:val="000000"/>
              </w:rPr>
              <w:br/>
              <w:t>№ п/п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3D6F3C">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087FCE" w:rsidRPr="00DF1314" w:rsidRDefault="00087FCE" w:rsidP="00087FCE">
      <w:pPr>
        <w:tabs>
          <w:tab w:val="left" w:pos="709"/>
        </w:tabs>
        <w:jc w:val="center"/>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color w:val="000000"/>
        </w:rPr>
      </w:pPr>
    </w:p>
    <w:p w:rsidR="002743AE" w:rsidRPr="00DF1314" w:rsidRDefault="002743AE" w:rsidP="00087FCE">
      <w:pPr>
        <w:jc w:val="right"/>
        <w:rPr>
          <w:color w:val="000000"/>
        </w:rPr>
      </w:pPr>
    </w:p>
    <w:p w:rsidR="00087FCE" w:rsidRPr="00DF1314" w:rsidRDefault="00087FCE"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27280" w:rsidRDefault="00027280"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t>Приложение №3</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3D6F3C">
        <w:tc>
          <w:tcPr>
            <w:tcW w:w="3708" w:type="dxa"/>
            <w:gridSpan w:val="2"/>
          </w:tcPr>
          <w:p w:rsidR="00087FCE" w:rsidRPr="00DF1314" w:rsidRDefault="00087FCE" w:rsidP="003D6F3C">
            <w:pPr>
              <w:rPr>
                <w:color w:val="000000"/>
              </w:rPr>
            </w:pPr>
            <w:r w:rsidRPr="00DF1314">
              <w:rPr>
                <w:color w:val="000000"/>
              </w:rPr>
              <w:t>Наименование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 извещения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Участник (наименование):</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ИНН:</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Адрес участника</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bottom w:val="single" w:sz="4" w:space="0" w:color="auto"/>
            </w:tcBorders>
          </w:tcPr>
          <w:p w:rsidR="00087FCE" w:rsidRPr="00DF1314" w:rsidRDefault="00087FCE" w:rsidP="003D6F3C">
            <w:pPr>
              <w:rPr>
                <w:color w:val="000000"/>
              </w:rPr>
            </w:pP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Заказчик:</w:t>
            </w:r>
          </w:p>
        </w:tc>
      </w:tr>
      <w:tr w:rsidR="00087FCE" w:rsidRPr="00DF1314" w:rsidTr="003D6F3C">
        <w:tc>
          <w:tcPr>
            <w:tcW w:w="2808" w:type="dxa"/>
            <w:tcBorders>
              <w:top w:val="single" w:sz="4" w:space="0" w:color="auto"/>
              <w:left w:val="single" w:sz="4" w:space="0" w:color="auto"/>
            </w:tcBorders>
          </w:tcPr>
          <w:p w:rsidR="00087FCE" w:rsidRPr="00DF1314" w:rsidRDefault="00087FCE" w:rsidP="003D6F3C">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3D6F3C">
            <w:pPr>
              <w:rPr>
                <w:color w:val="000000"/>
              </w:rPr>
            </w:pPr>
            <w:r w:rsidRPr="00DF1314">
              <w:rPr>
                <w:color w:val="000000"/>
              </w:rPr>
              <w:t>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ЧУЗ «Клиническая больница «РЖД-Медицина» города Киров»</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610001, г. Киров, Октябрьский проспект, д, 151</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 xml:space="preserve">(проставляется Заказчиком при </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3 этаж, кабинет  № 309.</w:t>
            </w:r>
          </w:p>
        </w:tc>
      </w:tr>
      <w:tr w:rsidR="00087FCE" w:rsidRPr="00DF1314" w:rsidTr="003D6F3C">
        <w:tc>
          <w:tcPr>
            <w:tcW w:w="3708" w:type="dxa"/>
            <w:gridSpan w:val="2"/>
            <w:tcBorders>
              <w:left w:val="single" w:sz="4" w:space="0" w:color="auto"/>
              <w:bottom w:val="single" w:sz="4" w:space="0" w:color="auto"/>
              <w:right w:val="single" w:sz="4" w:space="0" w:color="auto"/>
            </w:tcBorders>
          </w:tcPr>
          <w:p w:rsidR="00087FCE" w:rsidRPr="00DF1314" w:rsidRDefault="00087FCE" w:rsidP="003D6F3C">
            <w:pPr>
              <w:rPr>
                <w:color w:val="000000"/>
              </w:rPr>
            </w:pPr>
            <w:r w:rsidRPr="00DF1314">
              <w:rPr>
                <w:color w:val="000000"/>
              </w:rPr>
              <w:t>приеме заявки)</w:t>
            </w:r>
          </w:p>
        </w:tc>
        <w:tc>
          <w:tcPr>
            <w:tcW w:w="236" w:type="dxa"/>
            <w:tcBorders>
              <w:left w:val="single" w:sz="4" w:space="0" w:color="auto"/>
            </w:tcBorders>
          </w:tcPr>
          <w:p w:rsidR="00087FCE" w:rsidRPr="00DF1314" w:rsidRDefault="00087FCE" w:rsidP="003D6F3C">
            <w:pPr>
              <w:rPr>
                <w:color w:val="000000"/>
              </w:rPr>
            </w:pPr>
          </w:p>
        </w:tc>
        <w:tc>
          <w:tcPr>
            <w:tcW w:w="1204" w:type="dxa"/>
          </w:tcPr>
          <w:p w:rsidR="00087FCE" w:rsidRPr="00DF1314" w:rsidRDefault="00087FCE" w:rsidP="003D6F3C">
            <w:pPr>
              <w:rPr>
                <w:color w:val="000000"/>
              </w:rPr>
            </w:pPr>
          </w:p>
        </w:tc>
        <w:tc>
          <w:tcPr>
            <w:tcW w:w="4706" w:type="dxa"/>
          </w:tcPr>
          <w:p w:rsidR="00087FCE" w:rsidRPr="00DF1314" w:rsidRDefault="00087FCE" w:rsidP="003D6F3C">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t>Приложение №4</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EB0948" w:rsidRPr="004A06FB" w:rsidRDefault="00EB0948" w:rsidP="00EB0948">
      <w:pPr>
        <w:tabs>
          <w:tab w:val="left" w:pos="9355"/>
        </w:tabs>
        <w:ind w:right="-5" w:firstLine="720"/>
        <w:jc w:val="both"/>
      </w:pPr>
    </w:p>
    <w:p w:rsidR="00EB0948" w:rsidRPr="00A73BC7" w:rsidRDefault="00EB0948" w:rsidP="00EB0948">
      <w:pPr>
        <w:widowControl/>
        <w:tabs>
          <w:tab w:val="left" w:pos="1620"/>
        </w:tabs>
        <w:suppressAutoHyphens/>
        <w:overflowPunct/>
        <w:autoSpaceDE/>
        <w:adjustRightInd/>
        <w:spacing w:line="360" w:lineRule="exact"/>
        <w:jc w:val="center"/>
        <w:textAlignment w:val="auto"/>
        <w:rPr>
          <w:rFonts w:eastAsia="Calibri"/>
          <w:b/>
          <w:kern w:val="3"/>
        </w:rPr>
      </w:pPr>
      <w:r w:rsidRPr="00A73BC7">
        <w:rPr>
          <w:rFonts w:eastAsia="Calibri"/>
          <w:b/>
          <w:kern w:val="3"/>
        </w:rPr>
        <w:t>Договор № ____</w:t>
      </w:r>
    </w:p>
    <w:p w:rsidR="00EB0948" w:rsidRPr="00A73BC7" w:rsidRDefault="00EB0948" w:rsidP="00EB0948">
      <w:pPr>
        <w:widowControl/>
        <w:tabs>
          <w:tab w:val="left" w:pos="1620"/>
        </w:tabs>
        <w:suppressAutoHyphens/>
        <w:overflowPunct/>
        <w:autoSpaceDE/>
        <w:adjustRightInd/>
        <w:spacing w:line="360" w:lineRule="exact"/>
        <w:jc w:val="center"/>
        <w:textAlignment w:val="auto"/>
        <w:rPr>
          <w:rFonts w:eastAsia="Calibri"/>
          <w:b/>
          <w:kern w:val="3"/>
        </w:rPr>
      </w:pPr>
      <w:r w:rsidRPr="00A73BC7">
        <w:rPr>
          <w:rFonts w:eastAsia="Calibri"/>
          <w:b/>
          <w:kern w:val="3"/>
        </w:rPr>
        <w:t>поставки расходных медицинских материалов</w:t>
      </w:r>
    </w:p>
    <w:p w:rsidR="00EB0948" w:rsidRPr="00A73BC7" w:rsidRDefault="00EB0948" w:rsidP="00EB0948">
      <w:pPr>
        <w:widowControl/>
        <w:tabs>
          <w:tab w:val="left" w:pos="1620"/>
        </w:tabs>
        <w:suppressAutoHyphens/>
        <w:overflowPunct/>
        <w:autoSpaceDE/>
        <w:adjustRightInd/>
        <w:spacing w:line="360" w:lineRule="exact"/>
        <w:jc w:val="both"/>
        <w:textAlignment w:val="auto"/>
        <w:rPr>
          <w:rFonts w:eastAsia="Calibri"/>
          <w:b/>
          <w:kern w:val="3"/>
        </w:rPr>
      </w:pPr>
    </w:p>
    <w:p w:rsidR="00EB0948" w:rsidRPr="00A73BC7" w:rsidRDefault="00EB0948" w:rsidP="00EB0948">
      <w:pPr>
        <w:widowControl/>
        <w:overflowPunct/>
        <w:autoSpaceDE/>
        <w:autoSpaceDN/>
        <w:adjustRightInd/>
        <w:spacing w:line="360" w:lineRule="exact"/>
        <w:jc w:val="both"/>
        <w:textAlignment w:val="auto"/>
        <w:rPr>
          <w:kern w:val="0"/>
        </w:rPr>
      </w:pPr>
      <w:r w:rsidRPr="00A73BC7">
        <w:rPr>
          <w:rFonts w:eastAsia="Calibri"/>
          <w:kern w:val="0"/>
        </w:rPr>
        <w:t xml:space="preserve">г. Киров                                                    </w:t>
      </w:r>
      <w:r w:rsidRPr="00A73BC7">
        <w:rPr>
          <w:kern w:val="0"/>
        </w:rPr>
        <w:tab/>
        <w:t xml:space="preserve">              </w:t>
      </w:r>
      <w:proofErr w:type="gramStart"/>
      <w:r w:rsidRPr="00A73BC7">
        <w:rPr>
          <w:kern w:val="0"/>
        </w:rPr>
        <w:t xml:space="preserve">   «</w:t>
      </w:r>
      <w:proofErr w:type="gramEnd"/>
      <w:r w:rsidRPr="00A73BC7">
        <w:rPr>
          <w:kern w:val="0"/>
        </w:rPr>
        <w:t>___» _________ 20_</w:t>
      </w:r>
      <w:r w:rsidRPr="00A73BC7">
        <w:rPr>
          <w:rFonts w:eastAsia="Calibri"/>
          <w:kern w:val="0"/>
        </w:rPr>
        <w:t>__ г.</w:t>
      </w:r>
    </w:p>
    <w:p w:rsidR="00EB0948" w:rsidRPr="00A73BC7" w:rsidRDefault="00EB0948" w:rsidP="00EB0948">
      <w:pPr>
        <w:widowControl/>
        <w:overflowPunct/>
        <w:autoSpaceDE/>
        <w:autoSpaceDN/>
        <w:adjustRightInd/>
        <w:spacing w:line="360" w:lineRule="exact"/>
        <w:jc w:val="both"/>
        <w:textAlignment w:val="auto"/>
        <w:rPr>
          <w:kern w:val="0"/>
        </w:rPr>
      </w:pPr>
    </w:p>
    <w:p w:rsidR="00EB0948" w:rsidRPr="00A73BC7" w:rsidRDefault="00EB0948" w:rsidP="00EB0948">
      <w:pPr>
        <w:spacing w:line="360" w:lineRule="exact"/>
        <w:ind w:firstLine="708"/>
        <w:jc w:val="both"/>
      </w:pPr>
      <w:r w:rsidRPr="00A73BC7">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A73BC7">
        <w:t>Бобкова</w:t>
      </w:r>
      <w:proofErr w:type="spellEnd"/>
      <w:r w:rsidRPr="00A73BC7">
        <w:t xml:space="preserve"> Антона Васильевича,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на основании запроса котировок № ______________ от ____________ заключили настоящий Договор о нижеследующем:</w:t>
      </w:r>
    </w:p>
    <w:p w:rsidR="00EB0948" w:rsidRPr="00A73BC7" w:rsidRDefault="00EB0948" w:rsidP="00EB0948">
      <w:pPr>
        <w:widowControl/>
        <w:suppressAutoHyphens/>
        <w:overflowPunct/>
        <w:autoSpaceDE/>
        <w:adjustRightInd/>
        <w:spacing w:line="360" w:lineRule="exact"/>
        <w:ind w:firstLine="708"/>
        <w:jc w:val="both"/>
        <w:rPr>
          <w:rFonts w:eastAsia="Calibri"/>
          <w:kern w:val="3"/>
        </w:rPr>
      </w:pPr>
    </w:p>
    <w:p w:rsidR="00EB0948" w:rsidRPr="00A73BC7" w:rsidRDefault="00EB0948" w:rsidP="00EB0948">
      <w:pPr>
        <w:widowControl/>
        <w:overflowPunct/>
        <w:autoSpaceDE/>
        <w:autoSpaceDN/>
        <w:adjustRightInd/>
        <w:spacing w:line="360" w:lineRule="exact"/>
        <w:jc w:val="center"/>
        <w:textAlignment w:val="auto"/>
        <w:rPr>
          <w:b/>
          <w:kern w:val="0"/>
        </w:rPr>
      </w:pPr>
      <w:r w:rsidRPr="00A73BC7">
        <w:rPr>
          <w:b/>
          <w:kern w:val="0"/>
        </w:rPr>
        <w:t>1. Предмет Договора</w:t>
      </w:r>
    </w:p>
    <w:p w:rsidR="00EB0948" w:rsidRPr="00A73BC7" w:rsidRDefault="00EB0948" w:rsidP="00EB0948">
      <w:pPr>
        <w:widowControl/>
        <w:suppressAutoHyphens/>
        <w:overflowPunct/>
        <w:autoSpaceDE/>
        <w:adjustRightInd/>
        <w:spacing w:line="360" w:lineRule="exact"/>
        <w:ind w:firstLine="720"/>
        <w:jc w:val="both"/>
        <w:rPr>
          <w:rFonts w:eastAsia="Calibri"/>
          <w:kern w:val="3"/>
        </w:rPr>
      </w:pPr>
      <w:r w:rsidRPr="00A73BC7">
        <w:rPr>
          <w:rFonts w:eastAsia="Calibri"/>
          <w:kern w:val="3"/>
        </w:rPr>
        <w:t>1.1. Поставщик обязуется</w:t>
      </w:r>
      <w:r w:rsidRPr="00A73BC7">
        <w:rPr>
          <w:rFonts w:eastAsia="Calibri"/>
          <w:iCs/>
          <w:kern w:val="3"/>
        </w:rPr>
        <w:t xml:space="preserve"> передать Покупателю в установленный настоящим Договором срок расходные медицинские материалы (</w:t>
      </w:r>
      <w:r w:rsidRPr="00A73BC7">
        <w:rPr>
          <w:rFonts w:eastAsia="Calibri"/>
          <w:kern w:val="3"/>
        </w:rPr>
        <w:t xml:space="preserve">далее – Товар) </w:t>
      </w:r>
      <w:r w:rsidRPr="00A73BC7">
        <w:rPr>
          <w:rFonts w:eastAsia="Calibri"/>
          <w:kern w:val="3"/>
          <w:u w:val="single"/>
        </w:rPr>
        <w:t>в соответствии со Спецификацией (Приложение №1)</w:t>
      </w:r>
      <w:r w:rsidRPr="00A73BC7">
        <w:rPr>
          <w:rFonts w:eastAsia="Calibri"/>
          <w:kern w:val="3"/>
        </w:rPr>
        <w:t>, а Покупатель обязуется принять и оплатить Товар.</w:t>
      </w:r>
    </w:p>
    <w:p w:rsidR="00EB0948" w:rsidRPr="00A73BC7" w:rsidRDefault="00EB0948" w:rsidP="00EB0948">
      <w:pPr>
        <w:widowControl/>
        <w:suppressAutoHyphens/>
        <w:overflowPunct/>
        <w:autoSpaceDE/>
        <w:adjustRightInd/>
        <w:spacing w:line="360" w:lineRule="exact"/>
        <w:ind w:firstLine="720"/>
        <w:jc w:val="both"/>
        <w:rPr>
          <w:rFonts w:eastAsia="Calibri"/>
          <w:kern w:val="3"/>
        </w:rPr>
      </w:pPr>
      <w:r w:rsidRPr="00A73BC7">
        <w:rPr>
          <w:rFonts w:eastAsia="Calibri"/>
          <w:kern w:val="3"/>
        </w:rPr>
        <w:t xml:space="preserve">1.2.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ч. до 17.00 ч. Срок исполнения каждой заявки не должен составлять более 10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EB0948" w:rsidRPr="00A73BC7" w:rsidRDefault="00EB0948" w:rsidP="00EB0948">
      <w:pPr>
        <w:ind w:firstLine="709"/>
        <w:jc w:val="both"/>
      </w:pPr>
      <w:r w:rsidRPr="00A73BC7">
        <w:t>1.3. Поставка Товара осуществляется по адресу:</w:t>
      </w:r>
      <w:smartTag w:uri="urn:schemas-microsoft-com:office:smarttags" w:element="metricconverter">
        <w:smartTagPr>
          <w:attr w:name="ProductID" w:val="610001, г"/>
        </w:smartTagPr>
        <w:r w:rsidRPr="00A73BC7">
          <w:t xml:space="preserve"> 610001, г</w:t>
        </w:r>
      </w:smartTag>
      <w:r w:rsidRPr="00A73BC7">
        <w:t xml:space="preserve">. Киров, Октябрьский проспект, 151. </w:t>
      </w:r>
    </w:p>
    <w:p w:rsidR="00EB0948" w:rsidRPr="00A73BC7" w:rsidRDefault="00EB0948" w:rsidP="00EB0948">
      <w:pPr>
        <w:widowControl/>
        <w:suppressAutoHyphens/>
        <w:overflowPunct/>
        <w:autoSpaceDE/>
        <w:adjustRightInd/>
        <w:spacing w:line="360" w:lineRule="exact"/>
        <w:ind w:firstLine="709"/>
        <w:jc w:val="both"/>
        <w:rPr>
          <w:rFonts w:eastAsia="Calibri"/>
          <w:kern w:val="3"/>
        </w:rPr>
      </w:pPr>
      <w:r w:rsidRPr="00A73BC7">
        <w:rPr>
          <w:rFonts w:eastAsia="Calibri"/>
          <w:kern w:val="3"/>
        </w:rPr>
        <w:t>1.4. Время поставки согласовывается не менее чем за 48 часов до поставки.</w:t>
      </w:r>
      <w:r w:rsidRPr="00A73BC7">
        <w:rPr>
          <w:rFonts w:eastAsia="Calibri"/>
          <w:kern w:val="3"/>
        </w:rPr>
        <w:tab/>
      </w:r>
    </w:p>
    <w:p w:rsidR="00EB0948" w:rsidRPr="00A73BC7" w:rsidRDefault="00EB0948" w:rsidP="00EB0948">
      <w:pPr>
        <w:widowControl/>
        <w:suppressAutoHyphens/>
        <w:overflowPunct/>
        <w:autoSpaceDE/>
        <w:adjustRightInd/>
        <w:spacing w:line="360" w:lineRule="exact"/>
        <w:ind w:firstLine="709"/>
        <w:jc w:val="both"/>
        <w:rPr>
          <w:rFonts w:eastAsia="Calibri"/>
          <w:kern w:val="3"/>
        </w:rPr>
      </w:pPr>
      <w:r w:rsidRPr="00A73BC7">
        <w:rPr>
          <w:rFonts w:eastAsia="Calibri"/>
          <w:kern w:val="3"/>
        </w:rPr>
        <w:t>1.5. Номер закупки: 2</w:t>
      </w:r>
      <w:r>
        <w:rPr>
          <w:rFonts w:eastAsia="Calibri"/>
          <w:kern w:val="3"/>
        </w:rPr>
        <w:t>3080203001</w:t>
      </w:r>
      <w:r w:rsidRPr="00A73BC7">
        <w:rPr>
          <w:rFonts w:eastAsia="Calibri"/>
          <w:kern w:val="3"/>
        </w:rPr>
        <w:t>.</w:t>
      </w:r>
    </w:p>
    <w:p w:rsidR="00EB0948" w:rsidRPr="00A73BC7" w:rsidRDefault="00EB0948" w:rsidP="00EB0948">
      <w:pPr>
        <w:spacing w:line="360" w:lineRule="auto"/>
        <w:ind w:firstLine="708"/>
        <w:jc w:val="both"/>
      </w:pPr>
      <w:r w:rsidRPr="00A73BC7">
        <w:t>1.6.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EB0948" w:rsidRPr="00A73BC7" w:rsidRDefault="00EB0948" w:rsidP="00EB0948">
      <w:pPr>
        <w:suppressAutoHyphens/>
        <w:spacing w:line="360" w:lineRule="auto"/>
        <w:jc w:val="center"/>
        <w:rPr>
          <w:b/>
        </w:rPr>
      </w:pPr>
    </w:p>
    <w:p w:rsidR="00EB0948" w:rsidRPr="00A73BC7" w:rsidRDefault="00EB0948" w:rsidP="00EB0948">
      <w:pPr>
        <w:widowControl/>
        <w:suppressAutoHyphens/>
        <w:overflowPunct/>
        <w:autoSpaceDE/>
        <w:adjustRightInd/>
        <w:spacing w:line="360" w:lineRule="exact"/>
        <w:jc w:val="center"/>
        <w:rPr>
          <w:rFonts w:eastAsia="Calibri"/>
          <w:b/>
          <w:kern w:val="3"/>
        </w:rPr>
      </w:pPr>
      <w:r w:rsidRPr="00A73BC7">
        <w:rPr>
          <w:rFonts w:eastAsia="Calibri"/>
          <w:b/>
          <w:kern w:val="3"/>
        </w:rPr>
        <w:t>2. Стоимость и порядок оплаты</w:t>
      </w:r>
    </w:p>
    <w:p w:rsidR="00EB0948" w:rsidRPr="00A73BC7" w:rsidRDefault="00EB0948" w:rsidP="00EB0948">
      <w:pPr>
        <w:spacing w:line="360" w:lineRule="exact"/>
        <w:ind w:firstLine="720"/>
        <w:jc w:val="both"/>
      </w:pPr>
      <w:r w:rsidRPr="00A73BC7">
        <w:rPr>
          <w:i/>
        </w:rPr>
        <w:t>2</w:t>
      </w:r>
      <w:r w:rsidRPr="00A73BC7">
        <w:t>.1.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EB0948" w:rsidRPr="00A73BC7" w:rsidRDefault="00EB0948" w:rsidP="00EB0948">
      <w:pPr>
        <w:widowControl/>
        <w:suppressAutoHyphens/>
        <w:overflowPunct/>
        <w:autoSpaceDE/>
        <w:adjustRightInd/>
        <w:spacing w:line="360" w:lineRule="exact"/>
        <w:ind w:firstLine="709"/>
        <w:jc w:val="both"/>
        <w:rPr>
          <w:rFonts w:eastAsia="Calibri"/>
          <w:kern w:val="3"/>
        </w:rPr>
      </w:pPr>
      <w:r w:rsidRPr="00A73BC7">
        <w:rPr>
          <w:rFonts w:eastAsia="Calibri"/>
          <w:kern w:val="3"/>
        </w:rPr>
        <w:t>2.2. Оплата Товара производится Покупателем в течение 90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EB0948" w:rsidRPr="00A73BC7" w:rsidRDefault="00EB0948" w:rsidP="00EB0948">
      <w:pPr>
        <w:spacing w:line="360" w:lineRule="exact"/>
        <w:ind w:firstLine="720"/>
        <w:jc w:val="both"/>
      </w:pPr>
      <w:r w:rsidRPr="00A73BC7">
        <w:t xml:space="preserve">2.3. Обязанность Покупателя по осуществлению оплаты стоимости Товара считается выполненной с </w:t>
      </w:r>
      <w:r w:rsidRPr="00A73BC7">
        <w:lastRenderedPageBreak/>
        <w:t>момента списания соответствующих сумм денежных средств с банковского счета Покупателя.</w:t>
      </w:r>
    </w:p>
    <w:p w:rsidR="00EB0948" w:rsidRPr="00A73BC7" w:rsidRDefault="00EB0948" w:rsidP="00EB0948">
      <w:pPr>
        <w:overflowPunct/>
        <w:autoSpaceDE/>
        <w:autoSpaceDN/>
        <w:adjustRightInd/>
        <w:spacing w:line="360" w:lineRule="exact"/>
        <w:jc w:val="center"/>
        <w:textAlignment w:val="auto"/>
        <w:rPr>
          <w:b/>
          <w:snapToGrid w:val="0"/>
          <w:kern w:val="0"/>
        </w:rPr>
      </w:pPr>
    </w:p>
    <w:p w:rsidR="00EB0948" w:rsidRPr="00A73BC7" w:rsidRDefault="00EB0948" w:rsidP="00EB0948">
      <w:pPr>
        <w:overflowPunct/>
        <w:autoSpaceDE/>
        <w:autoSpaceDN/>
        <w:adjustRightInd/>
        <w:spacing w:line="360" w:lineRule="exact"/>
        <w:jc w:val="center"/>
        <w:textAlignment w:val="auto"/>
        <w:rPr>
          <w:b/>
          <w:snapToGrid w:val="0"/>
          <w:kern w:val="0"/>
        </w:rPr>
      </w:pPr>
      <w:r w:rsidRPr="00A73BC7">
        <w:rPr>
          <w:b/>
          <w:snapToGrid w:val="0"/>
          <w:kern w:val="0"/>
        </w:rPr>
        <w:t>3.  Права и обязанности Сторон</w:t>
      </w:r>
    </w:p>
    <w:p w:rsidR="00EB0948" w:rsidRPr="00A73BC7" w:rsidRDefault="00EB0948" w:rsidP="00EB0948">
      <w:pPr>
        <w:overflowPunct/>
        <w:autoSpaceDE/>
        <w:autoSpaceDN/>
        <w:adjustRightInd/>
        <w:spacing w:line="360" w:lineRule="exact"/>
        <w:ind w:firstLine="709"/>
        <w:jc w:val="both"/>
        <w:textAlignment w:val="auto"/>
        <w:rPr>
          <w:bCs/>
          <w:snapToGrid w:val="0"/>
          <w:kern w:val="0"/>
        </w:rPr>
      </w:pPr>
      <w:r w:rsidRPr="00A73BC7">
        <w:rPr>
          <w:bCs/>
          <w:snapToGrid w:val="0"/>
          <w:kern w:val="0"/>
        </w:rPr>
        <w:t>3.1. Поставщик обязан:</w:t>
      </w:r>
    </w:p>
    <w:p w:rsidR="00EB0948" w:rsidRPr="00A73BC7" w:rsidRDefault="00EB0948" w:rsidP="00EB0948">
      <w:pPr>
        <w:ind w:firstLine="709"/>
        <w:jc w:val="both"/>
      </w:pPr>
      <w:r w:rsidRPr="00A73BC7">
        <w:rPr>
          <w:bCs/>
        </w:rPr>
        <w:t xml:space="preserve">3.1.1. </w:t>
      </w:r>
      <w:r w:rsidRPr="00A73BC7">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EB0948" w:rsidRPr="00A73BC7" w:rsidRDefault="00EB0948" w:rsidP="00EB0948">
      <w:pPr>
        <w:overflowPunct/>
        <w:autoSpaceDE/>
        <w:autoSpaceDN/>
        <w:adjustRightInd/>
        <w:spacing w:line="360" w:lineRule="exact"/>
        <w:ind w:firstLine="709"/>
        <w:jc w:val="both"/>
        <w:textAlignment w:val="auto"/>
        <w:rPr>
          <w:bCs/>
          <w:snapToGrid w:val="0"/>
          <w:kern w:val="0"/>
        </w:rPr>
      </w:pPr>
      <w:r w:rsidRPr="00A73BC7">
        <w:rPr>
          <w:bCs/>
          <w:snapToGrid w:val="0"/>
          <w:kern w:val="0"/>
        </w:rPr>
        <w:t xml:space="preserve">3.1.2. </w:t>
      </w:r>
      <w:r w:rsidRPr="00A73BC7">
        <w:rPr>
          <w:snapToGrid w:val="0"/>
          <w:kern w:val="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EB0948" w:rsidRPr="00A73BC7" w:rsidRDefault="00EB0948" w:rsidP="00EB0948">
      <w:pPr>
        <w:widowControl/>
        <w:shd w:val="clear" w:color="auto" w:fill="FFFFFF"/>
        <w:suppressAutoHyphens/>
        <w:overflowPunct/>
        <w:autoSpaceDE/>
        <w:adjustRightInd/>
        <w:spacing w:line="360" w:lineRule="exact"/>
        <w:ind w:firstLine="709"/>
        <w:jc w:val="both"/>
        <w:rPr>
          <w:rFonts w:eastAsia="Calibri"/>
          <w:kern w:val="3"/>
        </w:rPr>
      </w:pPr>
      <w:r w:rsidRPr="00A73BC7">
        <w:rPr>
          <w:rFonts w:eastAsia="Calibri"/>
          <w:spacing w:val="-4"/>
          <w:kern w:val="3"/>
        </w:rPr>
        <w:t xml:space="preserve">3.1.3. </w:t>
      </w:r>
      <w:r w:rsidRPr="00A73BC7">
        <w:rPr>
          <w:rFonts w:eastAsia="Calibri"/>
          <w:spacing w:val="-3"/>
          <w:kern w:val="3"/>
        </w:rPr>
        <w:t xml:space="preserve">При отгрузке </w:t>
      </w:r>
      <w:r w:rsidRPr="00A73BC7">
        <w:rPr>
          <w:rFonts w:eastAsia="Calibri"/>
          <w:kern w:val="3"/>
        </w:rPr>
        <w:t>Товара передать Покупателю подлинники следующих документов:</w:t>
      </w:r>
    </w:p>
    <w:p w:rsidR="00EB0948" w:rsidRPr="00A73BC7" w:rsidRDefault="00EB0948" w:rsidP="00EB0948">
      <w:pPr>
        <w:widowControl/>
        <w:shd w:val="clear" w:color="auto" w:fill="FFFFFF"/>
        <w:suppressAutoHyphens/>
        <w:overflowPunct/>
        <w:autoSpaceDE/>
        <w:adjustRightInd/>
        <w:spacing w:line="360" w:lineRule="exact"/>
        <w:ind w:firstLine="709"/>
        <w:jc w:val="both"/>
        <w:rPr>
          <w:rFonts w:eastAsia="Calibri"/>
          <w:i/>
          <w:kern w:val="3"/>
        </w:rPr>
      </w:pPr>
      <w:r w:rsidRPr="00A73BC7">
        <w:rPr>
          <w:rFonts w:eastAsia="Calibri"/>
          <w:i/>
          <w:kern w:val="3"/>
        </w:rPr>
        <w:t xml:space="preserve">товарную накладную формы (ТОРГ-12); </w:t>
      </w:r>
    </w:p>
    <w:p w:rsidR="00EB0948" w:rsidRPr="00A73BC7" w:rsidRDefault="00EB0948" w:rsidP="00EB0948">
      <w:pPr>
        <w:widowControl/>
        <w:shd w:val="clear" w:color="auto" w:fill="FFFFFF"/>
        <w:suppressAutoHyphens/>
        <w:overflowPunct/>
        <w:autoSpaceDE/>
        <w:adjustRightInd/>
        <w:spacing w:line="360" w:lineRule="exact"/>
        <w:ind w:firstLine="709"/>
        <w:jc w:val="both"/>
        <w:rPr>
          <w:rFonts w:eastAsia="Calibri"/>
          <w:i/>
          <w:kern w:val="3"/>
        </w:rPr>
      </w:pPr>
      <w:r w:rsidRPr="00A73BC7">
        <w:rPr>
          <w:rFonts w:eastAsia="Calibri"/>
          <w:i/>
          <w:kern w:val="3"/>
        </w:rPr>
        <w:t>счет – фактуру.</w:t>
      </w:r>
    </w:p>
    <w:p w:rsidR="00EB0948" w:rsidRPr="00A73BC7" w:rsidRDefault="00EB0948" w:rsidP="00EB0948">
      <w:pPr>
        <w:widowControl/>
        <w:suppressAutoHyphens/>
        <w:overflowPunct/>
        <w:autoSpaceDE/>
        <w:adjustRightInd/>
        <w:spacing w:line="360" w:lineRule="exact"/>
        <w:ind w:firstLine="709"/>
        <w:jc w:val="both"/>
        <w:textAlignment w:val="auto"/>
        <w:rPr>
          <w:rFonts w:eastAsia="Calibri"/>
          <w:kern w:val="3"/>
        </w:rPr>
      </w:pPr>
      <w:r w:rsidRPr="00A73BC7">
        <w:rPr>
          <w:rFonts w:eastAsia="Calibri"/>
          <w:bCs/>
          <w:kern w:val="3"/>
        </w:rPr>
        <w:t xml:space="preserve">3.1.4. </w:t>
      </w:r>
      <w:r w:rsidRPr="00A73BC7">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B0948" w:rsidRPr="00A73BC7" w:rsidRDefault="00EB0948" w:rsidP="00EB0948">
      <w:pPr>
        <w:widowControl/>
        <w:suppressAutoHyphens/>
        <w:overflowPunct/>
        <w:autoSpaceDE/>
        <w:adjustRightInd/>
        <w:spacing w:line="360" w:lineRule="exact"/>
        <w:ind w:firstLine="709"/>
        <w:jc w:val="both"/>
        <w:textAlignment w:val="auto"/>
        <w:rPr>
          <w:rFonts w:eastAsia="Calibri"/>
          <w:kern w:val="3"/>
        </w:rPr>
      </w:pPr>
      <w:r w:rsidRPr="00A73BC7">
        <w:rPr>
          <w:rFonts w:eastAsia="Calibri"/>
          <w:kern w:val="3"/>
        </w:rPr>
        <w:t xml:space="preserve">3.1.5.  Предоставлять </w:t>
      </w:r>
      <w:proofErr w:type="gramStart"/>
      <w:r w:rsidRPr="00A73BC7">
        <w:rPr>
          <w:rFonts w:eastAsia="Calibri"/>
          <w:kern w:val="3"/>
        </w:rPr>
        <w:t>Покупателю  информацию</w:t>
      </w:r>
      <w:proofErr w:type="gramEnd"/>
      <w:r w:rsidRPr="00A73BC7">
        <w:rPr>
          <w:rFonts w:eastAsia="Calibri"/>
          <w:kern w:val="3"/>
        </w:rPr>
        <w:t xml:space="preserve">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B0948" w:rsidRPr="00A73BC7" w:rsidRDefault="00EB0948" w:rsidP="00EB0948">
      <w:pPr>
        <w:widowControl/>
        <w:suppressAutoHyphens/>
        <w:overflowPunct/>
        <w:autoSpaceDE/>
        <w:adjustRightInd/>
        <w:spacing w:line="360" w:lineRule="exact"/>
        <w:ind w:firstLine="709"/>
        <w:jc w:val="both"/>
        <w:textAlignment w:val="auto"/>
        <w:rPr>
          <w:rFonts w:eastAsia="Calibri"/>
          <w:kern w:val="3"/>
        </w:rPr>
      </w:pPr>
      <w:r w:rsidRPr="00A73BC7">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EB0948" w:rsidRPr="00A73BC7" w:rsidRDefault="00EB0948" w:rsidP="00EB0948">
      <w:pPr>
        <w:overflowPunct/>
        <w:autoSpaceDE/>
        <w:autoSpaceDN/>
        <w:adjustRightInd/>
        <w:spacing w:line="360" w:lineRule="exact"/>
        <w:ind w:firstLine="709"/>
        <w:jc w:val="both"/>
        <w:textAlignment w:val="auto"/>
        <w:rPr>
          <w:bCs/>
          <w:snapToGrid w:val="0"/>
          <w:kern w:val="0"/>
        </w:rPr>
      </w:pPr>
      <w:r w:rsidRPr="00A73BC7">
        <w:rPr>
          <w:bCs/>
          <w:snapToGrid w:val="0"/>
          <w:kern w:val="0"/>
        </w:rPr>
        <w:t>3.2. Покупатель обязан:</w:t>
      </w:r>
    </w:p>
    <w:p w:rsidR="00EB0948" w:rsidRPr="00A73BC7" w:rsidRDefault="00EB0948" w:rsidP="00EB0948">
      <w:pPr>
        <w:overflowPunct/>
        <w:autoSpaceDE/>
        <w:autoSpaceDN/>
        <w:adjustRightInd/>
        <w:spacing w:line="360" w:lineRule="exact"/>
        <w:ind w:firstLine="709"/>
        <w:jc w:val="both"/>
        <w:textAlignment w:val="auto"/>
        <w:rPr>
          <w:bCs/>
          <w:snapToGrid w:val="0"/>
          <w:kern w:val="0"/>
        </w:rPr>
      </w:pPr>
      <w:r w:rsidRPr="00A73BC7">
        <w:rPr>
          <w:bCs/>
          <w:snapToGrid w:val="0"/>
          <w:kern w:val="0"/>
        </w:rPr>
        <w:t>3.2.1. Обеспечить проверку при приемке Товара по количеству, качеству и комплектности.</w:t>
      </w:r>
    </w:p>
    <w:p w:rsidR="00EB0948" w:rsidRPr="00A73BC7" w:rsidRDefault="00EB0948" w:rsidP="00EB0948">
      <w:pPr>
        <w:overflowPunct/>
        <w:autoSpaceDE/>
        <w:autoSpaceDN/>
        <w:adjustRightInd/>
        <w:spacing w:line="360" w:lineRule="exact"/>
        <w:ind w:firstLine="709"/>
        <w:jc w:val="both"/>
        <w:textAlignment w:val="auto"/>
        <w:rPr>
          <w:bCs/>
          <w:snapToGrid w:val="0"/>
          <w:kern w:val="0"/>
        </w:rPr>
      </w:pPr>
      <w:r w:rsidRPr="00A73BC7">
        <w:rPr>
          <w:bCs/>
          <w:snapToGrid w:val="0"/>
          <w:kern w:val="0"/>
        </w:rPr>
        <w:t>3.2.2. Принять и оплатить Товар в размерах и в сроки, установленные настоящим Договором.</w:t>
      </w:r>
    </w:p>
    <w:p w:rsidR="00EB0948" w:rsidRPr="00A73BC7" w:rsidRDefault="00EB0948" w:rsidP="00EB0948">
      <w:pPr>
        <w:widowControl/>
        <w:suppressAutoHyphens/>
        <w:overflowPunct/>
        <w:autoSpaceDE/>
        <w:adjustRightInd/>
        <w:spacing w:line="360" w:lineRule="exact"/>
        <w:ind w:firstLine="720"/>
        <w:jc w:val="both"/>
        <w:rPr>
          <w:rFonts w:eastAsia="Calibri"/>
          <w:kern w:val="3"/>
        </w:rPr>
      </w:pPr>
      <w:r w:rsidRPr="00A73BC7">
        <w:rPr>
          <w:rFonts w:eastAsia="Calibri"/>
          <w:kern w:val="3"/>
        </w:rPr>
        <w:t>3.3. Покупатель вправе досрочно принять и оплатить поставленный Поставщиком Товар.</w:t>
      </w:r>
    </w:p>
    <w:p w:rsidR="00EB0948" w:rsidRPr="00A73BC7" w:rsidRDefault="00EB0948" w:rsidP="00EB0948">
      <w:pPr>
        <w:widowControl/>
        <w:suppressAutoHyphens/>
        <w:overflowPunct/>
        <w:autoSpaceDE/>
        <w:adjustRightInd/>
        <w:spacing w:line="360" w:lineRule="exact"/>
        <w:ind w:firstLine="720"/>
        <w:jc w:val="both"/>
        <w:rPr>
          <w:rFonts w:eastAsia="Calibri"/>
          <w:kern w:val="3"/>
          <w:shd w:val="clear" w:color="auto" w:fill="FFFFFF"/>
        </w:rPr>
      </w:pPr>
      <w:r w:rsidRPr="00A73BC7">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EB0948" w:rsidRPr="00A73BC7" w:rsidRDefault="00EB0948" w:rsidP="00EB0948">
      <w:pPr>
        <w:widowControl/>
        <w:suppressAutoHyphens/>
        <w:overflowPunct/>
        <w:autoSpaceDE/>
        <w:adjustRightInd/>
        <w:spacing w:line="360" w:lineRule="exact"/>
        <w:ind w:firstLine="720"/>
        <w:jc w:val="both"/>
        <w:rPr>
          <w:rFonts w:eastAsia="Calibri"/>
          <w:kern w:val="3"/>
          <w:shd w:val="clear" w:color="auto" w:fill="FFFFFF"/>
        </w:rPr>
      </w:pPr>
    </w:p>
    <w:p w:rsidR="00EB0948" w:rsidRPr="00A73BC7" w:rsidRDefault="00EB0948" w:rsidP="00EB0948">
      <w:pPr>
        <w:overflowPunct/>
        <w:autoSpaceDE/>
        <w:autoSpaceDN/>
        <w:adjustRightInd/>
        <w:spacing w:line="360" w:lineRule="exact"/>
        <w:jc w:val="center"/>
        <w:textAlignment w:val="auto"/>
        <w:rPr>
          <w:b/>
          <w:snapToGrid w:val="0"/>
          <w:kern w:val="0"/>
        </w:rPr>
      </w:pPr>
      <w:r w:rsidRPr="00A73BC7">
        <w:rPr>
          <w:b/>
          <w:snapToGrid w:val="0"/>
          <w:kern w:val="0"/>
        </w:rPr>
        <w:t>4. Условия поставки</w:t>
      </w:r>
    </w:p>
    <w:p w:rsidR="00EB0948" w:rsidRPr="00A73BC7" w:rsidRDefault="00EB0948" w:rsidP="00EB0948">
      <w:pPr>
        <w:widowControl/>
        <w:suppressAutoHyphens/>
        <w:overflowPunct/>
        <w:autoSpaceDE/>
        <w:adjustRightInd/>
        <w:spacing w:line="360" w:lineRule="exact"/>
        <w:ind w:firstLine="709"/>
        <w:jc w:val="both"/>
        <w:rPr>
          <w:rFonts w:eastAsia="Calibri"/>
          <w:spacing w:val="3"/>
          <w:kern w:val="3"/>
        </w:rPr>
      </w:pPr>
      <w:r w:rsidRPr="00A73BC7">
        <w:rPr>
          <w:rFonts w:eastAsia="Calibri"/>
          <w:kern w:val="3"/>
        </w:rPr>
        <w:t xml:space="preserve">4.1. Доставка Товара Покупателю производится Поставщиком </w:t>
      </w:r>
      <w:r w:rsidRPr="00A73BC7">
        <w:rPr>
          <w:rFonts w:eastAsia="Calibri"/>
          <w:spacing w:val="3"/>
          <w:kern w:val="3"/>
        </w:rPr>
        <w:t>путем его отгрузки воздушным, железнодорожным, автомобильным или водным транспортом.</w:t>
      </w:r>
    </w:p>
    <w:p w:rsidR="00EB0948" w:rsidRPr="00A73BC7" w:rsidRDefault="00EB0948" w:rsidP="00EB0948">
      <w:pPr>
        <w:widowControl/>
        <w:suppressAutoHyphens/>
        <w:overflowPunct/>
        <w:autoSpaceDE/>
        <w:adjustRightInd/>
        <w:spacing w:line="360" w:lineRule="exact"/>
        <w:ind w:firstLine="720"/>
        <w:jc w:val="both"/>
        <w:rPr>
          <w:rFonts w:eastAsia="Calibri"/>
          <w:kern w:val="3"/>
        </w:rPr>
      </w:pPr>
      <w:r w:rsidRPr="00A73BC7">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EB0948" w:rsidRPr="00A73BC7" w:rsidRDefault="00EB0948" w:rsidP="00EB0948">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t>номер Договора;</w:t>
      </w:r>
    </w:p>
    <w:p w:rsidR="00EB0948" w:rsidRPr="00A73BC7" w:rsidRDefault="00EB0948" w:rsidP="00EB0948">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i/>
          <w:spacing w:val="5"/>
          <w:kern w:val="3"/>
        </w:rPr>
        <w:t>номер товарной накладной формы (ТОРГ-12)/</w:t>
      </w:r>
      <w:r w:rsidRPr="00A73BC7">
        <w:rPr>
          <w:rFonts w:eastAsia="Calibri"/>
          <w:i/>
          <w:kern w:val="3"/>
        </w:rPr>
        <w:t>Универсального передаточного документа (УПД)</w:t>
      </w:r>
      <w:r w:rsidRPr="00A73BC7">
        <w:rPr>
          <w:rFonts w:eastAsia="Calibri"/>
          <w:spacing w:val="5"/>
          <w:kern w:val="3"/>
        </w:rPr>
        <w:t>;</w:t>
      </w:r>
    </w:p>
    <w:p w:rsidR="00EB0948" w:rsidRPr="00A73BC7" w:rsidRDefault="00EB0948" w:rsidP="00EB0948">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t>наименование Товара;</w:t>
      </w:r>
    </w:p>
    <w:p w:rsidR="00EB0948" w:rsidRPr="00A73BC7" w:rsidRDefault="00EB0948" w:rsidP="00EB0948">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t>упаковочный лист;</w:t>
      </w:r>
    </w:p>
    <w:p w:rsidR="00EB0948" w:rsidRPr="00A73BC7" w:rsidRDefault="00EB0948" w:rsidP="00EB0948">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lastRenderedPageBreak/>
        <w:t>дату отгрузки;</w:t>
      </w:r>
    </w:p>
    <w:p w:rsidR="00EB0948" w:rsidRPr="00A73BC7" w:rsidRDefault="00EB0948" w:rsidP="00EB0948">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t>количество мест;</w:t>
      </w:r>
    </w:p>
    <w:p w:rsidR="00EB0948" w:rsidRPr="00A73BC7" w:rsidRDefault="00EB0948" w:rsidP="00EB0948">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t>вес нетто и вес брутто.</w:t>
      </w:r>
    </w:p>
    <w:p w:rsidR="00EB0948" w:rsidRPr="00A73BC7" w:rsidRDefault="00EB0948" w:rsidP="00EB0948">
      <w:pPr>
        <w:widowControl/>
        <w:suppressAutoHyphens/>
        <w:overflowPunct/>
        <w:autoSpaceDE/>
        <w:adjustRightInd/>
        <w:spacing w:line="360" w:lineRule="exact"/>
        <w:ind w:firstLine="720"/>
        <w:jc w:val="both"/>
        <w:rPr>
          <w:rFonts w:eastAsia="Calibri"/>
          <w:kern w:val="3"/>
        </w:rPr>
      </w:pPr>
      <w:r w:rsidRPr="00A73BC7">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B0948" w:rsidRPr="00A73BC7" w:rsidRDefault="00EB0948" w:rsidP="00EB0948">
      <w:pPr>
        <w:overflowPunct/>
        <w:autoSpaceDE/>
        <w:autoSpaceDN/>
        <w:adjustRightInd/>
        <w:spacing w:line="360" w:lineRule="exact"/>
        <w:ind w:firstLine="709"/>
        <w:jc w:val="both"/>
        <w:textAlignment w:val="auto"/>
        <w:rPr>
          <w:i/>
          <w:snapToGrid w:val="0"/>
          <w:kern w:val="0"/>
        </w:rPr>
      </w:pPr>
      <w:r w:rsidRPr="00A73BC7">
        <w:rPr>
          <w:snapToGrid w:val="0"/>
          <w:kern w:val="0"/>
        </w:rPr>
        <w:t xml:space="preserve">4.3. Приемка-передача Товара осуществляется представителями Поставщика и Покупателя с подписанием </w:t>
      </w:r>
      <w:r w:rsidRPr="00A73BC7">
        <w:rPr>
          <w:i/>
          <w:snapToGrid w:val="0"/>
          <w:kern w:val="0"/>
        </w:rPr>
        <w:t>товарной накладной формы (ТОРГ-12)/Универсального передаточного документа (УПД)</w:t>
      </w:r>
      <w:r w:rsidRPr="00A73BC7">
        <w:rPr>
          <w:snapToGrid w:val="0"/>
          <w:kern w:val="0"/>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B0948" w:rsidRPr="00A73BC7" w:rsidRDefault="00EB0948" w:rsidP="00EB0948">
      <w:pPr>
        <w:overflowPunct/>
        <w:autoSpaceDE/>
        <w:autoSpaceDN/>
        <w:adjustRightInd/>
        <w:spacing w:line="360" w:lineRule="exact"/>
        <w:ind w:firstLine="360"/>
        <w:jc w:val="center"/>
        <w:textAlignment w:val="auto"/>
        <w:rPr>
          <w:snapToGrid w:val="0"/>
          <w:kern w:val="0"/>
        </w:rPr>
      </w:pPr>
    </w:p>
    <w:p w:rsidR="00EB0948" w:rsidRPr="00A73BC7" w:rsidRDefault="00EB0948" w:rsidP="00EB0948">
      <w:pPr>
        <w:overflowPunct/>
        <w:autoSpaceDE/>
        <w:autoSpaceDN/>
        <w:adjustRightInd/>
        <w:spacing w:line="360" w:lineRule="exact"/>
        <w:ind w:firstLine="360"/>
        <w:jc w:val="center"/>
        <w:textAlignment w:val="auto"/>
        <w:rPr>
          <w:b/>
          <w:snapToGrid w:val="0"/>
          <w:kern w:val="0"/>
        </w:rPr>
      </w:pPr>
      <w:r w:rsidRPr="00A73BC7">
        <w:rPr>
          <w:b/>
          <w:snapToGrid w:val="0"/>
          <w:kern w:val="0"/>
        </w:rPr>
        <w:t>5. Комплектность, качество и гарантии</w:t>
      </w:r>
    </w:p>
    <w:p w:rsidR="00EB0948" w:rsidRPr="00A73BC7" w:rsidRDefault="00EB0948" w:rsidP="00EB0948">
      <w:pPr>
        <w:widowControl/>
        <w:spacing w:line="360" w:lineRule="exact"/>
        <w:jc w:val="both"/>
        <w:rPr>
          <w:kern w:val="0"/>
        </w:rPr>
      </w:pPr>
      <w:r w:rsidRPr="00A73BC7">
        <w:rPr>
          <w:kern w:val="0"/>
        </w:rPr>
        <w:tab/>
        <w:t>5.1. Поставщик гарантирует, что:</w:t>
      </w:r>
    </w:p>
    <w:p w:rsidR="00EB0948" w:rsidRPr="00A73BC7" w:rsidRDefault="00EB0948" w:rsidP="00EB0948">
      <w:pPr>
        <w:widowControl/>
        <w:spacing w:line="360" w:lineRule="exact"/>
        <w:ind w:firstLine="709"/>
        <w:jc w:val="both"/>
        <w:rPr>
          <w:kern w:val="0"/>
        </w:rPr>
      </w:pPr>
      <w:r w:rsidRPr="00A73BC7">
        <w:rPr>
          <w:kern w:val="0"/>
        </w:rPr>
        <w:t>поставляемый по настоящему Договору Товар является новым и не был в употреблении;</w:t>
      </w:r>
    </w:p>
    <w:p w:rsidR="00EB0948" w:rsidRPr="00A73BC7" w:rsidRDefault="00EB0948" w:rsidP="00EB0948">
      <w:pPr>
        <w:widowControl/>
        <w:suppressAutoHyphens/>
        <w:overflowPunct/>
        <w:autoSpaceDE/>
        <w:adjustRightInd/>
        <w:spacing w:line="360" w:lineRule="exact"/>
        <w:ind w:firstLine="709"/>
        <w:jc w:val="both"/>
        <w:textAlignment w:val="auto"/>
        <w:rPr>
          <w:rFonts w:eastAsia="Calibri"/>
          <w:kern w:val="3"/>
        </w:rPr>
      </w:pPr>
      <w:r w:rsidRPr="00A73BC7">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B0948" w:rsidRPr="00A73BC7" w:rsidRDefault="00EB0948" w:rsidP="00EB0948">
      <w:pPr>
        <w:spacing w:line="360" w:lineRule="exact"/>
        <w:ind w:firstLine="709"/>
        <w:jc w:val="both"/>
      </w:pPr>
      <w:r w:rsidRPr="00A73BC7">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EB0948" w:rsidRPr="00A73BC7" w:rsidRDefault="00EB0948" w:rsidP="00EB0948">
      <w:pPr>
        <w:widowControl/>
        <w:spacing w:line="360" w:lineRule="exact"/>
        <w:ind w:firstLine="708"/>
        <w:jc w:val="both"/>
        <w:rPr>
          <w:kern w:val="0"/>
        </w:rPr>
      </w:pPr>
      <w:r w:rsidRPr="00A73BC7">
        <w:rPr>
          <w:kern w:val="0"/>
        </w:rPr>
        <w:t>при производстве Товара были применены качественные материалы, и было обеспечено надлежащее техническое исполнение;</w:t>
      </w:r>
    </w:p>
    <w:p w:rsidR="00EB0948" w:rsidRPr="00A73BC7" w:rsidRDefault="00EB0948" w:rsidP="00EB0948">
      <w:pPr>
        <w:widowControl/>
        <w:spacing w:line="360" w:lineRule="exact"/>
        <w:ind w:firstLine="708"/>
        <w:jc w:val="both"/>
        <w:rPr>
          <w:kern w:val="0"/>
        </w:rPr>
      </w:pPr>
      <w:r w:rsidRPr="00A73BC7">
        <w:rPr>
          <w:kern w:val="0"/>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B0948" w:rsidRPr="00A73BC7" w:rsidRDefault="00EB0948" w:rsidP="00EB0948">
      <w:pPr>
        <w:widowControl/>
        <w:spacing w:line="360" w:lineRule="exact"/>
        <w:jc w:val="both"/>
        <w:rPr>
          <w:i/>
          <w:kern w:val="0"/>
        </w:rPr>
      </w:pPr>
      <w:r w:rsidRPr="00A73BC7">
        <w:rPr>
          <w:kern w:val="0"/>
        </w:rPr>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A73BC7">
        <w:rPr>
          <w:kern w:val="0"/>
        </w:rPr>
        <w:tab/>
      </w:r>
    </w:p>
    <w:p w:rsidR="00EB0948" w:rsidRPr="00A73BC7" w:rsidRDefault="00EB0948" w:rsidP="00EB0948">
      <w:pPr>
        <w:spacing w:line="360" w:lineRule="exact"/>
        <w:ind w:firstLine="709"/>
        <w:jc w:val="both"/>
      </w:pPr>
      <w:r w:rsidRPr="00A73BC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B0948" w:rsidRPr="00A73BC7" w:rsidRDefault="00EB0948" w:rsidP="00EB0948">
      <w:pPr>
        <w:widowControl/>
        <w:suppressAutoHyphens/>
        <w:overflowPunct/>
        <w:autoSpaceDE/>
        <w:adjustRightInd/>
        <w:spacing w:line="360" w:lineRule="exact"/>
        <w:jc w:val="both"/>
        <w:rPr>
          <w:rFonts w:eastAsia="Calibri"/>
          <w:kern w:val="3"/>
        </w:rPr>
      </w:pPr>
      <w:r w:rsidRPr="00A73BC7">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EB0948" w:rsidRPr="00A73BC7" w:rsidRDefault="00EB0948" w:rsidP="00EB0948">
      <w:pPr>
        <w:spacing w:line="360" w:lineRule="exact"/>
        <w:ind w:firstLine="680"/>
        <w:jc w:val="both"/>
      </w:pPr>
      <w:r w:rsidRPr="00A73BC7">
        <w:t xml:space="preserve">5.5. Если есть предписание уполномоченного государственного органа об уничтожении некачественного </w:t>
      </w:r>
      <w:r w:rsidRPr="00A73BC7">
        <w:lastRenderedPageBreak/>
        <w:t>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EB0948" w:rsidRPr="00A73BC7" w:rsidRDefault="00EB0948" w:rsidP="00EB0948">
      <w:pPr>
        <w:spacing w:line="360" w:lineRule="exact"/>
        <w:ind w:firstLine="680"/>
        <w:jc w:val="both"/>
      </w:pPr>
      <w:r w:rsidRPr="00A73BC7">
        <w:t>При возврате/уничтожении Товара денежные средства, уплаченные за Товар, должны быть возвращены Покупателю в течение 14 календарных дней с момента</w:t>
      </w:r>
      <w:r w:rsidRPr="00A73BC7">
        <w:rPr>
          <w:highlight w:val="yellow"/>
        </w:rPr>
        <w:t xml:space="preserve"> </w:t>
      </w:r>
      <w:r w:rsidRPr="00A73BC7">
        <w:t>возврата/уничтожения Товара.</w:t>
      </w:r>
    </w:p>
    <w:p w:rsidR="00EB0948" w:rsidRPr="00A73BC7" w:rsidRDefault="00EB0948" w:rsidP="00EB0948">
      <w:pPr>
        <w:overflowPunct/>
        <w:autoSpaceDE/>
        <w:autoSpaceDN/>
        <w:adjustRightInd/>
        <w:spacing w:line="360" w:lineRule="exact"/>
        <w:jc w:val="center"/>
        <w:textAlignment w:val="auto"/>
        <w:rPr>
          <w:b/>
          <w:snapToGrid w:val="0"/>
          <w:kern w:val="0"/>
        </w:rPr>
      </w:pPr>
      <w:r w:rsidRPr="00A73BC7">
        <w:rPr>
          <w:b/>
          <w:snapToGrid w:val="0"/>
          <w:kern w:val="0"/>
        </w:rPr>
        <w:t>6. Упаковка и маркировка</w:t>
      </w:r>
    </w:p>
    <w:p w:rsidR="00EB0948" w:rsidRPr="00A73BC7" w:rsidRDefault="00EB0948" w:rsidP="00EB0948">
      <w:pPr>
        <w:spacing w:line="360" w:lineRule="exact"/>
        <w:ind w:firstLine="709"/>
        <w:jc w:val="both"/>
      </w:pPr>
      <w:r w:rsidRPr="00A73BC7">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B0948" w:rsidRPr="00A73BC7" w:rsidRDefault="00EB0948" w:rsidP="00EB0948">
      <w:pPr>
        <w:overflowPunct/>
        <w:autoSpaceDE/>
        <w:autoSpaceDN/>
        <w:adjustRightInd/>
        <w:spacing w:line="360" w:lineRule="exact"/>
        <w:ind w:firstLine="720"/>
        <w:jc w:val="center"/>
        <w:textAlignment w:val="auto"/>
        <w:rPr>
          <w:b/>
          <w:snapToGrid w:val="0"/>
          <w:kern w:val="0"/>
        </w:rPr>
      </w:pPr>
      <w:r w:rsidRPr="00A73BC7">
        <w:rPr>
          <w:b/>
          <w:snapToGrid w:val="0"/>
          <w:kern w:val="0"/>
        </w:rPr>
        <w:t>7.Переход права собственности</w:t>
      </w:r>
    </w:p>
    <w:p w:rsidR="00EB0948" w:rsidRPr="00A73BC7" w:rsidRDefault="00EB0948" w:rsidP="00EB0948">
      <w:pPr>
        <w:spacing w:line="360" w:lineRule="exact"/>
        <w:ind w:firstLine="709"/>
        <w:jc w:val="both"/>
      </w:pPr>
      <w:r w:rsidRPr="00A73BC7">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A73BC7">
        <w:rPr>
          <w:i/>
        </w:rPr>
        <w:t>товарной накладной формы ТОРГ-12</w:t>
      </w:r>
      <w:r w:rsidRPr="00A73BC7">
        <w:t>/</w:t>
      </w:r>
      <w:r w:rsidRPr="00A73BC7">
        <w:rPr>
          <w:i/>
        </w:rPr>
        <w:t>Универсального передаточного документа (УПД)</w:t>
      </w:r>
      <w:r w:rsidRPr="00A73BC7">
        <w:t>.</w:t>
      </w:r>
    </w:p>
    <w:p w:rsidR="00EB0948" w:rsidRPr="00A73BC7" w:rsidRDefault="00EB0948" w:rsidP="00EB0948">
      <w:pPr>
        <w:overflowPunct/>
        <w:autoSpaceDE/>
        <w:autoSpaceDN/>
        <w:adjustRightInd/>
        <w:spacing w:line="360" w:lineRule="exact"/>
        <w:jc w:val="center"/>
        <w:textAlignment w:val="auto"/>
        <w:rPr>
          <w:b/>
          <w:snapToGrid w:val="0"/>
          <w:kern w:val="0"/>
        </w:rPr>
      </w:pPr>
      <w:r w:rsidRPr="00A73BC7">
        <w:rPr>
          <w:b/>
          <w:snapToGrid w:val="0"/>
          <w:kern w:val="0"/>
        </w:rPr>
        <w:t>8. Ответственность Сторон</w:t>
      </w:r>
    </w:p>
    <w:p w:rsidR="00EB0948" w:rsidRPr="00A73BC7" w:rsidRDefault="00EB0948" w:rsidP="00EB0948">
      <w:pPr>
        <w:overflowPunct/>
        <w:autoSpaceDE/>
        <w:autoSpaceDN/>
        <w:adjustRightInd/>
        <w:spacing w:line="360" w:lineRule="exact"/>
        <w:ind w:firstLine="720"/>
        <w:jc w:val="both"/>
        <w:textAlignment w:val="auto"/>
        <w:rPr>
          <w:snapToGrid w:val="0"/>
          <w:kern w:val="0"/>
        </w:rPr>
      </w:pPr>
      <w:r w:rsidRPr="00A73BC7">
        <w:rPr>
          <w:snapToGrid w:val="0"/>
          <w:kern w:val="0"/>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B0948" w:rsidRPr="00A73BC7" w:rsidRDefault="00EB0948" w:rsidP="00EB0948">
      <w:pPr>
        <w:widowControl/>
        <w:spacing w:line="360" w:lineRule="exact"/>
        <w:ind w:firstLine="709"/>
        <w:jc w:val="both"/>
        <w:rPr>
          <w:kern w:val="0"/>
        </w:rPr>
      </w:pPr>
      <w:r w:rsidRPr="00A73BC7">
        <w:rPr>
          <w:kern w:val="0"/>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B0948" w:rsidRPr="00A73BC7" w:rsidRDefault="00EB0948" w:rsidP="00EB0948">
      <w:pPr>
        <w:widowControl/>
        <w:spacing w:line="360" w:lineRule="exact"/>
        <w:ind w:firstLine="709"/>
        <w:jc w:val="both"/>
        <w:rPr>
          <w:kern w:val="0"/>
        </w:rPr>
      </w:pPr>
      <w:r w:rsidRPr="00A73BC7">
        <w:rPr>
          <w:kern w:val="0"/>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B0948" w:rsidRPr="00A73BC7" w:rsidRDefault="00EB0948" w:rsidP="00EB0948">
      <w:pPr>
        <w:widowControl/>
        <w:spacing w:line="360" w:lineRule="exact"/>
        <w:ind w:firstLine="708"/>
        <w:jc w:val="both"/>
        <w:rPr>
          <w:kern w:val="0"/>
        </w:rPr>
      </w:pPr>
      <w:r w:rsidRPr="00A73BC7">
        <w:rPr>
          <w:kern w:val="0"/>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B0948" w:rsidRPr="00A73BC7" w:rsidRDefault="00EB0948" w:rsidP="00EB0948">
      <w:pPr>
        <w:widowControl/>
        <w:spacing w:line="360" w:lineRule="exact"/>
        <w:ind w:firstLine="708"/>
        <w:jc w:val="both"/>
        <w:rPr>
          <w:kern w:val="0"/>
        </w:rPr>
      </w:pPr>
      <w:r w:rsidRPr="00A73BC7">
        <w:rPr>
          <w:kern w:val="0"/>
        </w:rPr>
        <w:t>- возмещения Покупателю убытков, вызванных таким отказом;</w:t>
      </w:r>
    </w:p>
    <w:p w:rsidR="00EB0948" w:rsidRPr="00A73BC7" w:rsidRDefault="00EB0948" w:rsidP="00EB0948">
      <w:pPr>
        <w:widowControl/>
        <w:spacing w:line="360" w:lineRule="exact"/>
        <w:ind w:firstLine="708"/>
        <w:jc w:val="both"/>
        <w:rPr>
          <w:kern w:val="0"/>
        </w:rPr>
      </w:pPr>
      <w:r w:rsidRPr="00A73BC7">
        <w:rPr>
          <w:kern w:val="0"/>
        </w:rPr>
        <w:t>- возврата всех уплаченных Покупателем по настоящему Договору денежных сумм;</w:t>
      </w:r>
    </w:p>
    <w:p w:rsidR="00EB0948" w:rsidRPr="00A73BC7" w:rsidRDefault="00EB0948" w:rsidP="00EB0948">
      <w:pPr>
        <w:widowControl/>
        <w:spacing w:line="360" w:lineRule="exact"/>
        <w:ind w:firstLine="708"/>
        <w:jc w:val="both"/>
        <w:rPr>
          <w:kern w:val="0"/>
        </w:rPr>
      </w:pPr>
      <w:r w:rsidRPr="00A73BC7">
        <w:rPr>
          <w:kern w:val="0"/>
        </w:rPr>
        <w:t xml:space="preserve">- уплаты Покупателю штрафа в размере 10 % от общей стоимости Товара, указанной в п. 2.1 настоящего Договора.  </w:t>
      </w:r>
    </w:p>
    <w:p w:rsidR="00EB0948" w:rsidRPr="00A73BC7" w:rsidRDefault="00EB0948" w:rsidP="00EB0948">
      <w:pPr>
        <w:widowControl/>
        <w:suppressAutoHyphens/>
        <w:overflowPunct/>
        <w:autoSpaceDE/>
        <w:adjustRightInd/>
        <w:spacing w:line="360" w:lineRule="exact"/>
        <w:ind w:right="-81" w:firstLine="709"/>
        <w:jc w:val="both"/>
        <w:rPr>
          <w:rFonts w:eastAsia="Calibri"/>
          <w:kern w:val="3"/>
        </w:rPr>
      </w:pPr>
      <w:r w:rsidRPr="00A73BC7">
        <w:rPr>
          <w:rFonts w:eastAsia="Calibri"/>
          <w:kern w:val="3"/>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EB0948" w:rsidRPr="00A73BC7" w:rsidRDefault="00EB0948" w:rsidP="00EB0948">
      <w:pPr>
        <w:widowControl/>
        <w:suppressAutoHyphens/>
        <w:overflowPunct/>
        <w:autoSpaceDE/>
        <w:adjustRightInd/>
        <w:spacing w:line="360" w:lineRule="exact"/>
        <w:ind w:right="-81" w:firstLine="709"/>
        <w:jc w:val="both"/>
        <w:rPr>
          <w:rFonts w:eastAsia="Calibri"/>
          <w:kern w:val="3"/>
        </w:rPr>
      </w:pPr>
      <w:r w:rsidRPr="00A73BC7">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EB0948" w:rsidRPr="00A73BC7" w:rsidRDefault="00EB0948" w:rsidP="00EB0948">
      <w:pPr>
        <w:widowControl/>
        <w:spacing w:line="360" w:lineRule="exact"/>
        <w:ind w:firstLine="708"/>
        <w:jc w:val="both"/>
        <w:rPr>
          <w:kern w:val="0"/>
        </w:rPr>
      </w:pPr>
      <w:r w:rsidRPr="00A73BC7">
        <w:rPr>
          <w:kern w:val="0"/>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73BC7">
        <w:rPr>
          <w:i/>
          <w:kern w:val="0"/>
        </w:rPr>
        <w:t xml:space="preserve"> товарной накладной формы ТОРГ-12/ Универсального передаточного документа (УПД)</w:t>
      </w:r>
      <w:r w:rsidRPr="00A73BC7">
        <w:rPr>
          <w:kern w:val="0"/>
        </w:rPr>
        <w:t xml:space="preserve"> Поставщик за свой счет обязуется устранить все недостатки Товара в течение 14 (четырнадцати) календарных </w:t>
      </w:r>
      <w:proofErr w:type="gramStart"/>
      <w:r w:rsidRPr="00A73BC7">
        <w:rPr>
          <w:kern w:val="0"/>
        </w:rPr>
        <w:t>дней  с</w:t>
      </w:r>
      <w:proofErr w:type="gramEnd"/>
      <w:r w:rsidRPr="00A73BC7">
        <w:rPr>
          <w:kern w:val="0"/>
        </w:rPr>
        <w:t xml:space="preserve">  даты  поставки Товара. Покупатель в этом случае может, но не обязан, при обнаружении недостатков Товара подписать </w:t>
      </w:r>
      <w:r w:rsidRPr="00A73BC7">
        <w:rPr>
          <w:i/>
          <w:kern w:val="0"/>
        </w:rPr>
        <w:t>товарную накладную формы ТОРГ-12</w:t>
      </w:r>
      <w:r w:rsidRPr="00A73BC7">
        <w:rPr>
          <w:kern w:val="0"/>
        </w:rPr>
        <w:t>/</w:t>
      </w:r>
      <w:r w:rsidRPr="00A73BC7">
        <w:rPr>
          <w:i/>
          <w:kern w:val="0"/>
        </w:rPr>
        <w:t>Универсальный передаточный документ (УПД)</w:t>
      </w:r>
      <w:r w:rsidRPr="00A73BC7">
        <w:rPr>
          <w:kern w:val="0"/>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B0948" w:rsidRPr="00A73BC7" w:rsidRDefault="00EB0948" w:rsidP="00EB0948">
      <w:pPr>
        <w:widowControl/>
        <w:spacing w:line="360" w:lineRule="exact"/>
        <w:ind w:firstLine="708"/>
        <w:jc w:val="both"/>
        <w:rPr>
          <w:kern w:val="0"/>
        </w:rPr>
      </w:pPr>
      <w:r w:rsidRPr="00A73BC7">
        <w:rPr>
          <w:kern w:val="0"/>
        </w:rP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w:t>
      </w:r>
      <w:r w:rsidRPr="00A73BC7">
        <w:rPr>
          <w:kern w:val="0"/>
        </w:rPr>
        <w:lastRenderedPageBreak/>
        <w:t>передаче в соответствии с условиями настоящего Договора и не переданные Покупателю, считаются не поставленными в срок.</w:t>
      </w:r>
    </w:p>
    <w:p w:rsidR="00EB0948" w:rsidRPr="00A73BC7" w:rsidRDefault="00EB0948" w:rsidP="00EB0948">
      <w:pPr>
        <w:widowControl/>
        <w:spacing w:line="360" w:lineRule="exact"/>
        <w:ind w:firstLine="708"/>
        <w:jc w:val="both"/>
        <w:rPr>
          <w:kern w:val="0"/>
        </w:rPr>
      </w:pPr>
      <w:r w:rsidRPr="00A73BC7">
        <w:rPr>
          <w:kern w:val="0"/>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B0948" w:rsidRPr="00A73BC7" w:rsidRDefault="00EB0948" w:rsidP="00EB0948">
      <w:pPr>
        <w:widowControl/>
        <w:suppressAutoHyphens/>
        <w:overflowPunct/>
        <w:autoSpaceDE/>
        <w:adjustRightInd/>
        <w:spacing w:line="360" w:lineRule="exact"/>
        <w:ind w:firstLine="708"/>
        <w:jc w:val="both"/>
        <w:rPr>
          <w:rFonts w:eastAsia="Calibri"/>
          <w:kern w:val="3"/>
        </w:rPr>
      </w:pPr>
      <w:r w:rsidRPr="00A73BC7">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B0948" w:rsidRPr="00A73BC7" w:rsidRDefault="00EB0948" w:rsidP="00EB0948">
      <w:pPr>
        <w:overflowPunct/>
        <w:autoSpaceDE/>
        <w:autoSpaceDN/>
        <w:adjustRightInd/>
        <w:spacing w:line="360" w:lineRule="exact"/>
        <w:ind w:firstLine="709"/>
        <w:jc w:val="both"/>
        <w:textAlignment w:val="auto"/>
        <w:rPr>
          <w:iCs/>
          <w:snapToGrid w:val="0"/>
          <w:kern w:val="0"/>
        </w:rPr>
      </w:pPr>
      <w:r w:rsidRPr="00A73BC7">
        <w:rPr>
          <w:iCs/>
          <w:snapToGrid w:val="0"/>
          <w:kern w:val="0"/>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EB0948" w:rsidRPr="00A73BC7" w:rsidRDefault="00EB0948" w:rsidP="00EB0948">
      <w:pPr>
        <w:overflowPunct/>
        <w:autoSpaceDE/>
        <w:autoSpaceDN/>
        <w:adjustRightInd/>
        <w:spacing w:line="360" w:lineRule="exact"/>
        <w:ind w:firstLine="709"/>
        <w:jc w:val="both"/>
        <w:textAlignment w:val="auto"/>
        <w:rPr>
          <w:iCs/>
          <w:snapToGrid w:val="0"/>
          <w:kern w:val="0"/>
        </w:rPr>
      </w:pPr>
      <w:r w:rsidRPr="00A73BC7">
        <w:rPr>
          <w:iCs/>
          <w:snapToGrid w:val="0"/>
          <w:kern w:val="0"/>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EB0948" w:rsidRPr="00A73BC7" w:rsidRDefault="00EB0948" w:rsidP="00EB0948">
      <w:pPr>
        <w:overflowPunct/>
        <w:autoSpaceDE/>
        <w:autoSpaceDN/>
        <w:adjustRightInd/>
        <w:spacing w:line="360" w:lineRule="exact"/>
        <w:ind w:firstLine="709"/>
        <w:jc w:val="both"/>
        <w:textAlignment w:val="auto"/>
        <w:rPr>
          <w:iCs/>
          <w:snapToGrid w:val="0"/>
          <w:kern w:val="0"/>
        </w:rPr>
      </w:pPr>
    </w:p>
    <w:p w:rsidR="00EB0948" w:rsidRPr="00A73BC7" w:rsidRDefault="00EB0948" w:rsidP="00EB0948">
      <w:pPr>
        <w:overflowPunct/>
        <w:autoSpaceDE/>
        <w:autoSpaceDN/>
        <w:adjustRightInd/>
        <w:spacing w:line="360" w:lineRule="exact"/>
        <w:jc w:val="center"/>
        <w:textAlignment w:val="auto"/>
        <w:rPr>
          <w:b/>
          <w:snapToGrid w:val="0"/>
          <w:kern w:val="0"/>
        </w:rPr>
      </w:pPr>
      <w:r w:rsidRPr="00A73BC7">
        <w:rPr>
          <w:b/>
          <w:snapToGrid w:val="0"/>
          <w:kern w:val="0"/>
        </w:rPr>
        <w:t>9. Обстоятельства непреодолимой силы</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B0948" w:rsidRPr="00A73BC7" w:rsidRDefault="00EB0948" w:rsidP="00EB0948">
      <w:pPr>
        <w:overflowPunct/>
        <w:autoSpaceDE/>
        <w:autoSpaceDN/>
        <w:adjustRightInd/>
        <w:spacing w:line="360" w:lineRule="exact"/>
        <w:jc w:val="both"/>
        <w:textAlignment w:val="auto"/>
        <w:rPr>
          <w:b/>
          <w:snapToGrid w:val="0"/>
          <w:kern w:val="0"/>
        </w:rPr>
      </w:pPr>
    </w:p>
    <w:p w:rsidR="00EB0948" w:rsidRPr="00A73BC7" w:rsidRDefault="00EB0948" w:rsidP="00EB0948">
      <w:pPr>
        <w:overflowPunct/>
        <w:autoSpaceDE/>
        <w:autoSpaceDN/>
        <w:adjustRightInd/>
        <w:spacing w:line="360" w:lineRule="exact"/>
        <w:jc w:val="center"/>
        <w:textAlignment w:val="auto"/>
        <w:rPr>
          <w:b/>
          <w:snapToGrid w:val="0"/>
          <w:kern w:val="0"/>
        </w:rPr>
      </w:pPr>
      <w:r w:rsidRPr="00A73BC7">
        <w:rPr>
          <w:b/>
          <w:snapToGrid w:val="0"/>
          <w:kern w:val="0"/>
        </w:rPr>
        <w:t>10. Разрешение споров</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B0948" w:rsidRPr="00A73BC7" w:rsidRDefault="00EB0948" w:rsidP="00EB0948">
      <w:pPr>
        <w:overflowPunct/>
        <w:autoSpaceDE/>
        <w:autoSpaceDN/>
        <w:adjustRightInd/>
        <w:spacing w:line="360" w:lineRule="exact"/>
        <w:ind w:firstLine="709"/>
        <w:jc w:val="both"/>
        <w:textAlignment w:val="auto"/>
        <w:rPr>
          <w:i/>
          <w:snapToGrid w:val="0"/>
          <w:kern w:val="0"/>
        </w:rPr>
      </w:pPr>
      <w:r w:rsidRPr="00A73BC7">
        <w:rPr>
          <w:snapToGrid w:val="0"/>
          <w:kern w:val="0"/>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A73BC7">
        <w:rPr>
          <w:snapToGrid w:val="0"/>
          <w:kern w:val="0"/>
        </w:rPr>
        <w:t>в  Арбитражный</w:t>
      </w:r>
      <w:proofErr w:type="gramEnd"/>
      <w:r w:rsidRPr="00A73BC7">
        <w:rPr>
          <w:snapToGrid w:val="0"/>
          <w:kern w:val="0"/>
        </w:rPr>
        <w:t xml:space="preserve"> суд Кировской области в соответствии с действующим законодательством Российской Федерации.</w:t>
      </w:r>
      <w:r w:rsidRPr="00A73BC7">
        <w:rPr>
          <w:i/>
          <w:snapToGrid w:val="0"/>
          <w:kern w:val="0"/>
        </w:rPr>
        <w:t xml:space="preserve">        </w:t>
      </w:r>
    </w:p>
    <w:p w:rsidR="00EB0948" w:rsidRPr="00A73BC7" w:rsidRDefault="00EB0948" w:rsidP="00EB0948">
      <w:pPr>
        <w:overflowPunct/>
        <w:autoSpaceDE/>
        <w:autoSpaceDN/>
        <w:adjustRightInd/>
        <w:spacing w:line="360" w:lineRule="exact"/>
        <w:jc w:val="both"/>
        <w:textAlignment w:val="auto"/>
        <w:rPr>
          <w:b/>
          <w:snapToGrid w:val="0"/>
          <w:kern w:val="0"/>
        </w:rPr>
      </w:pPr>
    </w:p>
    <w:p w:rsidR="00EB0948" w:rsidRPr="00A73BC7" w:rsidRDefault="00EB0948" w:rsidP="00EB0948">
      <w:pPr>
        <w:overflowPunct/>
        <w:autoSpaceDE/>
        <w:autoSpaceDN/>
        <w:adjustRightInd/>
        <w:spacing w:line="360" w:lineRule="exact"/>
        <w:jc w:val="center"/>
        <w:textAlignment w:val="auto"/>
        <w:rPr>
          <w:b/>
          <w:snapToGrid w:val="0"/>
          <w:kern w:val="0"/>
        </w:rPr>
      </w:pPr>
      <w:r w:rsidRPr="00A73BC7">
        <w:rPr>
          <w:b/>
          <w:snapToGrid w:val="0"/>
          <w:kern w:val="0"/>
        </w:rPr>
        <w:t>11. Порядок внесения изменений, дополнений в Договор</w:t>
      </w:r>
    </w:p>
    <w:p w:rsidR="00EB0948" w:rsidRPr="00A73BC7" w:rsidRDefault="00EB0948" w:rsidP="00EB0948">
      <w:pPr>
        <w:overflowPunct/>
        <w:autoSpaceDE/>
        <w:autoSpaceDN/>
        <w:adjustRightInd/>
        <w:spacing w:line="360" w:lineRule="exact"/>
        <w:jc w:val="center"/>
        <w:textAlignment w:val="auto"/>
        <w:rPr>
          <w:b/>
          <w:snapToGrid w:val="0"/>
          <w:kern w:val="0"/>
        </w:rPr>
      </w:pPr>
      <w:r w:rsidRPr="00A73BC7">
        <w:rPr>
          <w:b/>
          <w:snapToGrid w:val="0"/>
          <w:kern w:val="0"/>
        </w:rPr>
        <w:t>и его расторжения</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11.</w:t>
      </w:r>
      <w:proofErr w:type="gramStart"/>
      <w:r w:rsidRPr="00A73BC7">
        <w:rPr>
          <w:snapToGrid w:val="0"/>
          <w:kern w:val="0"/>
        </w:rPr>
        <w:t>3.Настоящий</w:t>
      </w:r>
      <w:proofErr w:type="gramEnd"/>
      <w:r w:rsidRPr="00A73BC7">
        <w:rPr>
          <w:snapToGrid w:val="0"/>
          <w:kern w:val="0"/>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B0948" w:rsidRPr="00A73BC7" w:rsidRDefault="00EB0948" w:rsidP="00EB0948">
      <w:pPr>
        <w:suppressAutoHyphens/>
        <w:overflowPunct/>
        <w:autoSpaceDE/>
        <w:adjustRightInd/>
        <w:spacing w:line="360" w:lineRule="exact"/>
        <w:jc w:val="both"/>
        <w:rPr>
          <w:snapToGrid w:val="0"/>
          <w:kern w:val="0"/>
        </w:rPr>
      </w:pPr>
      <w:r w:rsidRPr="00A73BC7">
        <w:rPr>
          <w:snapToGrid w:val="0"/>
          <w:kern w:val="0"/>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EB0948" w:rsidRPr="00A73BC7" w:rsidRDefault="00EB0948" w:rsidP="00EB0948">
      <w:pPr>
        <w:widowControl/>
        <w:suppressAutoHyphens/>
        <w:overflowPunct/>
        <w:autoSpaceDE/>
        <w:adjustRightInd/>
        <w:spacing w:line="360" w:lineRule="exact"/>
        <w:jc w:val="center"/>
        <w:rPr>
          <w:rFonts w:eastAsia="Calibri"/>
          <w:b/>
          <w:kern w:val="3"/>
        </w:rPr>
      </w:pPr>
    </w:p>
    <w:p w:rsidR="00EB0948" w:rsidRPr="00A73BC7" w:rsidRDefault="00EB0948" w:rsidP="00EB0948">
      <w:pPr>
        <w:widowControl/>
        <w:suppressAutoHyphens/>
        <w:overflowPunct/>
        <w:autoSpaceDE/>
        <w:adjustRightInd/>
        <w:spacing w:line="360" w:lineRule="exact"/>
        <w:jc w:val="center"/>
        <w:rPr>
          <w:rFonts w:eastAsia="Calibri"/>
          <w:b/>
          <w:kern w:val="3"/>
        </w:rPr>
      </w:pPr>
      <w:r w:rsidRPr="00A73BC7">
        <w:rPr>
          <w:rFonts w:eastAsia="Calibri"/>
          <w:b/>
          <w:kern w:val="3"/>
        </w:rPr>
        <w:t>12. Антикоррупционная оговорка</w:t>
      </w:r>
    </w:p>
    <w:p w:rsidR="00EB0948" w:rsidRPr="00A73BC7" w:rsidRDefault="00EB0948" w:rsidP="00EB0948">
      <w:pPr>
        <w:spacing w:line="360" w:lineRule="exact"/>
        <w:ind w:firstLine="540"/>
        <w:jc w:val="both"/>
      </w:pPr>
      <w:r w:rsidRPr="00A73BC7">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B0948" w:rsidRPr="00A73BC7" w:rsidRDefault="00EB0948" w:rsidP="00EB0948">
      <w:pPr>
        <w:spacing w:line="360" w:lineRule="exact"/>
        <w:ind w:firstLine="540"/>
        <w:jc w:val="both"/>
      </w:pPr>
      <w:r w:rsidRPr="00A73BC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B0948" w:rsidRPr="00A73BC7" w:rsidRDefault="00EB0948" w:rsidP="00EB0948">
      <w:pPr>
        <w:spacing w:line="360" w:lineRule="exact"/>
        <w:ind w:firstLine="540"/>
        <w:jc w:val="both"/>
      </w:pPr>
      <w:r w:rsidRPr="00A73BC7">
        <w:t xml:space="preserve">12.2. В случае возникновения у Стороны подозрений, что произошло или может произойти нарушение каких-либо положений </w:t>
      </w:r>
      <w:hyperlink w:anchor="p283" w:history="1">
        <w:r w:rsidRPr="00A73BC7">
          <w:t>пункта 12.1</w:t>
        </w:r>
      </w:hyperlink>
      <w:r w:rsidRPr="00A73BC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A73BC7">
          <w:t>пункта 12.1</w:t>
        </w:r>
      </w:hyperlink>
      <w:r w:rsidRPr="00A73BC7">
        <w:t xml:space="preserve"> настоящего Договора другой Стороной, ее аффилированными лицами, работниками или посредниками.</w:t>
      </w:r>
    </w:p>
    <w:p w:rsidR="00EB0948" w:rsidRPr="00A73BC7" w:rsidRDefault="00EB0948" w:rsidP="00EB0948">
      <w:pPr>
        <w:ind w:firstLine="540"/>
        <w:jc w:val="both"/>
      </w:pPr>
      <w:r w:rsidRPr="00A73BC7">
        <w:t>Каналы уведомления Покупателя о нарушениях каких-либо положений пункта 12.1. настоящего Договора: (8332) 60-22-27, obskirov@yandex.ru - приемная главного врача.</w:t>
      </w:r>
    </w:p>
    <w:p w:rsidR="00EB0948" w:rsidRPr="00A73BC7" w:rsidRDefault="00EB0948" w:rsidP="00EB0948">
      <w:pPr>
        <w:ind w:firstLine="540"/>
        <w:jc w:val="both"/>
      </w:pPr>
      <w:r w:rsidRPr="00A73BC7">
        <w:t xml:space="preserve">Каналы уведомления Поставщика о нарушениях каких-либо положений пункта 12.1. настоящего Договора: </w:t>
      </w:r>
      <w:r w:rsidRPr="00A73BC7">
        <w:lastRenderedPageBreak/>
        <w:t>______________________, официальный сайт ________________ (для заполнения специальной формы).</w:t>
      </w:r>
    </w:p>
    <w:p w:rsidR="00EB0948" w:rsidRPr="00A73BC7" w:rsidRDefault="00EB0948" w:rsidP="00EB0948">
      <w:pPr>
        <w:spacing w:line="360" w:lineRule="exact"/>
        <w:ind w:firstLine="540"/>
        <w:jc w:val="both"/>
      </w:pPr>
      <w:r w:rsidRPr="00A73BC7">
        <w:t xml:space="preserve">Сторона, получившая уведомление о нарушении каких-либо положений </w:t>
      </w:r>
      <w:hyperlink w:anchor="p283" w:history="1">
        <w:r w:rsidRPr="00A73BC7">
          <w:t>пункта 12.1</w:t>
        </w:r>
      </w:hyperlink>
      <w:r w:rsidRPr="00A73BC7">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EB0948" w:rsidRPr="00A73BC7" w:rsidRDefault="00EB0948" w:rsidP="00EB0948">
      <w:pPr>
        <w:spacing w:line="360" w:lineRule="exact"/>
        <w:ind w:firstLine="540"/>
        <w:jc w:val="both"/>
      </w:pPr>
      <w:r w:rsidRPr="00A73BC7">
        <w:t xml:space="preserve">12.3. Стороны гарантируют осуществление надлежащего разбирательства по фактам нарушения положений </w:t>
      </w:r>
      <w:hyperlink w:anchor="p283" w:history="1">
        <w:r w:rsidRPr="00A73BC7">
          <w:t>пункта 12.1</w:t>
        </w:r>
      </w:hyperlink>
      <w:r w:rsidRPr="00A73BC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B0948" w:rsidRPr="00A73BC7" w:rsidRDefault="00EB0948" w:rsidP="00EB0948">
      <w:pPr>
        <w:spacing w:line="360" w:lineRule="exact"/>
        <w:ind w:firstLine="540"/>
        <w:jc w:val="both"/>
      </w:pPr>
      <w:r w:rsidRPr="00A73BC7">
        <w:t xml:space="preserve">12.4. В случае подтверждения факта нарушения одной Стороной положений </w:t>
      </w:r>
      <w:hyperlink w:anchor="p283" w:history="1">
        <w:r w:rsidRPr="00A73BC7">
          <w:t>пункта 12.1</w:t>
        </w:r>
      </w:hyperlink>
      <w:r w:rsidRPr="00A73BC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A73BC7">
          <w:t>пунктом 12.2</w:t>
        </w:r>
      </w:hyperlink>
      <w:r w:rsidRPr="00A73BC7">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EB0948" w:rsidRPr="00A73BC7" w:rsidRDefault="00EB0948" w:rsidP="00EB0948">
      <w:pPr>
        <w:widowControl/>
        <w:suppressAutoHyphens/>
        <w:overflowPunct/>
        <w:autoSpaceDE/>
        <w:adjustRightInd/>
        <w:spacing w:line="360" w:lineRule="exact"/>
        <w:jc w:val="center"/>
        <w:rPr>
          <w:rFonts w:eastAsia="Calibri"/>
          <w:b/>
          <w:kern w:val="3"/>
        </w:rPr>
      </w:pPr>
    </w:p>
    <w:p w:rsidR="00EB0948" w:rsidRPr="00A73BC7" w:rsidRDefault="00EB0948" w:rsidP="00EB0948">
      <w:pPr>
        <w:widowControl/>
        <w:suppressAutoHyphens/>
        <w:overflowPunct/>
        <w:autoSpaceDE/>
        <w:adjustRightInd/>
        <w:spacing w:line="360" w:lineRule="exact"/>
        <w:jc w:val="center"/>
        <w:rPr>
          <w:rFonts w:eastAsia="Calibri"/>
          <w:b/>
          <w:kern w:val="3"/>
        </w:rPr>
      </w:pPr>
      <w:r w:rsidRPr="00A73BC7">
        <w:rPr>
          <w:rFonts w:eastAsia="Calibri"/>
          <w:b/>
          <w:kern w:val="3"/>
        </w:rPr>
        <w:t>13. Срок действия Договора</w:t>
      </w:r>
    </w:p>
    <w:p w:rsidR="00EB0948" w:rsidRPr="00A73BC7" w:rsidRDefault="00EB0948" w:rsidP="00EB0948">
      <w:pPr>
        <w:widowControl/>
        <w:suppressAutoHyphens/>
        <w:overflowPunct/>
        <w:autoSpaceDE/>
        <w:adjustRightInd/>
        <w:spacing w:line="360" w:lineRule="exact"/>
        <w:jc w:val="both"/>
        <w:rPr>
          <w:rFonts w:eastAsia="Calibri"/>
          <w:kern w:val="3"/>
        </w:rPr>
      </w:pPr>
      <w:r w:rsidRPr="00A73BC7">
        <w:rPr>
          <w:rFonts w:eastAsia="Calibri"/>
          <w:kern w:val="3"/>
        </w:rPr>
        <w:t xml:space="preserve">          13.1. Настоящий Договор вступает в силу с момента его заключения и действует до 30.06.2023 включительно - а в части расчетов, до полного исполнения обязательств по настоящему Договору).</w:t>
      </w:r>
    </w:p>
    <w:p w:rsidR="00EB0948" w:rsidRPr="00A73BC7" w:rsidRDefault="00EB0948" w:rsidP="00EB0948">
      <w:pPr>
        <w:widowControl/>
        <w:tabs>
          <w:tab w:val="left" w:pos="-6804"/>
        </w:tabs>
        <w:overflowPunct/>
        <w:autoSpaceDE/>
        <w:autoSpaceDN/>
        <w:adjustRightInd/>
        <w:spacing w:line="360" w:lineRule="exact"/>
        <w:ind w:firstLine="709"/>
        <w:jc w:val="center"/>
        <w:textAlignment w:val="auto"/>
        <w:rPr>
          <w:b/>
          <w:kern w:val="0"/>
        </w:rPr>
      </w:pPr>
    </w:p>
    <w:p w:rsidR="00EB0948" w:rsidRPr="00A73BC7" w:rsidRDefault="00EB0948" w:rsidP="00EB0948">
      <w:pPr>
        <w:widowControl/>
        <w:tabs>
          <w:tab w:val="left" w:pos="-6804"/>
        </w:tabs>
        <w:overflowPunct/>
        <w:autoSpaceDE/>
        <w:autoSpaceDN/>
        <w:adjustRightInd/>
        <w:spacing w:line="360" w:lineRule="exact"/>
        <w:ind w:firstLine="709"/>
        <w:jc w:val="center"/>
        <w:textAlignment w:val="auto"/>
        <w:rPr>
          <w:b/>
          <w:kern w:val="0"/>
        </w:rPr>
      </w:pPr>
      <w:r w:rsidRPr="00A73BC7">
        <w:rPr>
          <w:b/>
          <w:kern w:val="0"/>
        </w:rPr>
        <w:t>14. Налоговая оговорка</w:t>
      </w:r>
    </w:p>
    <w:p w:rsidR="00EB0948" w:rsidRPr="00A73BC7" w:rsidRDefault="00EB0948" w:rsidP="00EB0948">
      <w:pPr>
        <w:spacing w:line="360" w:lineRule="exact"/>
        <w:ind w:firstLine="709"/>
        <w:jc w:val="both"/>
      </w:pPr>
      <w:r w:rsidRPr="00A73BC7">
        <w:t>14.1.</w:t>
      </w:r>
      <w:r w:rsidRPr="00A73BC7">
        <w:rPr>
          <w:i/>
        </w:rPr>
        <w:t xml:space="preserve"> </w:t>
      </w:r>
      <w:r w:rsidRPr="00A73BC7">
        <w:t>Поставщик</w:t>
      </w:r>
      <w:r w:rsidRPr="00A73BC7">
        <w:rPr>
          <w:i/>
        </w:rPr>
        <w:t xml:space="preserve"> </w:t>
      </w:r>
      <w:r w:rsidRPr="00A73BC7">
        <w:t>гарантирует, что:</w:t>
      </w:r>
    </w:p>
    <w:p w:rsidR="00EB0948" w:rsidRPr="00A73BC7" w:rsidRDefault="00EB0948" w:rsidP="00EB0948">
      <w:pPr>
        <w:spacing w:line="360" w:lineRule="exact"/>
        <w:ind w:firstLine="709"/>
        <w:jc w:val="both"/>
      </w:pPr>
      <w:r w:rsidRPr="00A73BC7">
        <w:t>зарегистрирован в ЕГРЮЛ/ЕГРИП надлежащим образом;</w:t>
      </w:r>
    </w:p>
    <w:p w:rsidR="00EB0948" w:rsidRPr="00A73BC7" w:rsidRDefault="00EB0948" w:rsidP="00EB0948">
      <w:pPr>
        <w:spacing w:line="360" w:lineRule="exact"/>
        <w:ind w:firstLine="709"/>
        <w:jc w:val="both"/>
      </w:pPr>
      <w:r w:rsidRPr="00A73BC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B0948" w:rsidRPr="00A73BC7" w:rsidRDefault="00EB0948" w:rsidP="00EB0948">
      <w:pPr>
        <w:spacing w:line="360" w:lineRule="exact"/>
        <w:ind w:firstLine="709"/>
        <w:jc w:val="both"/>
      </w:pPr>
      <w:r w:rsidRPr="00A73BC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B0948" w:rsidRPr="00A73BC7" w:rsidRDefault="00EB0948" w:rsidP="00EB0948">
      <w:pPr>
        <w:spacing w:line="360" w:lineRule="exact"/>
        <w:ind w:firstLine="709"/>
        <w:jc w:val="both"/>
      </w:pPr>
      <w:r w:rsidRPr="00A73BC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EB0948" w:rsidRPr="00A73BC7" w:rsidRDefault="00EB0948" w:rsidP="00EB0948">
      <w:pPr>
        <w:spacing w:line="360" w:lineRule="exact"/>
        <w:ind w:firstLine="709"/>
        <w:jc w:val="both"/>
      </w:pPr>
      <w:r w:rsidRPr="00A73BC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EB0948" w:rsidRPr="00A73BC7" w:rsidRDefault="00EB0948" w:rsidP="00EB0948">
      <w:pPr>
        <w:spacing w:line="360" w:lineRule="exact"/>
        <w:ind w:firstLine="709"/>
        <w:jc w:val="both"/>
      </w:pPr>
      <w:r w:rsidRPr="00A73BC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B0948" w:rsidRPr="00A73BC7" w:rsidRDefault="00EB0948" w:rsidP="00EB0948">
      <w:pPr>
        <w:spacing w:line="360" w:lineRule="exact"/>
        <w:ind w:firstLine="709"/>
        <w:jc w:val="both"/>
      </w:pPr>
      <w:r w:rsidRPr="00A73BC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B0948" w:rsidRPr="00A73BC7" w:rsidRDefault="00EB0948" w:rsidP="00EB0948">
      <w:pPr>
        <w:spacing w:line="360" w:lineRule="exact"/>
        <w:ind w:firstLine="709"/>
        <w:jc w:val="both"/>
      </w:pPr>
      <w:r w:rsidRPr="00A73BC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B0948" w:rsidRPr="00A73BC7" w:rsidRDefault="00EB0948" w:rsidP="00EB0948">
      <w:pPr>
        <w:spacing w:line="360" w:lineRule="exact"/>
        <w:ind w:firstLine="709"/>
        <w:jc w:val="both"/>
      </w:pPr>
      <w:r w:rsidRPr="00A73BC7">
        <w:lastRenderedPageBreak/>
        <w:t>своевременно и в полном объеме уплачивает налоги, сборы и страховые взносы;</w:t>
      </w:r>
    </w:p>
    <w:p w:rsidR="00EB0948" w:rsidRPr="00A73BC7" w:rsidRDefault="00EB0948" w:rsidP="00EB0948">
      <w:pPr>
        <w:spacing w:line="360" w:lineRule="exact"/>
        <w:ind w:firstLine="709"/>
        <w:jc w:val="both"/>
      </w:pPr>
      <w:r w:rsidRPr="00A73BC7">
        <w:t>отражает в налоговой отчетности по НДС все суммы НДС, предъявленные Покупателю;</w:t>
      </w:r>
    </w:p>
    <w:p w:rsidR="00EB0948" w:rsidRPr="00A73BC7" w:rsidRDefault="00EB0948" w:rsidP="00EB0948">
      <w:pPr>
        <w:spacing w:line="360" w:lineRule="exact"/>
        <w:ind w:firstLine="709"/>
        <w:jc w:val="both"/>
      </w:pPr>
      <w:r w:rsidRPr="00A73BC7">
        <w:t>лица, подписывающие от его имени первичные документы и счета-фактуры, имеют на это все необходимые полномочия и доверенности.</w:t>
      </w:r>
    </w:p>
    <w:p w:rsidR="00EB0948" w:rsidRPr="00A73BC7" w:rsidRDefault="00EB0948" w:rsidP="00EB0948">
      <w:pPr>
        <w:tabs>
          <w:tab w:val="left" w:pos="1276"/>
          <w:tab w:val="left" w:pos="1418"/>
        </w:tabs>
        <w:spacing w:line="360" w:lineRule="exact"/>
        <w:ind w:firstLine="709"/>
        <w:jc w:val="both"/>
      </w:pPr>
      <w:r w:rsidRPr="00A73BC7">
        <w:t>14.2.</w:t>
      </w:r>
      <w:r w:rsidRPr="00A73BC7">
        <w:tab/>
        <w:t>Если Поставщик</w:t>
      </w:r>
      <w:r w:rsidRPr="00A73BC7">
        <w:rPr>
          <w:i/>
        </w:rPr>
        <w:t xml:space="preserve"> </w:t>
      </w:r>
      <w:r w:rsidRPr="00A73BC7">
        <w:t>нарушит гарантии (любую одну, несколько или все вместе), указанные в пункте 14.1. настоящего Договора, и это повлечет:</w:t>
      </w:r>
    </w:p>
    <w:p w:rsidR="00EB0948" w:rsidRPr="00A73BC7" w:rsidRDefault="00EB0948" w:rsidP="00EB0948">
      <w:pPr>
        <w:tabs>
          <w:tab w:val="left" w:pos="1276"/>
        </w:tabs>
        <w:spacing w:line="360" w:lineRule="exact"/>
        <w:ind w:firstLine="709"/>
        <w:jc w:val="both"/>
      </w:pPr>
      <w:r w:rsidRPr="00A73BC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B0948" w:rsidRPr="00A73BC7" w:rsidRDefault="00EB0948" w:rsidP="00EB0948">
      <w:pPr>
        <w:spacing w:line="360" w:lineRule="exact"/>
        <w:ind w:firstLine="709"/>
        <w:jc w:val="both"/>
      </w:pPr>
      <w:r w:rsidRPr="00A73BC7">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EB0948" w:rsidRPr="00A73BC7" w:rsidRDefault="00EB0948" w:rsidP="00EB0948">
      <w:pPr>
        <w:tabs>
          <w:tab w:val="left" w:pos="1276"/>
          <w:tab w:val="left" w:pos="1418"/>
        </w:tabs>
        <w:spacing w:line="360" w:lineRule="exact"/>
        <w:ind w:firstLine="709"/>
        <w:jc w:val="both"/>
      </w:pPr>
      <w:r w:rsidRPr="00A73BC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B0948" w:rsidRPr="00A73BC7" w:rsidRDefault="00EB0948" w:rsidP="00EB0948">
      <w:pPr>
        <w:overflowPunct/>
        <w:autoSpaceDE/>
        <w:autoSpaceDN/>
        <w:adjustRightInd/>
        <w:spacing w:line="360" w:lineRule="exact"/>
        <w:jc w:val="center"/>
        <w:textAlignment w:val="auto"/>
        <w:rPr>
          <w:b/>
          <w:snapToGrid w:val="0"/>
          <w:kern w:val="0"/>
        </w:rPr>
      </w:pPr>
    </w:p>
    <w:p w:rsidR="00EB0948" w:rsidRPr="00A73BC7" w:rsidRDefault="00EB0948" w:rsidP="00EB0948">
      <w:pPr>
        <w:overflowPunct/>
        <w:autoSpaceDE/>
        <w:autoSpaceDN/>
        <w:adjustRightInd/>
        <w:spacing w:line="360" w:lineRule="exact"/>
        <w:jc w:val="center"/>
        <w:textAlignment w:val="auto"/>
        <w:rPr>
          <w:b/>
          <w:snapToGrid w:val="0"/>
          <w:kern w:val="0"/>
        </w:rPr>
      </w:pPr>
      <w:r w:rsidRPr="00A73BC7">
        <w:rPr>
          <w:b/>
          <w:snapToGrid w:val="0"/>
          <w:kern w:val="0"/>
        </w:rPr>
        <w:t>15. Прочие условия</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15.2.  Поставщик не вправе полностью или частично уступать свои права по настоящему Договору третьим лицам.</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B0948" w:rsidRPr="00A73BC7" w:rsidRDefault="00EB0948" w:rsidP="00EB0948">
      <w:pPr>
        <w:widowControl/>
        <w:suppressAutoHyphens/>
        <w:overflowPunct/>
        <w:autoSpaceDE/>
        <w:adjustRightInd/>
        <w:spacing w:line="360" w:lineRule="exact"/>
        <w:ind w:firstLine="709"/>
        <w:jc w:val="both"/>
        <w:rPr>
          <w:rFonts w:eastAsia="Calibri"/>
          <w:kern w:val="3"/>
          <w:shd w:val="clear" w:color="auto" w:fill="FFFFFF"/>
        </w:rPr>
      </w:pPr>
      <w:r w:rsidRPr="00A73BC7">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15.5. Все приложения к настоящему Договору являются его неотъемлемыми частями.</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15.6. Настоящий Договор составлен в двух экземплярах, имеющих одинаковую силу, по одному экземпляру для каждой из Сторон.</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snapToGrid w:val="0"/>
          <w:kern w:val="0"/>
        </w:rPr>
        <w:t>15.7. К настоящему Договору прилагаются:</w:t>
      </w:r>
    </w:p>
    <w:p w:rsidR="00EB0948" w:rsidRPr="00A73BC7" w:rsidRDefault="00EB0948" w:rsidP="00EB0948">
      <w:pPr>
        <w:overflowPunct/>
        <w:autoSpaceDE/>
        <w:autoSpaceDN/>
        <w:adjustRightInd/>
        <w:spacing w:line="360" w:lineRule="exact"/>
        <w:ind w:firstLine="709"/>
        <w:jc w:val="both"/>
        <w:textAlignment w:val="auto"/>
        <w:rPr>
          <w:snapToGrid w:val="0"/>
          <w:kern w:val="0"/>
        </w:rPr>
      </w:pPr>
      <w:r w:rsidRPr="00A73BC7">
        <w:rPr>
          <w:i/>
          <w:snapToGrid w:val="0"/>
          <w:kern w:val="0"/>
        </w:rPr>
        <w:lastRenderedPageBreak/>
        <w:t>15.7.1 Спецификация (Приложение № 1).</w:t>
      </w:r>
    </w:p>
    <w:p w:rsidR="00EB0948" w:rsidRPr="00A73BC7" w:rsidRDefault="00EB0948" w:rsidP="00EB0948">
      <w:pPr>
        <w:widowControl/>
        <w:suppressAutoHyphens/>
        <w:overflowPunct/>
        <w:autoSpaceDE/>
        <w:adjustRightInd/>
        <w:spacing w:line="360" w:lineRule="exact"/>
        <w:jc w:val="center"/>
        <w:rPr>
          <w:rFonts w:eastAsia="Calibri"/>
          <w:b/>
          <w:kern w:val="3"/>
        </w:rPr>
      </w:pPr>
      <w:r w:rsidRPr="00A73BC7">
        <w:rPr>
          <w:rFonts w:eastAsia="Calibri"/>
          <w:b/>
          <w:kern w:val="3"/>
        </w:rPr>
        <w:t>16. Адреса и платёжные реквизиты Сторон</w:t>
      </w:r>
    </w:p>
    <w:p w:rsidR="00EB0948" w:rsidRPr="00A73BC7" w:rsidRDefault="00EB0948" w:rsidP="00EB0948">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EB0948" w:rsidRPr="00A73BC7" w:rsidTr="00AC15BD">
        <w:tc>
          <w:tcPr>
            <w:tcW w:w="5495" w:type="dxa"/>
            <w:tcBorders>
              <w:top w:val="single" w:sz="4" w:space="0" w:color="auto"/>
              <w:left w:val="single" w:sz="4" w:space="0" w:color="auto"/>
              <w:bottom w:val="single" w:sz="4" w:space="0" w:color="auto"/>
              <w:right w:val="single" w:sz="4" w:space="0" w:color="auto"/>
            </w:tcBorders>
          </w:tcPr>
          <w:p w:rsidR="00EB0948" w:rsidRPr="00A73BC7" w:rsidRDefault="00EB0948" w:rsidP="00AC15BD">
            <w:pPr>
              <w:suppressAutoHyphens/>
              <w:overflowPunct/>
              <w:autoSpaceDE/>
              <w:adjustRightInd/>
              <w:spacing w:line="360" w:lineRule="exact"/>
              <w:jc w:val="both"/>
              <w:rPr>
                <w:rFonts w:eastAsiaTheme="minorHAnsi"/>
                <w:b/>
                <w:color w:val="000000" w:themeColor="text1"/>
                <w:kern w:val="0"/>
                <w:lang w:eastAsia="en-US" w:bidi="en-US"/>
              </w:rPr>
            </w:pPr>
            <w:r w:rsidRPr="00A73BC7">
              <w:rPr>
                <w:rFonts w:eastAsiaTheme="minorHAnsi"/>
                <w:b/>
                <w:color w:val="000000" w:themeColor="text1"/>
                <w:kern w:val="0"/>
                <w:lang w:eastAsia="en-US" w:bidi="en-US"/>
              </w:rPr>
              <w:t>Покупатель:</w:t>
            </w:r>
          </w:p>
          <w:p w:rsidR="00EB0948" w:rsidRPr="00A73BC7" w:rsidRDefault="00EB0948" w:rsidP="00AC15BD">
            <w:r w:rsidRPr="00A73BC7">
              <w:t>Частное учреждение здравоохранения «Клиническая больница «РЖД-Медицина» города Киров» (ЧУЗ «КБ «РЖД-Медицина» г. Киров»)</w:t>
            </w:r>
          </w:p>
        </w:tc>
        <w:tc>
          <w:tcPr>
            <w:tcW w:w="3969" w:type="dxa"/>
            <w:tcBorders>
              <w:top w:val="single" w:sz="4" w:space="0" w:color="auto"/>
              <w:left w:val="single" w:sz="4" w:space="0" w:color="auto"/>
              <w:bottom w:val="single" w:sz="4" w:space="0" w:color="auto"/>
              <w:right w:val="single" w:sz="4" w:space="0" w:color="auto"/>
            </w:tcBorders>
          </w:tcPr>
          <w:p w:rsidR="00EB0948" w:rsidRPr="00A73BC7" w:rsidRDefault="00EB0948" w:rsidP="00AC15BD">
            <w:pPr>
              <w:suppressAutoHyphens/>
              <w:overflowPunct/>
              <w:autoSpaceDE/>
              <w:adjustRightInd/>
              <w:spacing w:line="360" w:lineRule="exact"/>
              <w:jc w:val="both"/>
              <w:rPr>
                <w:rFonts w:eastAsiaTheme="minorHAnsi"/>
                <w:b/>
                <w:color w:val="000000" w:themeColor="text1"/>
                <w:kern w:val="0"/>
                <w:lang w:eastAsia="en-US" w:bidi="en-US"/>
              </w:rPr>
            </w:pPr>
            <w:r w:rsidRPr="00A73BC7">
              <w:rPr>
                <w:rFonts w:eastAsiaTheme="minorHAnsi"/>
                <w:b/>
                <w:color w:val="000000" w:themeColor="text1"/>
                <w:kern w:val="0"/>
                <w:lang w:eastAsia="en-US" w:bidi="en-US"/>
              </w:rPr>
              <w:t>Поставщик:</w:t>
            </w:r>
          </w:p>
          <w:p w:rsidR="00EB0948" w:rsidRPr="00A73BC7" w:rsidRDefault="00EB0948" w:rsidP="00AC15BD">
            <w:pPr>
              <w:spacing w:line="360" w:lineRule="exact"/>
              <w:jc w:val="both"/>
            </w:pPr>
          </w:p>
        </w:tc>
      </w:tr>
      <w:tr w:rsidR="00EB0948" w:rsidRPr="00A73BC7" w:rsidTr="00AC15BD">
        <w:trPr>
          <w:trHeight w:val="1427"/>
        </w:trPr>
        <w:tc>
          <w:tcPr>
            <w:tcW w:w="5495" w:type="dxa"/>
            <w:tcBorders>
              <w:top w:val="single" w:sz="4" w:space="0" w:color="auto"/>
              <w:left w:val="single" w:sz="4" w:space="0" w:color="auto"/>
              <w:bottom w:val="single" w:sz="4" w:space="0" w:color="auto"/>
              <w:right w:val="single" w:sz="4" w:space="0" w:color="auto"/>
            </w:tcBorders>
          </w:tcPr>
          <w:p w:rsidR="00EB0948" w:rsidRPr="00A73BC7" w:rsidRDefault="00EB0948" w:rsidP="00AC15BD">
            <w:r w:rsidRPr="00A73BC7">
              <w:t xml:space="preserve">Адрес: </w:t>
            </w:r>
            <w:smartTag w:uri="urn:schemas-microsoft-com:office:smarttags" w:element="metricconverter">
              <w:smartTagPr>
                <w:attr w:name="ProductID" w:val="610001, г"/>
              </w:smartTagPr>
              <w:r w:rsidRPr="00A73BC7">
                <w:t>610001, г</w:t>
              </w:r>
            </w:smartTag>
            <w:r w:rsidRPr="00A73BC7">
              <w:t>. Киров, Октябрьский проспект, 151.</w:t>
            </w:r>
          </w:p>
          <w:p w:rsidR="00EB0948" w:rsidRPr="00A73BC7" w:rsidRDefault="00EB0948" w:rsidP="00AC15BD">
            <w:pPr>
              <w:overflowPunct/>
              <w:autoSpaceDE/>
              <w:autoSpaceDN/>
              <w:adjustRightInd/>
              <w:textAlignment w:val="auto"/>
              <w:rPr>
                <w:bCs/>
                <w:snapToGrid w:val="0"/>
                <w:kern w:val="0"/>
              </w:rPr>
            </w:pPr>
            <w:r w:rsidRPr="00A73BC7">
              <w:rPr>
                <w:bCs/>
                <w:snapToGrid w:val="0"/>
                <w:kern w:val="0"/>
              </w:rPr>
              <w:t xml:space="preserve">ИНН 4345084841 </w:t>
            </w:r>
          </w:p>
          <w:p w:rsidR="00EB0948" w:rsidRPr="00A73BC7" w:rsidRDefault="00EB0948" w:rsidP="00AC15BD">
            <w:pPr>
              <w:overflowPunct/>
              <w:autoSpaceDE/>
              <w:autoSpaceDN/>
              <w:adjustRightInd/>
              <w:textAlignment w:val="auto"/>
              <w:rPr>
                <w:bCs/>
                <w:snapToGrid w:val="0"/>
                <w:kern w:val="0"/>
              </w:rPr>
            </w:pPr>
          </w:p>
          <w:p w:rsidR="00EB0948" w:rsidRPr="00A73BC7" w:rsidRDefault="00EB0948" w:rsidP="00AC15BD">
            <w:pPr>
              <w:overflowPunct/>
              <w:autoSpaceDE/>
              <w:autoSpaceDN/>
              <w:adjustRightInd/>
              <w:textAlignment w:val="auto"/>
              <w:rPr>
                <w:bCs/>
                <w:snapToGrid w:val="0"/>
                <w:kern w:val="0"/>
                <w:u w:val="single"/>
              </w:rPr>
            </w:pPr>
            <w:r w:rsidRPr="00A73BC7">
              <w:rPr>
                <w:bCs/>
                <w:snapToGrid w:val="0"/>
                <w:kern w:val="0"/>
                <w:u w:val="single"/>
              </w:rPr>
              <w:t>Банковские реквизиты:</w:t>
            </w:r>
          </w:p>
          <w:p w:rsidR="00EB0948" w:rsidRPr="00A73BC7" w:rsidRDefault="00EB0948" w:rsidP="00AC15BD">
            <w:pPr>
              <w:overflowPunct/>
              <w:autoSpaceDE/>
              <w:autoSpaceDN/>
              <w:adjustRightInd/>
              <w:textAlignment w:val="auto"/>
              <w:rPr>
                <w:bCs/>
                <w:snapToGrid w:val="0"/>
                <w:kern w:val="0"/>
              </w:rPr>
            </w:pPr>
            <w:r w:rsidRPr="00A73BC7">
              <w:rPr>
                <w:bCs/>
                <w:snapToGrid w:val="0"/>
                <w:kern w:val="0"/>
              </w:rPr>
              <w:t>КПП 434501001</w:t>
            </w:r>
          </w:p>
          <w:p w:rsidR="00EB0948" w:rsidRPr="00A73BC7" w:rsidRDefault="00EB0948" w:rsidP="00AC15BD">
            <w:pPr>
              <w:overflowPunct/>
              <w:autoSpaceDE/>
              <w:autoSpaceDN/>
              <w:adjustRightInd/>
              <w:textAlignment w:val="auto"/>
              <w:rPr>
                <w:bCs/>
                <w:snapToGrid w:val="0"/>
                <w:kern w:val="0"/>
              </w:rPr>
            </w:pPr>
            <w:r w:rsidRPr="00A73BC7">
              <w:rPr>
                <w:bCs/>
                <w:snapToGrid w:val="0"/>
                <w:kern w:val="0"/>
              </w:rPr>
              <w:t>р/с 40703810192000000102</w:t>
            </w:r>
          </w:p>
          <w:p w:rsidR="00EB0948" w:rsidRPr="00A73BC7" w:rsidRDefault="00EB0948" w:rsidP="00AC15BD">
            <w:pPr>
              <w:rPr>
                <w:bCs/>
              </w:rPr>
            </w:pPr>
            <w:r w:rsidRPr="00A73BC7">
              <w:rPr>
                <w:bCs/>
              </w:rPr>
              <w:t>р/с 40703810392000000122 (ОМС)</w:t>
            </w:r>
          </w:p>
          <w:p w:rsidR="00EB0948" w:rsidRPr="00A73BC7" w:rsidRDefault="00EB0948" w:rsidP="00AC15BD">
            <w:r w:rsidRPr="00A73BC7">
              <w:t>филиал Банк ВТБ (ПАО) в г. Кирове</w:t>
            </w:r>
          </w:p>
          <w:p w:rsidR="00EB0948" w:rsidRPr="00A73BC7" w:rsidRDefault="00EB0948" w:rsidP="00AC15BD">
            <w:pPr>
              <w:overflowPunct/>
              <w:autoSpaceDE/>
              <w:autoSpaceDN/>
              <w:adjustRightInd/>
              <w:textAlignment w:val="auto"/>
              <w:rPr>
                <w:bCs/>
                <w:snapToGrid w:val="0"/>
                <w:kern w:val="0"/>
              </w:rPr>
            </w:pPr>
            <w:r w:rsidRPr="00A73BC7">
              <w:rPr>
                <w:bCs/>
                <w:snapToGrid w:val="0"/>
                <w:kern w:val="0"/>
              </w:rPr>
              <w:t>к/счет 30101810200000000705</w:t>
            </w:r>
          </w:p>
          <w:p w:rsidR="00EB0948" w:rsidRPr="00A73BC7" w:rsidRDefault="00EB0948" w:rsidP="00AC15BD">
            <w:pPr>
              <w:overflowPunct/>
              <w:autoSpaceDE/>
              <w:autoSpaceDN/>
              <w:adjustRightInd/>
              <w:textAlignment w:val="auto"/>
              <w:rPr>
                <w:snapToGrid w:val="0"/>
                <w:kern w:val="0"/>
              </w:rPr>
            </w:pPr>
            <w:r w:rsidRPr="00A73BC7">
              <w:rPr>
                <w:snapToGrid w:val="0"/>
                <w:kern w:val="0"/>
              </w:rPr>
              <w:t>БИК 043304705</w:t>
            </w:r>
          </w:p>
          <w:p w:rsidR="00EB0948" w:rsidRPr="00A73BC7" w:rsidRDefault="00EB0948" w:rsidP="00AC15BD">
            <w:pPr>
              <w:overflowPunct/>
              <w:autoSpaceDE/>
              <w:autoSpaceDN/>
              <w:adjustRightInd/>
              <w:textAlignment w:val="auto"/>
              <w:rPr>
                <w:snapToGrid w:val="0"/>
                <w:kern w:val="0"/>
              </w:rPr>
            </w:pPr>
            <w:r w:rsidRPr="00A73BC7">
              <w:rPr>
                <w:snapToGrid w:val="0"/>
                <w:kern w:val="0"/>
              </w:rPr>
              <w:t>Тел.: (8332) 60-37-75, 60-22-27;</w:t>
            </w:r>
          </w:p>
          <w:p w:rsidR="00EB0948" w:rsidRPr="00A73BC7" w:rsidRDefault="00EB0948" w:rsidP="00AC15BD">
            <w:pPr>
              <w:overflowPunct/>
              <w:autoSpaceDE/>
              <w:autoSpaceDN/>
              <w:adjustRightInd/>
              <w:textAlignment w:val="auto"/>
              <w:rPr>
                <w:snapToGrid w:val="0"/>
                <w:kern w:val="0"/>
              </w:rPr>
            </w:pPr>
            <w:r w:rsidRPr="00A73BC7">
              <w:rPr>
                <w:snapToGrid w:val="0"/>
                <w:kern w:val="0"/>
                <w:lang w:val="en-US"/>
              </w:rPr>
              <w:t>E</w:t>
            </w:r>
            <w:r w:rsidRPr="00A73BC7">
              <w:rPr>
                <w:snapToGrid w:val="0"/>
                <w:kern w:val="0"/>
              </w:rPr>
              <w:t>-</w:t>
            </w:r>
            <w:r w:rsidRPr="00A73BC7">
              <w:rPr>
                <w:snapToGrid w:val="0"/>
                <w:kern w:val="0"/>
                <w:lang w:val="en-US"/>
              </w:rPr>
              <w:t>mail</w:t>
            </w:r>
            <w:r w:rsidRPr="00A73BC7">
              <w:rPr>
                <w:snapToGrid w:val="0"/>
                <w:kern w:val="0"/>
              </w:rPr>
              <w:t xml:space="preserve">: </w:t>
            </w:r>
            <w:proofErr w:type="spellStart"/>
            <w:r w:rsidRPr="00A73BC7">
              <w:rPr>
                <w:snapToGrid w:val="0"/>
                <w:kern w:val="0"/>
                <w:lang w:val="en-US"/>
              </w:rPr>
              <w:t>obskirov</w:t>
            </w:r>
            <w:proofErr w:type="spellEnd"/>
            <w:r w:rsidRPr="00A73BC7">
              <w:rPr>
                <w:snapToGrid w:val="0"/>
                <w:kern w:val="0"/>
              </w:rPr>
              <w:t>@</w:t>
            </w:r>
            <w:proofErr w:type="spellStart"/>
            <w:r w:rsidRPr="00A73BC7">
              <w:rPr>
                <w:snapToGrid w:val="0"/>
                <w:kern w:val="0"/>
                <w:lang w:val="en-US"/>
              </w:rPr>
              <w:t>yandex</w:t>
            </w:r>
            <w:proofErr w:type="spellEnd"/>
            <w:r w:rsidRPr="00A73BC7">
              <w:rPr>
                <w:snapToGrid w:val="0"/>
                <w:kern w:val="0"/>
              </w:rPr>
              <w:t>.</w:t>
            </w:r>
            <w:proofErr w:type="spellStart"/>
            <w:r w:rsidRPr="00A73BC7">
              <w:rPr>
                <w:snapToGrid w:val="0"/>
                <w:kern w:val="0"/>
                <w:lang w:val="en-US"/>
              </w:rPr>
              <w:t>ru</w:t>
            </w:r>
            <w:proofErr w:type="spellEnd"/>
          </w:p>
          <w:p w:rsidR="00EB0948" w:rsidRPr="00A73BC7" w:rsidRDefault="00EB0948" w:rsidP="00AC15BD"/>
          <w:p w:rsidR="00EB0948" w:rsidRPr="00A73BC7" w:rsidRDefault="00EB0948" w:rsidP="00AC15BD">
            <w:r w:rsidRPr="00A73BC7">
              <w:t>Главный врач</w:t>
            </w:r>
          </w:p>
          <w:p w:rsidR="00EB0948" w:rsidRPr="00A73BC7" w:rsidRDefault="00EB0948" w:rsidP="00AC15BD">
            <w:r w:rsidRPr="00A73BC7">
              <w:t>ЧУЗ «КБ «РЖД-Медицина» г. Киров»</w:t>
            </w:r>
          </w:p>
          <w:p w:rsidR="00EB0948" w:rsidRPr="00A73BC7" w:rsidRDefault="00EB0948" w:rsidP="00AC15BD">
            <w:pPr>
              <w:overflowPunct/>
              <w:autoSpaceDE/>
              <w:autoSpaceDN/>
              <w:adjustRightInd/>
              <w:spacing w:line="360" w:lineRule="exact"/>
              <w:jc w:val="both"/>
              <w:textAlignment w:val="auto"/>
              <w:rPr>
                <w:snapToGrid w:val="0"/>
                <w:kern w:val="0"/>
              </w:rPr>
            </w:pPr>
            <w:r w:rsidRPr="00A73BC7">
              <w:rPr>
                <w:snapToGrid w:val="0"/>
                <w:kern w:val="0"/>
              </w:rPr>
              <w:t>_______________/____________/</w:t>
            </w:r>
          </w:p>
          <w:p w:rsidR="00EB0948" w:rsidRPr="00A73BC7" w:rsidRDefault="00EB0948" w:rsidP="00AC15BD">
            <w:pPr>
              <w:overflowPunct/>
              <w:autoSpaceDE/>
              <w:autoSpaceDN/>
              <w:adjustRightInd/>
              <w:spacing w:line="360" w:lineRule="exact"/>
              <w:jc w:val="both"/>
              <w:textAlignment w:val="auto"/>
              <w:rPr>
                <w:snapToGrid w:val="0"/>
                <w:kern w:val="0"/>
              </w:rPr>
            </w:pPr>
          </w:p>
        </w:tc>
        <w:tc>
          <w:tcPr>
            <w:tcW w:w="3969" w:type="dxa"/>
            <w:tcBorders>
              <w:top w:val="single" w:sz="4" w:space="0" w:color="auto"/>
              <w:left w:val="single" w:sz="4" w:space="0" w:color="auto"/>
              <w:bottom w:val="single" w:sz="4" w:space="0" w:color="auto"/>
              <w:right w:val="single" w:sz="4" w:space="0" w:color="auto"/>
            </w:tcBorders>
          </w:tcPr>
          <w:p w:rsidR="00EB0948" w:rsidRPr="00A73BC7" w:rsidRDefault="00EB0948" w:rsidP="00AC15BD">
            <w:pPr>
              <w:suppressAutoHyphens/>
              <w:overflowPunct/>
              <w:autoSpaceDE/>
              <w:adjustRightInd/>
              <w:spacing w:line="360" w:lineRule="exact"/>
              <w:jc w:val="both"/>
              <w:rPr>
                <w:rFonts w:eastAsiaTheme="minorHAnsi"/>
                <w:color w:val="000000" w:themeColor="text1"/>
                <w:kern w:val="0"/>
                <w:lang w:eastAsia="en-US" w:bidi="en-US"/>
              </w:rPr>
            </w:pPr>
          </w:p>
        </w:tc>
      </w:tr>
    </w:tbl>
    <w:p w:rsidR="00EB0948" w:rsidRPr="00A73BC7" w:rsidRDefault="00EB0948" w:rsidP="00EB0948">
      <w:pPr>
        <w:widowControl/>
        <w:suppressAutoHyphens/>
        <w:overflowPunct/>
        <w:autoSpaceDE/>
        <w:adjustRightInd/>
        <w:spacing w:line="360" w:lineRule="exact"/>
        <w:jc w:val="right"/>
        <w:rPr>
          <w:rFonts w:eastAsia="Calibri"/>
          <w:kern w:val="3"/>
        </w:rPr>
      </w:pPr>
      <w:r w:rsidRPr="00A73BC7">
        <w:rPr>
          <w:rFonts w:eastAsia="Calibri"/>
          <w:kern w:val="3"/>
        </w:rPr>
        <w:t>Приложение №1</w:t>
      </w:r>
    </w:p>
    <w:p w:rsidR="00EB0948" w:rsidRPr="00A73BC7" w:rsidRDefault="00EB0948" w:rsidP="00EB0948">
      <w:pPr>
        <w:widowControl/>
        <w:tabs>
          <w:tab w:val="left" w:pos="1040"/>
          <w:tab w:val="left" w:pos="1440"/>
          <w:tab w:val="left" w:pos="8000"/>
        </w:tabs>
        <w:suppressAutoHyphens/>
        <w:overflowPunct/>
        <w:autoSpaceDE/>
        <w:adjustRightInd/>
        <w:spacing w:line="360" w:lineRule="exact"/>
        <w:jc w:val="right"/>
        <w:rPr>
          <w:rFonts w:eastAsia="Calibri"/>
          <w:kern w:val="3"/>
        </w:rPr>
      </w:pPr>
      <w:r w:rsidRPr="00A73BC7">
        <w:rPr>
          <w:rFonts w:eastAsia="Calibri"/>
          <w:kern w:val="3"/>
        </w:rPr>
        <w:t xml:space="preserve">к договору </w:t>
      </w:r>
      <w:proofErr w:type="gramStart"/>
      <w:r w:rsidRPr="00A73BC7">
        <w:rPr>
          <w:rFonts w:eastAsia="Calibri"/>
          <w:kern w:val="3"/>
        </w:rPr>
        <w:t>№  _</w:t>
      </w:r>
      <w:proofErr w:type="gramEnd"/>
      <w:r w:rsidRPr="00A73BC7">
        <w:rPr>
          <w:rFonts w:eastAsia="Calibri"/>
          <w:kern w:val="3"/>
        </w:rPr>
        <w:t>_____  от «___» ____________ 20__г.</w:t>
      </w:r>
    </w:p>
    <w:p w:rsidR="00EB0948" w:rsidRPr="00A73BC7" w:rsidRDefault="00EB0948" w:rsidP="00EB0948">
      <w:pPr>
        <w:widowControl/>
        <w:tabs>
          <w:tab w:val="left" w:pos="1040"/>
          <w:tab w:val="left" w:pos="1440"/>
          <w:tab w:val="left" w:pos="8000"/>
        </w:tabs>
        <w:suppressAutoHyphens/>
        <w:overflowPunct/>
        <w:autoSpaceDE/>
        <w:adjustRightInd/>
        <w:spacing w:line="360" w:lineRule="exact"/>
        <w:jc w:val="right"/>
        <w:rPr>
          <w:kern w:val="3"/>
        </w:rPr>
      </w:pPr>
    </w:p>
    <w:p w:rsidR="00EB0948" w:rsidRPr="00A73BC7" w:rsidRDefault="00EB0948" w:rsidP="00EB0948">
      <w:pPr>
        <w:widowControl/>
        <w:tabs>
          <w:tab w:val="left" w:pos="1040"/>
          <w:tab w:val="left" w:pos="1440"/>
          <w:tab w:val="left" w:pos="8000"/>
        </w:tabs>
        <w:suppressAutoHyphens/>
        <w:overflowPunct/>
        <w:autoSpaceDE/>
        <w:adjustRightInd/>
        <w:spacing w:line="360" w:lineRule="exact"/>
        <w:jc w:val="both"/>
        <w:rPr>
          <w:rFonts w:eastAsia="Calibri"/>
          <w:kern w:val="3"/>
        </w:rPr>
      </w:pPr>
    </w:p>
    <w:p w:rsidR="00EB0948" w:rsidRPr="00A73BC7" w:rsidRDefault="00EB0948" w:rsidP="00EB0948">
      <w:pPr>
        <w:widowControl/>
        <w:tabs>
          <w:tab w:val="left" w:pos="1040"/>
          <w:tab w:val="left" w:pos="1440"/>
          <w:tab w:val="left" w:pos="8000"/>
        </w:tabs>
        <w:suppressAutoHyphens/>
        <w:overflowPunct/>
        <w:autoSpaceDE/>
        <w:adjustRightInd/>
        <w:spacing w:line="360" w:lineRule="exact"/>
        <w:jc w:val="center"/>
        <w:rPr>
          <w:rFonts w:eastAsia="Calibri"/>
          <w:kern w:val="3"/>
        </w:rPr>
      </w:pPr>
      <w:r w:rsidRPr="00A73BC7">
        <w:rPr>
          <w:rFonts w:eastAsia="Calibri"/>
          <w:kern w:val="3"/>
        </w:rPr>
        <w:t xml:space="preserve">Спецификация  </w:t>
      </w:r>
    </w:p>
    <w:p w:rsidR="00EB0948" w:rsidRPr="00A73BC7" w:rsidRDefault="00EB0948" w:rsidP="00EB0948">
      <w:pPr>
        <w:widowControl/>
        <w:tabs>
          <w:tab w:val="left" w:pos="1040"/>
          <w:tab w:val="left" w:pos="1440"/>
          <w:tab w:val="left" w:pos="8000"/>
        </w:tabs>
        <w:suppressAutoHyphens/>
        <w:overflowPunct/>
        <w:autoSpaceDE/>
        <w:adjustRightInd/>
        <w:spacing w:line="360" w:lineRule="exact"/>
        <w:jc w:val="both"/>
        <w:rPr>
          <w:rFonts w:eastAsia="Calibri"/>
          <w:kern w:val="3"/>
        </w:rPr>
      </w:pPr>
      <w:bookmarkStart w:id="0" w:name="_GoBack"/>
      <w:bookmarkEnd w:id="0"/>
      <w:r w:rsidRPr="00A73BC7">
        <w:rPr>
          <w:rFonts w:eastAsia="Calibri"/>
          <w:kern w:val="3"/>
        </w:rPr>
        <w:t xml:space="preserve">г. Киров                                                                                               </w:t>
      </w:r>
      <w:proofErr w:type="gramStart"/>
      <w:r w:rsidRPr="00A73BC7">
        <w:rPr>
          <w:rFonts w:eastAsia="Calibri"/>
          <w:kern w:val="3"/>
        </w:rPr>
        <w:t xml:space="preserve">   «</w:t>
      </w:r>
      <w:proofErr w:type="gramEnd"/>
      <w:r w:rsidRPr="00A73BC7">
        <w:rPr>
          <w:rFonts w:eastAsia="Calibri"/>
          <w:kern w:val="3"/>
        </w:rPr>
        <w:t>___» _________ 20___ г.</w:t>
      </w:r>
    </w:p>
    <w:p w:rsidR="00EB0948" w:rsidRPr="00A73BC7" w:rsidRDefault="00EB0948" w:rsidP="00EB0948">
      <w:pPr>
        <w:widowControl/>
        <w:tabs>
          <w:tab w:val="left" w:pos="1040"/>
          <w:tab w:val="left" w:pos="1440"/>
          <w:tab w:val="left" w:pos="8000"/>
        </w:tabs>
        <w:suppressAutoHyphens/>
        <w:overflowPunct/>
        <w:autoSpaceDE/>
        <w:adjustRightInd/>
        <w:spacing w:line="360" w:lineRule="exact"/>
        <w:jc w:val="both"/>
        <w:rPr>
          <w:rFonts w:eastAsia="Calibri"/>
          <w:kern w:val="3"/>
        </w:rPr>
      </w:pPr>
    </w:p>
    <w:p w:rsidR="00EB0948" w:rsidRPr="00A73BC7" w:rsidRDefault="00EB0948" w:rsidP="00EB0948">
      <w:pPr>
        <w:widowControl/>
        <w:tabs>
          <w:tab w:val="left" w:pos="1040"/>
          <w:tab w:val="left" w:pos="1440"/>
          <w:tab w:val="left" w:pos="8000"/>
        </w:tabs>
        <w:suppressAutoHyphens/>
        <w:overflowPunct/>
        <w:autoSpaceDE/>
        <w:adjustRightInd/>
        <w:spacing w:line="360" w:lineRule="exact"/>
        <w:jc w:val="both"/>
        <w:rPr>
          <w:rFonts w:eastAsia="Calibri"/>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EB0948" w:rsidRPr="00A73BC7" w:rsidTr="00AC15B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AC15BD">
            <w:pPr>
              <w:widowControl/>
              <w:suppressAutoHyphens/>
              <w:overflowPunct/>
              <w:autoSpaceDE/>
              <w:adjustRightInd/>
              <w:snapToGrid w:val="0"/>
              <w:spacing w:line="360" w:lineRule="exact"/>
              <w:jc w:val="both"/>
              <w:rPr>
                <w:rFonts w:eastAsia="Calibri"/>
                <w:kern w:val="3"/>
              </w:rPr>
            </w:pPr>
            <w:r w:rsidRPr="00A73BC7">
              <w:rPr>
                <w:rFonts w:eastAsia="Calibri"/>
                <w:kern w:val="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AC15BD">
            <w:pPr>
              <w:widowControl/>
              <w:suppressAutoHyphens/>
              <w:overflowPunct/>
              <w:autoSpaceDE/>
              <w:adjustRightInd/>
              <w:snapToGrid w:val="0"/>
              <w:spacing w:line="360" w:lineRule="exact"/>
              <w:jc w:val="center"/>
              <w:rPr>
                <w:rFonts w:eastAsia="Calibri"/>
                <w:kern w:val="3"/>
              </w:rPr>
            </w:pPr>
            <w:r w:rsidRPr="00A73BC7">
              <w:rPr>
                <w:rFonts w:eastAsia="Calibri"/>
                <w:kern w:val="3"/>
              </w:rPr>
              <w:t>Наименование Товара /Производитель</w:t>
            </w:r>
          </w:p>
          <w:p w:rsidR="00EB0948" w:rsidRPr="00A73BC7" w:rsidRDefault="00EB0948" w:rsidP="00AC15BD">
            <w:pPr>
              <w:widowControl/>
              <w:suppressAutoHyphens/>
              <w:overflowPunct/>
              <w:autoSpaceDE/>
              <w:adjustRightInd/>
              <w:snapToGrid w:val="0"/>
              <w:spacing w:line="360" w:lineRule="exact"/>
              <w:jc w:val="center"/>
              <w:rPr>
                <w:rFonts w:eastAsia="Calibri"/>
                <w:kern w:val="3"/>
              </w:rPr>
            </w:pPr>
            <w:r w:rsidRPr="00A73BC7">
              <w:rPr>
                <w:rFonts w:eastAsia="Calibr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AC15BD">
            <w:pPr>
              <w:widowControl/>
              <w:suppressAutoHyphens/>
              <w:overflowPunct/>
              <w:autoSpaceDE/>
              <w:adjustRightInd/>
              <w:snapToGrid w:val="0"/>
              <w:spacing w:line="360" w:lineRule="exact"/>
              <w:ind w:left="-93" w:right="-53"/>
              <w:jc w:val="center"/>
              <w:rPr>
                <w:rFonts w:eastAsia="Calibri"/>
                <w:kern w:val="3"/>
              </w:rPr>
            </w:pPr>
            <w:r w:rsidRPr="00A73BC7">
              <w:rPr>
                <w:rFonts w:eastAsia="Calibri"/>
                <w:kern w:val="3"/>
              </w:rPr>
              <w:t>Ед.</w:t>
            </w:r>
            <w:r w:rsidRPr="00A73BC7">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AC15BD">
            <w:pPr>
              <w:widowControl/>
              <w:suppressAutoHyphens/>
              <w:overflowPunct/>
              <w:autoSpaceDE/>
              <w:adjustRightInd/>
              <w:snapToGrid w:val="0"/>
              <w:spacing w:line="360" w:lineRule="exact"/>
              <w:ind w:left="-93" w:right="-53"/>
              <w:jc w:val="center"/>
              <w:rPr>
                <w:rFonts w:eastAsia="Calibri"/>
                <w:kern w:val="3"/>
              </w:rPr>
            </w:pPr>
            <w:r w:rsidRPr="00A73BC7">
              <w:rPr>
                <w:rFonts w:eastAsia="Calibr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AC15BD">
            <w:pPr>
              <w:widowControl/>
              <w:suppressAutoHyphens/>
              <w:overflowPunct/>
              <w:autoSpaceDE/>
              <w:adjustRightInd/>
              <w:snapToGrid w:val="0"/>
              <w:spacing w:line="360" w:lineRule="exact"/>
              <w:ind w:left="-163" w:right="-177"/>
              <w:jc w:val="center"/>
              <w:rPr>
                <w:rFonts w:eastAsia="Calibri"/>
                <w:kern w:val="3"/>
              </w:rPr>
            </w:pPr>
          </w:p>
          <w:p w:rsidR="00EB0948" w:rsidRPr="00A73BC7" w:rsidRDefault="00EB0948" w:rsidP="00AC15BD">
            <w:pPr>
              <w:widowControl/>
              <w:suppressAutoHyphens/>
              <w:overflowPunct/>
              <w:autoSpaceDE/>
              <w:adjustRightInd/>
              <w:snapToGrid w:val="0"/>
              <w:spacing w:line="360" w:lineRule="exact"/>
              <w:jc w:val="center"/>
              <w:rPr>
                <w:rFonts w:eastAsia="Calibri"/>
                <w:kern w:val="3"/>
              </w:rPr>
            </w:pPr>
            <w:proofErr w:type="gramStart"/>
            <w:r w:rsidRPr="00A73BC7">
              <w:rPr>
                <w:rFonts w:eastAsia="Calibri"/>
                <w:kern w:val="3"/>
              </w:rPr>
              <w:t>НДС,%</w:t>
            </w:r>
            <w:proofErr w:type="gramEnd"/>
            <w:r w:rsidRPr="00A73BC7">
              <w:rPr>
                <w:rFonts w:eastAsia="Calibri"/>
                <w:kern w:val="3"/>
              </w:rPr>
              <w:t>.</w:t>
            </w:r>
          </w:p>
          <w:p w:rsidR="00EB0948" w:rsidRPr="00A73BC7" w:rsidRDefault="00EB0948" w:rsidP="00AC15BD">
            <w:pPr>
              <w:widowControl/>
              <w:suppressAutoHyphens/>
              <w:overflowPunct/>
              <w:autoSpaceDE/>
              <w:adjustRightInd/>
              <w:snapToGrid w:val="0"/>
              <w:spacing w:line="360" w:lineRule="exact"/>
              <w:jc w:val="center"/>
              <w:rPr>
                <w:rFonts w:eastAsia="Calibri"/>
                <w:kern w:val="3"/>
              </w:rPr>
            </w:pPr>
            <w:r w:rsidRPr="00A73BC7">
              <w:rPr>
                <w:rFonts w:eastAsia="Calibri"/>
                <w:kern w:val="3"/>
              </w:rPr>
              <w:t>/НДС не облагает</w:t>
            </w:r>
          </w:p>
          <w:p w:rsidR="00EB0948" w:rsidRPr="00A73BC7" w:rsidRDefault="00EB0948" w:rsidP="00AC15BD">
            <w:pPr>
              <w:widowControl/>
              <w:suppressAutoHyphens/>
              <w:overflowPunct/>
              <w:autoSpaceDE/>
              <w:adjustRightInd/>
              <w:snapToGrid w:val="0"/>
              <w:spacing w:line="360" w:lineRule="exact"/>
              <w:jc w:val="center"/>
              <w:rPr>
                <w:rFonts w:eastAsia="Calibri"/>
                <w:kern w:val="3"/>
              </w:rPr>
            </w:pPr>
            <w:proofErr w:type="spellStart"/>
            <w:r w:rsidRPr="00A73BC7">
              <w:rPr>
                <w:rFonts w:eastAsia="Calibri"/>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AC15BD">
            <w:pPr>
              <w:widowControl/>
              <w:suppressAutoHyphens/>
              <w:overflowPunct/>
              <w:autoSpaceDE/>
              <w:adjustRightInd/>
              <w:snapToGrid w:val="0"/>
              <w:spacing w:line="360" w:lineRule="exact"/>
              <w:jc w:val="center"/>
              <w:rPr>
                <w:rFonts w:eastAsia="Calibri"/>
                <w:kern w:val="3"/>
              </w:rPr>
            </w:pPr>
            <w:r w:rsidRPr="00A73BC7">
              <w:rPr>
                <w:rFonts w:eastAsia="Calibri"/>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AC15BD">
            <w:pPr>
              <w:widowControl/>
              <w:suppressAutoHyphens/>
              <w:overflowPunct/>
              <w:autoSpaceDE/>
              <w:adjustRightInd/>
              <w:snapToGrid w:val="0"/>
              <w:spacing w:line="360" w:lineRule="exact"/>
              <w:jc w:val="center"/>
              <w:rPr>
                <w:rFonts w:eastAsia="Calibri"/>
                <w:kern w:val="3"/>
              </w:rPr>
            </w:pPr>
            <w:r w:rsidRPr="00A73BC7">
              <w:rPr>
                <w:rFonts w:eastAsia="Calibri"/>
                <w:kern w:val="3"/>
              </w:rPr>
              <w:t>Сумма НДС, руб.</w:t>
            </w:r>
          </w:p>
          <w:p w:rsidR="00EB0948" w:rsidRPr="00A73BC7" w:rsidRDefault="00EB0948" w:rsidP="00AC15BD">
            <w:pPr>
              <w:widowControl/>
              <w:suppressAutoHyphens/>
              <w:overflowPunct/>
              <w:autoSpaceDE/>
              <w:adjustRightInd/>
              <w:snapToGrid w:val="0"/>
              <w:spacing w:line="360" w:lineRule="exact"/>
              <w:jc w:val="center"/>
              <w:rPr>
                <w:rFonts w:eastAsia="Calibr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48" w:rsidRPr="00A73BC7" w:rsidRDefault="00EB0948" w:rsidP="00AC15BD">
            <w:pPr>
              <w:widowControl/>
              <w:suppressAutoHyphens/>
              <w:overflowPunct/>
              <w:autoSpaceDE/>
              <w:adjustRightInd/>
              <w:snapToGrid w:val="0"/>
              <w:spacing w:line="360" w:lineRule="exact"/>
              <w:jc w:val="center"/>
              <w:rPr>
                <w:rFonts w:eastAsia="Calibri"/>
                <w:kern w:val="3"/>
              </w:rPr>
            </w:pPr>
            <w:r w:rsidRPr="00A73BC7">
              <w:rPr>
                <w:rFonts w:eastAsia="Calibri"/>
                <w:kern w:val="3"/>
              </w:rPr>
              <w:t>Стоимость вкл. НДС, руб.</w:t>
            </w:r>
          </w:p>
        </w:tc>
      </w:tr>
      <w:tr w:rsidR="00EB0948" w:rsidRPr="00A73BC7" w:rsidTr="00AC15B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AC15BD">
            <w:pPr>
              <w:widowControl/>
              <w:suppressAutoHyphens/>
              <w:overflowPunct/>
              <w:autoSpaceDE/>
              <w:adjustRightInd/>
              <w:snapToGrid w:val="0"/>
              <w:spacing w:line="360" w:lineRule="exact"/>
              <w:jc w:val="both"/>
              <w:rPr>
                <w:rFonts w:eastAsia="Calibri"/>
                <w:kern w:val="3"/>
              </w:rPr>
            </w:pPr>
            <w:r w:rsidRPr="00A73BC7">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AC15BD">
            <w:pPr>
              <w:widowControl/>
              <w:overflowPunct/>
              <w:autoSpaceDE/>
              <w:adjustRightInd/>
              <w:snapToGrid w:val="0"/>
              <w:spacing w:line="360" w:lineRule="exact"/>
              <w:jc w:val="both"/>
              <w:rPr>
                <w:rFonts w:eastAsia="Calibr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AC15BD">
            <w:pPr>
              <w:widowControl/>
              <w:suppressAutoHyphens/>
              <w:overflowPunct/>
              <w:autoSpaceDE/>
              <w:adjustRightInd/>
              <w:snapToGrid w:val="0"/>
              <w:spacing w:line="360" w:lineRule="exact"/>
              <w:ind w:left="-108" w:right="-108"/>
              <w:jc w:val="both"/>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AC15BD">
            <w:pPr>
              <w:widowControl/>
              <w:suppressAutoHyphens/>
              <w:overflowPunct/>
              <w:autoSpaceDE/>
              <w:adjustRightInd/>
              <w:snapToGrid w:val="0"/>
              <w:spacing w:line="360" w:lineRule="exact"/>
              <w:ind w:right="-108"/>
              <w:jc w:val="both"/>
              <w:rPr>
                <w:rFonts w:eastAsia="Calibri"/>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AC15BD">
            <w:pPr>
              <w:widowControl/>
              <w:suppressAutoHyphens/>
              <w:overflowPunct/>
              <w:autoSpaceDE/>
              <w:adjustRightInd/>
              <w:snapToGrid w:val="0"/>
              <w:spacing w:line="360" w:lineRule="exact"/>
              <w:jc w:val="both"/>
              <w:rPr>
                <w:rFonts w:eastAsia="Calibri"/>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AC15BD">
            <w:pPr>
              <w:widowControl/>
              <w:suppressAutoHyphens/>
              <w:overflowPunct/>
              <w:autoSpaceDE/>
              <w:adjustRightInd/>
              <w:snapToGrid w:val="0"/>
              <w:spacing w:line="360" w:lineRule="exact"/>
              <w:jc w:val="both"/>
              <w:rPr>
                <w:rFonts w:eastAsia="Calibri"/>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AC15BD">
            <w:pPr>
              <w:widowControl/>
              <w:suppressAutoHyphens/>
              <w:overflowPunct/>
              <w:autoSpaceDE/>
              <w:adjustRightInd/>
              <w:snapToGrid w:val="0"/>
              <w:spacing w:line="360" w:lineRule="exact"/>
              <w:jc w:val="both"/>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48" w:rsidRPr="00A73BC7" w:rsidRDefault="00EB0948" w:rsidP="00AC15BD">
            <w:pPr>
              <w:widowControl/>
              <w:suppressAutoHyphens/>
              <w:overflowPunct/>
              <w:autoSpaceDE/>
              <w:adjustRightInd/>
              <w:snapToGrid w:val="0"/>
              <w:spacing w:line="360" w:lineRule="exact"/>
              <w:jc w:val="both"/>
              <w:rPr>
                <w:rFonts w:eastAsia="Calibri"/>
                <w:kern w:val="3"/>
              </w:rPr>
            </w:pPr>
          </w:p>
        </w:tc>
      </w:tr>
      <w:tr w:rsidR="00EB0948" w:rsidRPr="00A73BC7" w:rsidTr="00AC15B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AC15BD">
            <w:pPr>
              <w:widowControl/>
              <w:suppressAutoHyphens/>
              <w:overflowPunct/>
              <w:autoSpaceDE/>
              <w:adjustRightInd/>
              <w:snapToGrid w:val="0"/>
              <w:spacing w:line="360" w:lineRule="exact"/>
              <w:jc w:val="both"/>
              <w:rPr>
                <w:rFonts w:eastAsia="Calibri"/>
                <w:kern w:val="3"/>
              </w:rPr>
            </w:pPr>
            <w:r w:rsidRPr="00A73BC7">
              <w:rPr>
                <w:rFonts w:eastAsia="Calibri"/>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48" w:rsidRPr="00A73BC7" w:rsidRDefault="00EB0948" w:rsidP="00AC15BD">
            <w:pPr>
              <w:widowControl/>
              <w:suppressAutoHyphens/>
              <w:overflowPunct/>
              <w:autoSpaceDE/>
              <w:adjustRightInd/>
              <w:snapToGrid w:val="0"/>
              <w:spacing w:line="360" w:lineRule="exact"/>
              <w:jc w:val="both"/>
              <w:rPr>
                <w:rFonts w:eastAsia="Calibri"/>
                <w:kern w:val="3"/>
              </w:rPr>
            </w:pPr>
          </w:p>
        </w:tc>
      </w:tr>
      <w:tr w:rsidR="00EB0948" w:rsidRPr="00A73BC7" w:rsidTr="00AC15B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B0948" w:rsidRPr="00A73BC7" w:rsidRDefault="00EB0948" w:rsidP="00AC15BD">
            <w:pPr>
              <w:widowControl/>
              <w:suppressAutoHyphens/>
              <w:overflowPunct/>
              <w:autoSpaceDE/>
              <w:adjustRightInd/>
              <w:snapToGrid w:val="0"/>
              <w:spacing w:line="360" w:lineRule="exact"/>
              <w:jc w:val="both"/>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B0948" w:rsidRPr="00A73BC7" w:rsidRDefault="00EB0948" w:rsidP="00AC15BD">
            <w:pPr>
              <w:widowControl/>
              <w:suppressAutoHyphens/>
              <w:overflowPunct/>
              <w:autoSpaceDE/>
              <w:adjustRightInd/>
              <w:snapToGrid w:val="0"/>
              <w:spacing w:line="360" w:lineRule="exact"/>
              <w:jc w:val="both"/>
              <w:rPr>
                <w:rFonts w:eastAsia="Calibri"/>
                <w:kern w:val="3"/>
              </w:rPr>
            </w:pPr>
          </w:p>
        </w:tc>
      </w:tr>
    </w:tbl>
    <w:p w:rsidR="00EB0948" w:rsidRPr="00A73BC7" w:rsidRDefault="00EB0948" w:rsidP="00EB0948">
      <w:pPr>
        <w:widowControl/>
        <w:tabs>
          <w:tab w:val="center" w:pos="4677"/>
          <w:tab w:val="right" w:pos="9355"/>
        </w:tabs>
        <w:overflowPunct/>
        <w:autoSpaceDE/>
        <w:autoSpaceDN/>
        <w:adjustRightInd/>
        <w:spacing w:line="360" w:lineRule="exact"/>
        <w:ind w:firstLine="426"/>
        <w:jc w:val="both"/>
        <w:textAlignment w:val="auto"/>
        <w:rPr>
          <w:iCs/>
          <w:kern w:val="0"/>
          <w:shd w:val="clear" w:color="auto" w:fill="FFFFFF"/>
        </w:rPr>
      </w:pPr>
      <w:r w:rsidRPr="00A73BC7">
        <w:rPr>
          <w:bCs/>
          <w:kern w:val="0"/>
        </w:rPr>
        <w:t xml:space="preserve">Итого по Спецификации - </w:t>
      </w:r>
      <w:r w:rsidRPr="00A73BC7">
        <w:rPr>
          <w:i/>
          <w:iCs/>
          <w:kern w:val="0"/>
          <w:shd w:val="clear" w:color="auto" w:fill="FFFFFF"/>
        </w:rPr>
        <w:t>_____</w:t>
      </w:r>
      <w:proofErr w:type="gramStart"/>
      <w:r w:rsidRPr="00A73BC7">
        <w:rPr>
          <w:i/>
          <w:iCs/>
          <w:kern w:val="0"/>
          <w:shd w:val="clear" w:color="auto" w:fill="FFFFFF"/>
        </w:rPr>
        <w:t>_  (</w:t>
      </w:r>
      <w:proofErr w:type="gramEnd"/>
      <w:r w:rsidRPr="00A73BC7">
        <w:rPr>
          <w:i/>
          <w:iCs/>
          <w:kern w:val="0"/>
          <w:shd w:val="clear" w:color="auto" w:fill="FFFFFF"/>
        </w:rPr>
        <w:t>___________) рублей ___ копеек, в том числе НДС ___% - _____ (_______________) рублей _____ копеек /или НДС не облагается</w:t>
      </w:r>
    </w:p>
    <w:p w:rsidR="00EB0948" w:rsidRPr="00A73BC7" w:rsidRDefault="00EB0948" w:rsidP="00EB0948">
      <w:pPr>
        <w:widowControl/>
        <w:tabs>
          <w:tab w:val="left" w:pos="1040"/>
          <w:tab w:val="left" w:pos="1440"/>
          <w:tab w:val="left" w:pos="8000"/>
        </w:tabs>
        <w:suppressAutoHyphens/>
        <w:overflowPunct/>
        <w:autoSpaceDE/>
        <w:adjustRightInd/>
        <w:spacing w:line="360" w:lineRule="exact"/>
        <w:jc w:val="both"/>
        <w:rPr>
          <w:kern w:val="3"/>
        </w:rPr>
      </w:pPr>
    </w:p>
    <w:p w:rsidR="00EB0948" w:rsidRPr="00A73BC7" w:rsidRDefault="00EB0948" w:rsidP="00EB0948">
      <w:pPr>
        <w:widowControl/>
        <w:suppressAutoHyphens/>
        <w:overflowPunct/>
        <w:autoSpaceDE/>
        <w:adjustRightInd/>
        <w:spacing w:line="360" w:lineRule="exact"/>
        <w:jc w:val="both"/>
        <w:rPr>
          <w:rFonts w:eastAsia="Calibri"/>
          <w:kern w:val="3"/>
        </w:rPr>
      </w:pPr>
      <w:r w:rsidRPr="00A73BC7">
        <w:rPr>
          <w:rFonts w:eastAsia="Calibri"/>
          <w:kern w:val="3"/>
        </w:rPr>
        <w:t xml:space="preserve">   от Покупателя </w:t>
      </w:r>
      <w:r w:rsidRPr="00A73BC7">
        <w:rPr>
          <w:rFonts w:eastAsia="Calibri"/>
          <w:kern w:val="3"/>
        </w:rPr>
        <w:tab/>
      </w:r>
      <w:r w:rsidRPr="00A73BC7">
        <w:rPr>
          <w:rFonts w:eastAsia="Calibri"/>
          <w:kern w:val="3"/>
        </w:rPr>
        <w:tab/>
      </w:r>
      <w:r w:rsidRPr="00A73BC7">
        <w:rPr>
          <w:rFonts w:eastAsia="Calibri"/>
          <w:kern w:val="3"/>
        </w:rPr>
        <w:tab/>
      </w:r>
      <w:r w:rsidRPr="00A73BC7">
        <w:rPr>
          <w:rFonts w:eastAsia="Calibri"/>
          <w:kern w:val="3"/>
        </w:rPr>
        <w:tab/>
        <w:t xml:space="preserve">                  от Поставщика</w:t>
      </w:r>
    </w:p>
    <w:p w:rsidR="00EB0948" w:rsidRPr="00A73BC7" w:rsidRDefault="00EB0948" w:rsidP="00EB0948">
      <w:pPr>
        <w:widowControl/>
        <w:suppressAutoHyphens/>
        <w:overflowPunct/>
        <w:autoSpaceDE/>
        <w:adjustRightInd/>
        <w:spacing w:line="360" w:lineRule="exact"/>
        <w:jc w:val="both"/>
        <w:rPr>
          <w:rFonts w:eastAsia="Calibri"/>
          <w:kern w:val="3"/>
        </w:rPr>
      </w:pPr>
      <w:r w:rsidRPr="00A73BC7">
        <w:rPr>
          <w:rFonts w:eastAsia="Calibri"/>
          <w:kern w:val="3"/>
        </w:rPr>
        <w:tab/>
      </w:r>
      <w:r w:rsidRPr="00A73BC7">
        <w:rPr>
          <w:rFonts w:eastAsia="Calibri"/>
          <w:kern w:val="3"/>
        </w:rPr>
        <w:tab/>
      </w:r>
      <w:r w:rsidRPr="00A73BC7">
        <w:rPr>
          <w:rFonts w:eastAsia="Calibri"/>
          <w:kern w:val="3"/>
        </w:rPr>
        <w:tab/>
      </w:r>
      <w:r w:rsidRPr="00A73BC7">
        <w:rPr>
          <w:rFonts w:eastAsia="Calibri"/>
          <w:kern w:val="3"/>
        </w:rPr>
        <w:tab/>
      </w:r>
      <w:r w:rsidRPr="00A73BC7">
        <w:rPr>
          <w:rFonts w:eastAsia="Calibri"/>
          <w:kern w:val="3"/>
        </w:rPr>
        <w:tab/>
      </w:r>
      <w:r w:rsidRPr="00A73BC7">
        <w:rPr>
          <w:rFonts w:eastAsia="Calibri"/>
          <w:kern w:val="3"/>
        </w:rPr>
        <w:tab/>
        <w:t xml:space="preserve">     </w:t>
      </w:r>
    </w:p>
    <w:p w:rsidR="00EB0948" w:rsidRPr="00A73BC7" w:rsidRDefault="00EB0948" w:rsidP="00EB0948">
      <w:pPr>
        <w:widowControl/>
        <w:suppressAutoHyphens/>
        <w:overflowPunct/>
        <w:autoSpaceDE/>
        <w:adjustRightInd/>
        <w:spacing w:line="360" w:lineRule="exact"/>
        <w:ind w:left="283"/>
        <w:jc w:val="both"/>
        <w:textAlignment w:val="auto"/>
        <w:rPr>
          <w:rFonts w:eastAsia="Calibri"/>
          <w:kern w:val="3"/>
        </w:rPr>
      </w:pPr>
    </w:p>
    <w:p w:rsidR="00EB0948" w:rsidRPr="00A73BC7" w:rsidRDefault="00EB0948" w:rsidP="00EB0948">
      <w:pPr>
        <w:widowControl/>
        <w:suppressAutoHyphens/>
        <w:overflowPunct/>
        <w:autoSpaceDE/>
        <w:adjustRightInd/>
        <w:spacing w:line="360" w:lineRule="exact"/>
        <w:ind w:left="283"/>
        <w:jc w:val="both"/>
        <w:textAlignment w:val="auto"/>
        <w:rPr>
          <w:rFonts w:eastAsia="Calibri"/>
          <w:kern w:val="3"/>
        </w:rPr>
      </w:pPr>
      <w:r w:rsidRPr="00A73BC7">
        <w:rPr>
          <w:rFonts w:eastAsia="Calibri"/>
          <w:kern w:val="3"/>
        </w:rPr>
        <w:t>_______________  /____________/</w:t>
      </w:r>
      <w:r w:rsidRPr="00A73BC7">
        <w:rPr>
          <w:rFonts w:eastAsia="Calibri"/>
          <w:kern w:val="3"/>
        </w:rPr>
        <w:tab/>
      </w:r>
      <w:r w:rsidRPr="00A73BC7">
        <w:rPr>
          <w:rFonts w:eastAsia="Calibri"/>
          <w:kern w:val="3"/>
        </w:rPr>
        <w:tab/>
        <w:t xml:space="preserve">     ________________ /______________/</w:t>
      </w:r>
    </w:p>
    <w:p w:rsidR="00EB0948" w:rsidRPr="00A73BC7" w:rsidRDefault="00EB0948" w:rsidP="00EB0948">
      <w:pPr>
        <w:widowControl/>
        <w:suppressAutoHyphens/>
        <w:overflowPunct/>
        <w:autoSpaceDE/>
        <w:adjustRightInd/>
        <w:spacing w:line="360" w:lineRule="exact"/>
        <w:jc w:val="both"/>
        <w:rPr>
          <w:rFonts w:eastAsia="Calibri"/>
          <w:kern w:val="3"/>
        </w:rPr>
      </w:pPr>
      <w:r w:rsidRPr="00A73BC7">
        <w:rPr>
          <w:rFonts w:eastAsia="Calibri"/>
          <w:kern w:val="3"/>
        </w:rPr>
        <w:t xml:space="preserve">                                                                                                                                     </w:t>
      </w:r>
    </w:p>
    <w:p w:rsidR="00EB0948" w:rsidRPr="004A06FB" w:rsidRDefault="00EB0948" w:rsidP="00EB0948"/>
    <w:p w:rsidR="00087FCE" w:rsidRPr="00DF1314" w:rsidRDefault="00087FCE" w:rsidP="00087FCE">
      <w:pPr>
        <w:jc w:val="right"/>
        <w:rPr>
          <w:color w:val="000000"/>
        </w:rPr>
      </w:pPr>
    </w:p>
    <w:sectPr w:rsidR="00087FCE" w:rsidRPr="00DF1314" w:rsidSect="003D6F3C">
      <w:footerReference w:type="even" r:id="rId11"/>
      <w:footerReference w:type="default" r:id="rId12"/>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364" w:rsidRDefault="00B54364">
      <w:r>
        <w:separator/>
      </w:r>
    </w:p>
  </w:endnote>
  <w:endnote w:type="continuationSeparator" w:id="0">
    <w:p w:rsidR="00B54364" w:rsidRDefault="00B5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F66" w:rsidRDefault="00442F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42F66" w:rsidRDefault="00442F6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F66" w:rsidRDefault="00442F66" w:rsidP="003D6F3C">
    <w:pPr>
      <w:pStyle w:val="a5"/>
      <w:jc w:val="center"/>
    </w:pPr>
  </w:p>
  <w:p w:rsidR="00442F66" w:rsidRDefault="00442F66" w:rsidP="003D6F3C">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364" w:rsidRDefault="00B54364">
      <w:r>
        <w:separator/>
      </w:r>
    </w:p>
  </w:footnote>
  <w:footnote w:type="continuationSeparator" w:id="0">
    <w:p w:rsidR="00B54364" w:rsidRDefault="00B543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7B27533E"/>
    <w:multiLevelType w:val="multilevel"/>
    <w:tmpl w:val="7C9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27280"/>
    <w:rsid w:val="00087FCE"/>
    <w:rsid w:val="000E5FBA"/>
    <w:rsid w:val="000E7B6B"/>
    <w:rsid w:val="00172C15"/>
    <w:rsid w:val="00174AD2"/>
    <w:rsid w:val="001A602E"/>
    <w:rsid w:val="001C0CFD"/>
    <w:rsid w:val="001D2402"/>
    <w:rsid w:val="001E733F"/>
    <w:rsid w:val="001F24A4"/>
    <w:rsid w:val="00213730"/>
    <w:rsid w:val="002743AE"/>
    <w:rsid w:val="00274461"/>
    <w:rsid w:val="0027601C"/>
    <w:rsid w:val="00277A82"/>
    <w:rsid w:val="002F051C"/>
    <w:rsid w:val="0030651A"/>
    <w:rsid w:val="00315F6C"/>
    <w:rsid w:val="003307DC"/>
    <w:rsid w:val="003B04CA"/>
    <w:rsid w:val="003D6F3C"/>
    <w:rsid w:val="003E04BA"/>
    <w:rsid w:val="00431907"/>
    <w:rsid w:val="00442F66"/>
    <w:rsid w:val="00445603"/>
    <w:rsid w:val="004769AB"/>
    <w:rsid w:val="0047752B"/>
    <w:rsid w:val="004857A3"/>
    <w:rsid w:val="005E74CF"/>
    <w:rsid w:val="005F5A22"/>
    <w:rsid w:val="0061519F"/>
    <w:rsid w:val="00634574"/>
    <w:rsid w:val="00695943"/>
    <w:rsid w:val="006A47A3"/>
    <w:rsid w:val="006E0478"/>
    <w:rsid w:val="006E33B1"/>
    <w:rsid w:val="00701CE8"/>
    <w:rsid w:val="00712079"/>
    <w:rsid w:val="0075678B"/>
    <w:rsid w:val="00756823"/>
    <w:rsid w:val="00796D48"/>
    <w:rsid w:val="007E1633"/>
    <w:rsid w:val="008571DF"/>
    <w:rsid w:val="00A17F4E"/>
    <w:rsid w:val="00A20967"/>
    <w:rsid w:val="00A56BC4"/>
    <w:rsid w:val="00A66E4C"/>
    <w:rsid w:val="00AC4107"/>
    <w:rsid w:val="00AD3D44"/>
    <w:rsid w:val="00B0032D"/>
    <w:rsid w:val="00B54364"/>
    <w:rsid w:val="00BF6066"/>
    <w:rsid w:val="00C31D8B"/>
    <w:rsid w:val="00C51CB5"/>
    <w:rsid w:val="00CC04F8"/>
    <w:rsid w:val="00CC3974"/>
    <w:rsid w:val="00DF1D5B"/>
    <w:rsid w:val="00DF394C"/>
    <w:rsid w:val="00E17680"/>
    <w:rsid w:val="00EA5DE1"/>
    <w:rsid w:val="00EB0948"/>
    <w:rsid w:val="00F649E0"/>
    <w:rsid w:val="00F75940"/>
    <w:rsid w:val="00F9365B"/>
    <w:rsid w:val="00FF032A"/>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8734F4"/>
  <w15:docId w15:val="{F67FC0B9-2A45-4D01-B3B8-50FDE688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Заголовок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table" w:customStyle="1" w:styleId="TableStyle1">
    <w:name w:val="TableStyle1"/>
    <w:rsid w:val="0071207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95487">
      <w:bodyDiv w:val="1"/>
      <w:marLeft w:val="0"/>
      <w:marRight w:val="0"/>
      <w:marTop w:val="0"/>
      <w:marBottom w:val="0"/>
      <w:divBdr>
        <w:top w:val="none" w:sz="0" w:space="0" w:color="auto"/>
        <w:left w:val="none" w:sz="0" w:space="0" w:color="auto"/>
        <w:bottom w:val="none" w:sz="0" w:space="0" w:color="auto"/>
        <w:right w:val="none" w:sz="0" w:space="0" w:color="auto"/>
      </w:divBdr>
    </w:div>
    <w:div w:id="1619992420">
      <w:bodyDiv w:val="1"/>
      <w:marLeft w:val="0"/>
      <w:marRight w:val="0"/>
      <w:marTop w:val="0"/>
      <w:marBottom w:val="0"/>
      <w:divBdr>
        <w:top w:val="none" w:sz="0" w:space="0" w:color="auto"/>
        <w:left w:val="none" w:sz="0" w:space="0" w:color="auto"/>
        <w:bottom w:val="none" w:sz="0" w:space="0" w:color="auto"/>
        <w:right w:val="none" w:sz="0" w:space="0" w:color="auto"/>
      </w:divBdr>
    </w:div>
    <w:div w:id="20594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0CB95-650C-40F6-9F05-D9FD3A33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10188</Words>
  <Characters>58075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3</cp:revision>
  <cp:lastPrinted>2022-05-12T07:07:00Z</cp:lastPrinted>
  <dcterms:created xsi:type="dcterms:W3CDTF">2022-06-27T12:07:00Z</dcterms:created>
  <dcterms:modified xsi:type="dcterms:W3CDTF">2022-12-02T06:54:00Z</dcterms:modified>
</cp:coreProperties>
</file>