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247" w:rsidRPr="0098615F" w:rsidRDefault="00010F4A" w:rsidP="00A05DD6">
      <w:pPr>
        <w:ind w:firstLine="540"/>
        <w:jc w:val="center"/>
        <w:rPr>
          <w:b/>
        </w:rPr>
      </w:pPr>
      <w:r w:rsidRPr="0098615F">
        <w:rPr>
          <w:b/>
        </w:rPr>
        <w:t xml:space="preserve">ИЗВЕЩЕНИЕ № </w:t>
      </w:r>
      <w:r w:rsidR="00EE4DE8">
        <w:rPr>
          <w:b/>
        </w:rPr>
        <w:t>20</w:t>
      </w:r>
      <w:r w:rsidR="00BF1953">
        <w:rPr>
          <w:b/>
        </w:rPr>
        <w:t>7</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поставку </w:t>
      </w:r>
      <w:r w:rsidR="002922BB">
        <w:rPr>
          <w:rFonts w:ascii="Times New Roman" w:hAnsi="Times New Roman" w:cs="Times New Roman"/>
          <w:b/>
          <w:bCs/>
        </w:rPr>
        <w:t>запасных частей для медицинского оборудования</w:t>
      </w:r>
      <w:r w:rsidRPr="0098615F">
        <w:rPr>
          <w:rFonts w:ascii="Times New Roman" w:hAnsi="Times New Roman" w:cs="Times New Roman"/>
          <w:b/>
          <w:bCs/>
        </w:rPr>
        <w:t xml:space="preserve"> </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EE4DE8">
        <w:rPr>
          <w:rFonts w:ascii="Times New Roman" w:hAnsi="Times New Roman" w:cs="Times New Roman"/>
          <w:b/>
          <w:bCs/>
        </w:rPr>
        <w:t>21024000011</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Частное учреждение здравоохранения «Клиническая больница «РЖД-Медицина» города  Киров» (сокращенное официальное наименование Учреждения: ЧУЗ «</w:t>
      </w:r>
      <w:r w:rsidR="00DA0441">
        <w:t>КБ</w:t>
      </w:r>
      <w:r w:rsidRPr="0098615F">
        <w:t xml:space="preserve"> «РЖД-Медицина» </w:t>
      </w:r>
      <w:r w:rsidR="00DA0441">
        <w:t>г.</w:t>
      </w:r>
      <w:r w:rsidRPr="0098615F">
        <w:t xml:space="preserve">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r w:rsidRPr="0098615F">
        <w:rPr>
          <w:b/>
          <w:snapToGrid w:val="0"/>
          <w:color w:val="000000"/>
        </w:rPr>
        <w:t>Е</w:t>
      </w:r>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е-</w:t>
      </w:r>
      <w:r w:rsidRPr="0098615F">
        <w:rPr>
          <w:snapToGrid w:val="0"/>
          <w:color w:val="000000"/>
          <w:lang w:val="en-US"/>
        </w:rPr>
        <w:t>mail</w:t>
      </w:r>
      <w:r w:rsidRPr="0098615F">
        <w:rPr>
          <w:snapToGrid w:val="0"/>
          <w:color w:val="000000"/>
        </w:rPr>
        <w:t xml:space="preserve">: </w:t>
      </w:r>
      <w:hyperlink r:id="rId7"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r w:rsidRPr="0098615F">
          <w:rPr>
            <w:rStyle w:val="ac"/>
            <w:snapToGrid w:val="0"/>
            <w:lang w:val="en-US"/>
          </w:rPr>
          <w:t>ru</w:t>
        </w:r>
      </w:hyperlink>
      <w:r w:rsidRPr="0098615F">
        <w:rPr>
          <w:snapToGrid w:val="0"/>
          <w:color w:val="000000"/>
        </w:rPr>
        <w:t xml:space="preserve">, </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поставку </w:t>
      </w:r>
      <w:r w:rsidR="002922BB" w:rsidRPr="002922BB">
        <w:rPr>
          <w:rFonts w:ascii="Times New Roman" w:hAnsi="Times New Roman" w:cs="Times New Roman"/>
          <w:snapToGrid w:val="0"/>
        </w:rPr>
        <w:t>запасных частей для медицинского</w:t>
      </w:r>
      <w:r w:rsidR="00872DCC">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98615F">
          <w:rPr>
            <w:rStyle w:val="ac"/>
            <w:lang w:val="en-US" w:eastAsia="ar-SA"/>
          </w:rPr>
          <w:t>w</w:t>
        </w:r>
        <w:r w:rsidRPr="0098615F">
          <w:rPr>
            <w:rStyle w:val="ac"/>
            <w:lang w:eastAsia="ar-SA"/>
          </w:rPr>
          <w:t>ww.</w:t>
        </w:r>
      </w:hyperlink>
      <w:hyperlink r:id="rId9"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в </w:t>
      </w:r>
      <w:r w:rsidR="0098615F" w:rsidRPr="0098615F">
        <w:rPr>
          <w:sz w:val="20"/>
          <w:szCs w:val="20"/>
        </w:rPr>
        <w:t xml:space="preserve">течение </w:t>
      </w:r>
      <w:r w:rsidR="00BF1953">
        <w:rPr>
          <w:sz w:val="20"/>
          <w:szCs w:val="20"/>
        </w:rPr>
        <w:t>9</w:t>
      </w:r>
      <w:r w:rsidR="00941CDA">
        <w:rPr>
          <w:sz w:val="20"/>
          <w:szCs w:val="20"/>
        </w:rPr>
        <w:t>0</w:t>
      </w:r>
      <w:r w:rsidR="0098615F" w:rsidRPr="0098615F">
        <w:rPr>
          <w:sz w:val="20"/>
          <w:szCs w:val="20"/>
        </w:rPr>
        <w:t xml:space="preserve"> (</w:t>
      </w:r>
      <w:r w:rsidR="00BF1953">
        <w:rPr>
          <w:sz w:val="20"/>
          <w:szCs w:val="20"/>
        </w:rPr>
        <w:t>девяносто</w:t>
      </w:r>
      <w:r w:rsidR="0098615F" w:rsidRPr="0098615F">
        <w:rPr>
          <w:sz w:val="20"/>
          <w:szCs w:val="20"/>
        </w:rPr>
        <w:t>) календарных дней</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r w:rsidR="00DA0441" w:rsidRPr="00DA0441">
        <w:rPr>
          <w:rFonts w:ascii="Times New Roman" w:hAnsi="Times New Roman"/>
          <w:b/>
          <w:bCs/>
          <w:snapToGrid w:val="0"/>
          <w:sz w:val="20"/>
          <w:szCs w:val="20"/>
        </w:rPr>
        <w:t>155 883</w:t>
      </w:r>
      <w:r w:rsidR="007B4E40" w:rsidRPr="0098615F">
        <w:rPr>
          <w:rFonts w:ascii="Times New Roman" w:hAnsi="Times New Roman"/>
          <w:b/>
          <w:snapToGrid w:val="0"/>
          <w:sz w:val="20"/>
          <w:szCs w:val="20"/>
        </w:rPr>
        <w:t xml:space="preserve"> </w:t>
      </w:r>
      <w:r w:rsidRPr="0098615F">
        <w:rPr>
          <w:rFonts w:ascii="Times New Roman" w:hAnsi="Times New Roman"/>
          <w:b/>
          <w:sz w:val="20"/>
          <w:szCs w:val="20"/>
        </w:rPr>
        <w:t>(</w:t>
      </w:r>
      <w:r w:rsidR="00DA0441">
        <w:rPr>
          <w:rFonts w:ascii="Times New Roman" w:hAnsi="Times New Roman"/>
          <w:b/>
          <w:sz w:val="20"/>
          <w:szCs w:val="20"/>
        </w:rPr>
        <w:t>сто пятьдесят пять тысяч восемьсот восемьдесят три</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DA0441">
        <w:rPr>
          <w:rFonts w:ascii="Times New Roman" w:hAnsi="Times New Roman"/>
          <w:b/>
          <w:sz w:val="20"/>
          <w:szCs w:val="20"/>
        </w:rPr>
        <w:t>я</w:t>
      </w:r>
      <w:r w:rsidR="006F44CF" w:rsidRPr="0098615F">
        <w:rPr>
          <w:rFonts w:ascii="Times New Roman" w:hAnsi="Times New Roman"/>
          <w:b/>
          <w:sz w:val="20"/>
          <w:szCs w:val="20"/>
        </w:rPr>
        <w:t xml:space="preserve"> </w:t>
      </w:r>
      <w:r w:rsidR="00DA0441">
        <w:rPr>
          <w:rFonts w:ascii="Times New Roman" w:hAnsi="Times New Roman"/>
          <w:b/>
          <w:sz w:val="20"/>
          <w:szCs w:val="20"/>
        </w:rPr>
        <w:t>33</w:t>
      </w:r>
      <w:r w:rsidRPr="0098615F">
        <w:rPr>
          <w:rFonts w:ascii="Times New Roman" w:hAnsi="Times New Roman"/>
          <w:b/>
          <w:sz w:val="20"/>
          <w:szCs w:val="20"/>
        </w:rPr>
        <w:t xml:space="preserve">  копе</w:t>
      </w:r>
      <w:r w:rsidR="00DA0441">
        <w:rPr>
          <w:rFonts w:ascii="Times New Roman" w:hAnsi="Times New Roman"/>
          <w:b/>
          <w:sz w:val="20"/>
          <w:szCs w:val="20"/>
        </w:rPr>
        <w:t>йки</w:t>
      </w:r>
      <w:r w:rsidR="007B587B" w:rsidRPr="0098615F">
        <w:rPr>
          <w:rFonts w:ascii="Times New Roman" w:hAnsi="Times New Roman"/>
          <w:b/>
          <w:sz w:val="20"/>
          <w:szCs w:val="20"/>
        </w:rPr>
        <w:t>.</w:t>
      </w: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 xml:space="preserve">тв на расчетный счет в течение </w:t>
      </w:r>
      <w:r w:rsidR="00DA0441">
        <w:rPr>
          <w:bCs/>
        </w:rPr>
        <w:t>9</w:t>
      </w:r>
      <w:r w:rsidR="002C7D4D" w:rsidRPr="0098615F">
        <w:rPr>
          <w:bCs/>
        </w:rPr>
        <w:t>0</w:t>
      </w:r>
      <w:r w:rsidRPr="0098615F">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 xml:space="preserve">09 ч. 00 мин. (время местное) </w:t>
      </w:r>
      <w:r w:rsidR="00EE4DE8">
        <w:rPr>
          <w:b/>
        </w:rPr>
        <w:t>«</w:t>
      </w:r>
      <w:r w:rsidR="00BE5026">
        <w:rPr>
          <w:b/>
        </w:rPr>
        <w:t>21</w:t>
      </w:r>
      <w:r w:rsidRPr="00A35100">
        <w:rPr>
          <w:b/>
        </w:rPr>
        <w:t xml:space="preserve">» </w:t>
      </w:r>
      <w:r w:rsidR="00EE4DE8">
        <w:rPr>
          <w:b/>
        </w:rPr>
        <w:t>сентября</w:t>
      </w:r>
      <w:r w:rsidRPr="0098615F">
        <w:t xml:space="preserve"> 2021 года.</w:t>
      </w: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EE4DE8">
        <w:t>5 ч. 00 мин. (время местное) «2</w:t>
      </w:r>
      <w:r w:rsidR="00BE5026">
        <w:t>7</w:t>
      </w:r>
      <w:r w:rsidRPr="0098615F">
        <w:t xml:space="preserve">» </w:t>
      </w:r>
      <w:r w:rsidR="00EE4DE8">
        <w:t>сентября</w:t>
      </w:r>
      <w:r w:rsidRPr="0098615F">
        <w:t xml:space="preserve"> 2021 года.</w:t>
      </w: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EE4DE8">
        <w:t>«2</w:t>
      </w:r>
      <w:r w:rsidR="00BE5026">
        <w:t>7</w:t>
      </w:r>
      <w:r w:rsidR="00EE4DE8" w:rsidRPr="0098615F">
        <w:t xml:space="preserve">» </w:t>
      </w:r>
      <w:r w:rsidR="00EE4DE8">
        <w:t>сентября</w:t>
      </w:r>
      <w:r w:rsidR="00EE4DE8" w:rsidRPr="0098615F">
        <w:t xml:space="preserve"> </w:t>
      </w:r>
      <w:r w:rsidRPr="0098615F">
        <w:t>2021 года,  в 15 ч. 30 мин. (время местное).</w:t>
      </w: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поступившие заявки  </w:t>
      </w:r>
      <w:r w:rsidR="00EE4DE8">
        <w:t>«2</w:t>
      </w:r>
      <w:r w:rsidR="00BE5026">
        <w:t>7</w:t>
      </w:r>
      <w:bookmarkStart w:id="0" w:name="_GoBack"/>
      <w:bookmarkEnd w:id="0"/>
      <w:r w:rsidR="00EE4DE8" w:rsidRPr="0098615F">
        <w:t xml:space="preserve">» </w:t>
      </w:r>
      <w:r w:rsidR="00EE4DE8">
        <w:t>сентября</w:t>
      </w:r>
      <w:r w:rsidR="00EE4DE8" w:rsidRPr="0098615F">
        <w:t xml:space="preserve"> </w:t>
      </w:r>
      <w:r w:rsidRPr="0098615F">
        <w:t>2021 года, в 15 ч. 35 мин. (время местное).</w:t>
      </w: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r w:rsidRPr="0098615F">
        <w:rPr>
          <w:sz w:val="20"/>
          <w:lang w:val="en-US"/>
        </w:rPr>
        <w:t>rzdmed</w:t>
      </w:r>
      <w:r w:rsidRPr="0098615F">
        <w:rPr>
          <w:sz w:val="20"/>
        </w:rPr>
        <w:t>43.</w:t>
      </w:r>
      <w:r w:rsidRPr="0098615F">
        <w:rPr>
          <w:sz w:val="20"/>
          <w:lang w:val="en-US"/>
        </w:rPr>
        <w:t>ru</w:t>
      </w:r>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pPr>
      <w:r w:rsidRPr="0098615F">
        <w:rPr>
          <w:b/>
        </w:rPr>
        <w:lastRenderedPageBreak/>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r w:rsidRPr="0098615F">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98615F" w:rsidRDefault="00010F4A" w:rsidP="00A05DD6">
      <w:pPr>
        <w:jc w:val="both"/>
      </w:pPr>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lastRenderedPageBreak/>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Все рукописные исправления, сделанные в котировочной заявке должны быть завизированы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r w:rsidRPr="0098615F">
        <w:t>признан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ind w:left="7788" w:firstLine="708"/>
      </w:pPr>
      <w:r w:rsidRPr="0098615F">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lastRenderedPageBreak/>
        <w:t>Техническое задание</w:t>
      </w:r>
    </w:p>
    <w:p w:rsidR="0098615F" w:rsidRPr="0098615F" w:rsidRDefault="0098615F" w:rsidP="00A05DD6">
      <w:pPr>
        <w:jc w:val="center"/>
      </w:pPr>
    </w:p>
    <w:tbl>
      <w:tblPr>
        <w:tblStyle w:val="ab"/>
        <w:tblW w:w="10457" w:type="dxa"/>
        <w:tblLook w:val="04A0" w:firstRow="1" w:lastRow="0" w:firstColumn="1" w:lastColumn="0" w:noHBand="0" w:noVBand="1"/>
      </w:tblPr>
      <w:tblGrid>
        <w:gridCol w:w="817"/>
        <w:gridCol w:w="2410"/>
        <w:gridCol w:w="5245"/>
        <w:gridCol w:w="992"/>
        <w:gridCol w:w="993"/>
      </w:tblGrid>
      <w:tr w:rsidR="0098615F" w:rsidRPr="0098615F" w:rsidTr="0098615F">
        <w:tc>
          <w:tcPr>
            <w:tcW w:w="817" w:type="dxa"/>
          </w:tcPr>
          <w:p w:rsidR="0098615F" w:rsidRPr="0098615F" w:rsidRDefault="0098615F" w:rsidP="00A05DD6">
            <w:pPr>
              <w:jc w:val="center"/>
              <w:rPr>
                <w:bCs/>
              </w:rPr>
            </w:pPr>
            <w:r w:rsidRPr="0098615F">
              <w:rPr>
                <w:bCs/>
              </w:rPr>
              <w:t>№ п/п</w:t>
            </w:r>
          </w:p>
        </w:tc>
        <w:tc>
          <w:tcPr>
            <w:tcW w:w="2410" w:type="dxa"/>
          </w:tcPr>
          <w:p w:rsidR="0098615F" w:rsidRPr="0098615F" w:rsidRDefault="0098615F" w:rsidP="00A05DD6">
            <w:pPr>
              <w:jc w:val="center"/>
              <w:rPr>
                <w:bCs/>
              </w:rPr>
            </w:pPr>
            <w:r w:rsidRPr="0098615F">
              <w:rPr>
                <w:bCs/>
              </w:rPr>
              <w:t>Наименование товара</w:t>
            </w:r>
          </w:p>
        </w:tc>
        <w:tc>
          <w:tcPr>
            <w:tcW w:w="5245" w:type="dxa"/>
          </w:tcPr>
          <w:p w:rsidR="0098615F" w:rsidRPr="0098615F" w:rsidRDefault="0098615F" w:rsidP="00A05DD6">
            <w:pPr>
              <w:jc w:val="center"/>
              <w:rPr>
                <w:bCs/>
              </w:rPr>
            </w:pPr>
            <w:r w:rsidRPr="0098615F">
              <w:rPr>
                <w:bCs/>
              </w:rPr>
              <w:t>Технические характеристики</w:t>
            </w:r>
          </w:p>
        </w:tc>
        <w:tc>
          <w:tcPr>
            <w:tcW w:w="992" w:type="dxa"/>
          </w:tcPr>
          <w:p w:rsidR="0098615F" w:rsidRPr="0098615F" w:rsidRDefault="0098615F" w:rsidP="00A05DD6">
            <w:pPr>
              <w:jc w:val="center"/>
              <w:rPr>
                <w:bCs/>
              </w:rPr>
            </w:pPr>
            <w:r w:rsidRPr="0098615F">
              <w:rPr>
                <w:bCs/>
              </w:rPr>
              <w:t>Ед. изм.</w:t>
            </w:r>
          </w:p>
        </w:tc>
        <w:tc>
          <w:tcPr>
            <w:tcW w:w="993" w:type="dxa"/>
          </w:tcPr>
          <w:p w:rsidR="0098615F" w:rsidRPr="0098615F" w:rsidRDefault="0098615F" w:rsidP="00A05DD6">
            <w:pPr>
              <w:jc w:val="center"/>
              <w:rPr>
                <w:bCs/>
              </w:rPr>
            </w:pPr>
            <w:r w:rsidRPr="0098615F">
              <w:rPr>
                <w:bCs/>
              </w:rPr>
              <w:t>Кол-во</w:t>
            </w:r>
          </w:p>
        </w:tc>
      </w:tr>
      <w:tr w:rsidR="0098615F" w:rsidRPr="0098615F" w:rsidTr="0098615F">
        <w:tc>
          <w:tcPr>
            <w:tcW w:w="817" w:type="dxa"/>
          </w:tcPr>
          <w:p w:rsidR="0098615F" w:rsidRPr="0098615F" w:rsidRDefault="0098615F" w:rsidP="00A05DD6">
            <w:pPr>
              <w:jc w:val="both"/>
              <w:rPr>
                <w:bCs/>
              </w:rPr>
            </w:pPr>
            <w:r w:rsidRPr="0098615F">
              <w:rPr>
                <w:bCs/>
              </w:rPr>
              <w:t>1</w:t>
            </w:r>
          </w:p>
        </w:tc>
        <w:tc>
          <w:tcPr>
            <w:tcW w:w="2410" w:type="dxa"/>
          </w:tcPr>
          <w:p w:rsidR="0098615F" w:rsidRPr="0098615F" w:rsidRDefault="00BF1953" w:rsidP="00A35100">
            <w:pPr>
              <w:jc w:val="center"/>
              <w:rPr>
                <w:bCs/>
              </w:rPr>
            </w:pPr>
            <w:r>
              <w:t xml:space="preserve">Щипцы биполярные </w:t>
            </w:r>
          </w:p>
        </w:tc>
        <w:tc>
          <w:tcPr>
            <w:tcW w:w="5245" w:type="dxa"/>
          </w:tcPr>
          <w:p w:rsidR="0098615F" w:rsidRPr="0098615F" w:rsidRDefault="00BF1953" w:rsidP="00A35100">
            <w:pPr>
              <w:jc w:val="both"/>
              <w:rPr>
                <w:bCs/>
              </w:rPr>
            </w:pPr>
            <w:r>
              <w:t>Биполярная рабочая вставка захватывающих щипцов. Диаметр рабочей вставки не более 5 мм. Длина рабочей вставки не более 330 мм. Длина браншей не менее 16 мм. Окончатый зажим, совместимость с рукояткой "Ergo", совместимость с тубусом.</w:t>
            </w:r>
          </w:p>
        </w:tc>
        <w:tc>
          <w:tcPr>
            <w:tcW w:w="992" w:type="dxa"/>
          </w:tcPr>
          <w:p w:rsidR="0098615F" w:rsidRPr="0098615F" w:rsidRDefault="0098615F" w:rsidP="00A05DD6">
            <w:pPr>
              <w:jc w:val="both"/>
              <w:rPr>
                <w:bCs/>
              </w:rPr>
            </w:pPr>
            <w:r w:rsidRPr="0098615F">
              <w:rPr>
                <w:bCs/>
              </w:rPr>
              <w:t>Шт.</w:t>
            </w:r>
          </w:p>
        </w:tc>
        <w:tc>
          <w:tcPr>
            <w:tcW w:w="993" w:type="dxa"/>
          </w:tcPr>
          <w:p w:rsidR="0098615F" w:rsidRPr="0098615F" w:rsidRDefault="00A35100" w:rsidP="00A05DD6">
            <w:pPr>
              <w:jc w:val="both"/>
              <w:rPr>
                <w:bCs/>
              </w:rPr>
            </w:pPr>
            <w:r>
              <w:rPr>
                <w:bCs/>
              </w:rPr>
              <w:t>1</w:t>
            </w:r>
          </w:p>
        </w:tc>
      </w:tr>
      <w:tr w:rsidR="00BF1953" w:rsidRPr="0098615F" w:rsidTr="0098615F">
        <w:tc>
          <w:tcPr>
            <w:tcW w:w="817" w:type="dxa"/>
          </w:tcPr>
          <w:p w:rsidR="00BF1953" w:rsidRPr="0098615F" w:rsidRDefault="00BF1953" w:rsidP="00A05DD6">
            <w:pPr>
              <w:jc w:val="both"/>
              <w:rPr>
                <w:bCs/>
              </w:rPr>
            </w:pPr>
            <w:r>
              <w:rPr>
                <w:bCs/>
              </w:rPr>
              <w:t>2</w:t>
            </w:r>
          </w:p>
        </w:tc>
        <w:tc>
          <w:tcPr>
            <w:tcW w:w="2410" w:type="dxa"/>
          </w:tcPr>
          <w:p w:rsidR="00BF1953" w:rsidRPr="00A35100" w:rsidRDefault="00BF1953" w:rsidP="00A35100">
            <w:pPr>
              <w:jc w:val="center"/>
              <w:rPr>
                <w:bCs/>
              </w:rPr>
            </w:pPr>
            <w:r>
              <w:t xml:space="preserve">Ручка для инструмента </w:t>
            </w:r>
          </w:p>
        </w:tc>
        <w:tc>
          <w:tcPr>
            <w:tcW w:w="5245" w:type="dxa"/>
          </w:tcPr>
          <w:p w:rsidR="00BF1953" w:rsidRPr="00A35100" w:rsidRDefault="00BF1953" w:rsidP="00A35100">
            <w:pPr>
              <w:jc w:val="both"/>
              <w:rPr>
                <w:bCs/>
              </w:rPr>
            </w:pPr>
            <w:r>
              <w:t>Ручка для инструмента, совместимость с ручными инструментами "Olympus" имеющимися у Заказчика, без потери функциональных и качественных характеристик. Тип "Пистолетная", биполярная. Метод обработки автоклавирование.</w:t>
            </w:r>
          </w:p>
        </w:tc>
        <w:tc>
          <w:tcPr>
            <w:tcW w:w="992" w:type="dxa"/>
          </w:tcPr>
          <w:p w:rsidR="00BF1953" w:rsidRPr="0098615F" w:rsidRDefault="00BF1953" w:rsidP="00A05DD6">
            <w:pPr>
              <w:jc w:val="both"/>
              <w:rPr>
                <w:bCs/>
              </w:rPr>
            </w:pPr>
            <w:r>
              <w:rPr>
                <w:bCs/>
              </w:rPr>
              <w:t>Шт.</w:t>
            </w:r>
          </w:p>
        </w:tc>
        <w:tc>
          <w:tcPr>
            <w:tcW w:w="993" w:type="dxa"/>
          </w:tcPr>
          <w:p w:rsidR="00BF1953" w:rsidRDefault="00BF1953" w:rsidP="00A05DD6">
            <w:pPr>
              <w:jc w:val="both"/>
              <w:rPr>
                <w:bCs/>
              </w:rPr>
            </w:pPr>
            <w:r>
              <w:rPr>
                <w:bCs/>
              </w:rPr>
              <w:t>1</w:t>
            </w:r>
          </w:p>
        </w:tc>
      </w:tr>
    </w:tbl>
    <w:p w:rsidR="007B4E40" w:rsidRPr="0098615F" w:rsidRDefault="007B4E40" w:rsidP="00A05DD6">
      <w:pPr>
        <w:jc w:val="right"/>
        <w:rPr>
          <w:bCs/>
        </w:rPr>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Default="007B587B" w:rsidP="00A05DD6">
      <w:pPr>
        <w:jc w:val="right"/>
      </w:pPr>
    </w:p>
    <w:p w:rsidR="00A35100" w:rsidRDefault="00A35100" w:rsidP="00A05DD6">
      <w:pPr>
        <w:jc w:val="right"/>
      </w:pPr>
    </w:p>
    <w:p w:rsidR="00A35100" w:rsidRPr="0098615F" w:rsidRDefault="00A35100"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7B587B" w:rsidRPr="0098615F" w:rsidRDefault="007B587B"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lastRenderedPageBreak/>
        <w:t>сокращенное официальное наименование Учреждения: ЧУЗ «КБ  «РЖД-Медицина» города  Киров»;</w:t>
      </w:r>
    </w:p>
    <w:p w:rsidR="00010F4A" w:rsidRPr="0098615F" w:rsidRDefault="00010F4A" w:rsidP="00A05DD6">
      <w:pPr>
        <w:ind w:firstLine="540"/>
        <w:jc w:val="both"/>
      </w:pPr>
      <w:r w:rsidRPr="0098615F">
        <w:rPr>
          <w:u w:val="single"/>
        </w:rPr>
        <w:t>адрес:</w:t>
      </w:r>
      <w:r w:rsidRPr="0098615F">
        <w:t>индекс 610001,г.Киров,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r w:rsidRPr="0098615F">
        <w:rPr>
          <w:bCs/>
          <w:lang w:val="en-US"/>
        </w:rPr>
        <w:t>obskirov</w:t>
      </w:r>
      <w:r w:rsidRPr="0098615F">
        <w:rPr>
          <w:bCs/>
        </w:rPr>
        <w:t>@</w:t>
      </w:r>
      <w:r w:rsidRPr="0098615F">
        <w:rPr>
          <w:bCs/>
          <w:lang w:val="en-US"/>
        </w:rPr>
        <w:t>yandex</w:t>
      </w:r>
      <w:r w:rsidRPr="0098615F">
        <w:rPr>
          <w:bCs/>
        </w:rPr>
        <w:t>.</w:t>
      </w:r>
      <w:r w:rsidRPr="0098615F">
        <w:rPr>
          <w:bCs/>
          <w:lang w:val="en-US"/>
        </w:rPr>
        <w:t>ru</w:t>
      </w:r>
      <w:r w:rsidRPr="0098615F">
        <w:rPr>
          <w:snapToGrid w:val="0"/>
          <w:color w:val="000000"/>
        </w:rPr>
        <w:t>, тел.: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r w:rsidRPr="0098615F">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546AF1" w:rsidP="00A05DD6">
      <w:pPr>
        <w:pStyle w:val="Standard"/>
        <w:jc w:val="both"/>
        <w:rPr>
          <w:color w:val="000000"/>
          <w:sz w:val="20"/>
          <w:szCs w:val="20"/>
        </w:rPr>
      </w:pPr>
      <w:r w:rsidRPr="0098615F">
        <w:rPr>
          <w:sz w:val="20"/>
          <w:szCs w:val="20"/>
        </w:rPr>
        <w:t>т</w:t>
      </w:r>
      <w:r w:rsidR="00832D8E" w:rsidRPr="0098615F">
        <w:rPr>
          <w:sz w:val="20"/>
          <w:szCs w:val="20"/>
        </w:rPr>
        <w:t>овар поставляется</w:t>
      </w:r>
      <w:r w:rsidR="0098615F" w:rsidRPr="0098615F">
        <w:rPr>
          <w:sz w:val="20"/>
          <w:szCs w:val="20"/>
        </w:rPr>
        <w:t xml:space="preserve"> в течение </w:t>
      </w:r>
      <w:r w:rsidR="00BF1953">
        <w:rPr>
          <w:sz w:val="20"/>
          <w:szCs w:val="20"/>
        </w:rPr>
        <w:t>9</w:t>
      </w:r>
      <w:r w:rsidR="00941CDA">
        <w:rPr>
          <w:sz w:val="20"/>
          <w:szCs w:val="20"/>
        </w:rPr>
        <w:t>0</w:t>
      </w:r>
      <w:r w:rsidR="0098615F" w:rsidRPr="0098615F">
        <w:rPr>
          <w:sz w:val="20"/>
          <w:szCs w:val="20"/>
        </w:rPr>
        <w:t xml:space="preserve"> (</w:t>
      </w:r>
      <w:r w:rsidR="00BF1953">
        <w:rPr>
          <w:sz w:val="20"/>
          <w:szCs w:val="20"/>
        </w:rPr>
        <w:t>девяносто</w:t>
      </w:r>
      <w:r w:rsidR="0098615F" w:rsidRPr="0098615F">
        <w:rPr>
          <w:sz w:val="20"/>
          <w:szCs w:val="20"/>
        </w:rPr>
        <w:t>) календарных дней</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 xml:space="preserve">тв на расчетный счет в течение </w:t>
      </w:r>
      <w:r w:rsidR="00DA0441">
        <w:rPr>
          <w:bCs/>
        </w:rPr>
        <w:t>9</w:t>
      </w:r>
      <w:r w:rsidR="002C7D4D" w:rsidRPr="0098615F">
        <w:rPr>
          <w:bCs/>
        </w:rPr>
        <w:t>0</w:t>
      </w:r>
      <w:r w:rsidRPr="0098615F">
        <w:rPr>
          <w:bCs/>
        </w:rPr>
        <w:t xml:space="preserve"> календарных дней с даты получения от Поставщика полного комплекта документов (в т.ч.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 xml:space="preserve">Выписка из единого государственного реестра юридических лиц, выданная регистрирующим органом не ранее чем </w:t>
      </w:r>
      <w:r w:rsidRPr="0098615F">
        <w:lastRenderedPageBreak/>
        <w:t>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против ___________________________________________ (наименование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ознакомилось(ся) с условиями котировочной документации, с ними согласно(ен)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(применимо если условиями закупки предусмотрена поставка товара);</w:t>
      </w:r>
    </w:p>
    <w:p w:rsidR="00010F4A" w:rsidRPr="0098615F" w:rsidRDefault="00010F4A" w:rsidP="00A05DD6">
      <w:pPr>
        <w:jc w:val="both"/>
      </w:pPr>
      <w:r w:rsidRPr="0098615F">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в отношении _____________(наименование участника, лиц, выступающих на стороне участника) не открыто конкурсное 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98615F" w:rsidRDefault="00010F4A" w:rsidP="00A05DD6">
      <w:pPr>
        <w:jc w:val="both"/>
      </w:pPr>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lastRenderedPageBreak/>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r w:rsidRPr="0098615F">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lastRenderedPageBreak/>
              <w:t xml:space="preserve">Полное и сокращенное наименования организации и ее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2"/>
        <w:gridCol w:w="236"/>
        <w:gridCol w:w="165"/>
        <w:gridCol w:w="148"/>
        <w:gridCol w:w="259"/>
        <w:gridCol w:w="251"/>
        <w:gridCol w:w="355"/>
        <w:gridCol w:w="784"/>
        <w:gridCol w:w="434"/>
        <w:gridCol w:w="97"/>
        <w:gridCol w:w="660"/>
        <w:gridCol w:w="1055"/>
        <w:gridCol w:w="428"/>
        <w:gridCol w:w="142"/>
        <w:gridCol w:w="165"/>
        <w:gridCol w:w="99"/>
        <w:gridCol w:w="317"/>
        <w:gridCol w:w="131"/>
        <w:gridCol w:w="893"/>
        <w:gridCol w:w="453"/>
        <w:gridCol w:w="33"/>
        <w:gridCol w:w="597"/>
        <w:gridCol w:w="583"/>
        <w:gridCol w:w="463"/>
        <w:gridCol w:w="687"/>
        <w:gridCol w:w="619"/>
        <w:gridCol w:w="593"/>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lastRenderedPageBreak/>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и далее - по аналогичной схеме до конечного бенефициарного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t xml:space="preserve">(проставляется Заказчиком при </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r w:rsidRPr="0098615F">
              <w:t>приеме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Default="00031638" w:rsidP="00A05DD6">
      <w:pPr>
        <w:jc w:val="right"/>
      </w:pPr>
    </w:p>
    <w:p w:rsidR="00A35100" w:rsidRPr="0098615F" w:rsidRDefault="00A35100"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Бобкова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EE4DE8" w:rsidRPr="00EE4DE8">
        <w:rPr>
          <w:sz w:val="20"/>
          <w:szCs w:val="20"/>
        </w:rPr>
        <w:t>21024000011</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 xml:space="preserve">водится Покупателем в течение </w:t>
      </w:r>
      <w:r w:rsidR="00DA0441">
        <w:t>9</w:t>
      </w:r>
      <w:r w:rsidR="002C7D4D" w:rsidRPr="0098615F">
        <w:t>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t xml:space="preserve">3.1.1. </w:t>
      </w:r>
      <w:r w:rsidR="00941CDA">
        <w:rPr>
          <w:bCs/>
        </w:rPr>
        <w:t xml:space="preserve">В течение </w:t>
      </w:r>
      <w:r w:rsidR="00BF1953">
        <w:rPr>
          <w:bCs/>
        </w:rPr>
        <w:t>9</w:t>
      </w:r>
      <w:r w:rsidR="00941CDA">
        <w:rPr>
          <w:bCs/>
        </w:rPr>
        <w:t>0</w:t>
      </w:r>
      <w:r w:rsidR="00941CDA" w:rsidRPr="00941CDA">
        <w:rPr>
          <w:bCs/>
        </w:rPr>
        <w:t xml:space="preserve"> (</w:t>
      </w:r>
      <w:r w:rsidR="00BF1953">
        <w:rPr>
          <w:bCs/>
        </w:rPr>
        <w:t>девяносто</w:t>
      </w:r>
      <w:r w:rsidR="00941CDA" w:rsidRPr="00941CDA">
        <w:rPr>
          <w:bCs/>
        </w:rPr>
        <w:t>) календарных дней</w:t>
      </w:r>
      <w:r w:rsidRPr="0098615F">
        <w:t>,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lastRenderedPageBreak/>
        <w:t>4.1.</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lastRenderedPageBreak/>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w:t>
      </w:r>
      <w:r w:rsidRPr="0098615F">
        <w:rPr>
          <w:rFonts w:ascii="Times New Roman" w:hAnsi="Times New Roman"/>
        </w:rPr>
        <w:lastRenderedPageBreak/>
        <w:t xml:space="preserve">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11.3.Настоящий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98615F" w:rsidRDefault="00010F4A" w:rsidP="00A05DD6">
      <w:pPr>
        <w:ind w:firstLine="540"/>
        <w:jc w:val="both"/>
      </w:pPr>
      <w:r w:rsidRPr="0098615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0"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2" w:anchor="p283" w:history="1">
        <w:r w:rsidRPr="0098615F">
          <w:rPr>
            <w:rStyle w:val="ac"/>
          </w:rPr>
          <w:t>пункта 12.1</w:t>
        </w:r>
      </w:hyperlink>
      <w:r w:rsidRPr="0098615F">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3"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4"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5" w:anchor="p285" w:history="1">
        <w:r w:rsidRPr="0098615F">
          <w:rPr>
            <w:rStyle w:val="ac"/>
          </w:rPr>
          <w:t>пунктом 12.2</w:t>
        </w:r>
      </w:hyperlink>
      <w:r w:rsidRPr="0098615F">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w:t>
      </w:r>
      <w:r w:rsidR="00BF1953">
        <w:rPr>
          <w:sz w:val="20"/>
          <w:szCs w:val="20"/>
        </w:rPr>
        <w:t>01</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w:t>
      </w:r>
      <w:r w:rsidRPr="0098615F">
        <w:lastRenderedPageBreak/>
        <w:t>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98615F" w:rsidRDefault="00010F4A" w:rsidP="00A05DD6">
      <w:pPr>
        <w:ind w:firstLine="709"/>
        <w:jc w:val="both"/>
      </w:pPr>
      <w:r w:rsidRPr="0098615F">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98615F" w:rsidRDefault="00010F4A" w:rsidP="00A05DD6">
      <w:pPr>
        <w:tabs>
          <w:tab w:val="left" w:pos="1276"/>
          <w:tab w:val="left" w:pos="1418"/>
        </w:tabs>
        <w:ind w:firstLine="709"/>
        <w:jc w:val="both"/>
      </w:pPr>
      <w:r w:rsidRPr="0098615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 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lastRenderedPageBreak/>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р/с 40703810192000000102</w:t>
            </w:r>
          </w:p>
          <w:p w:rsidR="00010F4A" w:rsidRPr="0098615F" w:rsidRDefault="00010F4A" w:rsidP="00A05DD6">
            <w:pPr>
              <w:rPr>
                <w:bCs/>
              </w:rPr>
            </w:pPr>
            <w:r w:rsidRPr="0098615F">
              <w:rPr>
                <w:bCs/>
              </w:rPr>
              <w:t>р/с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r w:rsidRPr="0098615F">
              <w:rPr>
                <w:rFonts w:ascii="Times New Roman" w:hAnsi="Times New Roman"/>
                <w:lang w:val="en-US"/>
              </w:rPr>
              <w:t>obskirov</w:t>
            </w:r>
            <w:r w:rsidRPr="0098615F">
              <w:rPr>
                <w:rFonts w:ascii="Times New Roman" w:hAnsi="Times New Roman"/>
              </w:rPr>
              <w:t>@</w:t>
            </w:r>
            <w:r w:rsidRPr="0098615F">
              <w:rPr>
                <w:rFonts w:ascii="Times New Roman" w:hAnsi="Times New Roman"/>
                <w:lang w:val="en-US"/>
              </w:rPr>
              <w:t>yandex</w:t>
            </w:r>
            <w:r w:rsidRPr="0098615F">
              <w:rPr>
                <w:rFonts w:ascii="Times New Roman" w:hAnsi="Times New Roman"/>
              </w:rPr>
              <w:t>.</w:t>
            </w:r>
            <w:r w:rsidRPr="0098615F">
              <w:rPr>
                <w:rFonts w:ascii="Times New Roman" w:hAnsi="Times New Roman"/>
                <w:lang w:val="en-US"/>
              </w:rPr>
              <w:t>ru</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_____________________/А.В.Бобков/</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lastRenderedPageBreak/>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lastRenderedPageBreak/>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р/с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______________г.</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t>№</w:t>
            </w:r>
          </w:p>
          <w:p w:rsidR="00010F4A" w:rsidRPr="0098615F" w:rsidRDefault="00010F4A" w:rsidP="00A05DD6">
            <w:pPr>
              <w:jc w:val="both"/>
            </w:pPr>
            <w:r w:rsidRPr="0098615F">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Страна происхожде-</w:t>
            </w:r>
          </w:p>
          <w:p w:rsidR="00010F4A" w:rsidRPr="0098615F" w:rsidRDefault="00010F4A" w:rsidP="00A05DD6">
            <w:pPr>
              <w:jc w:val="center"/>
            </w:pPr>
            <w:r w:rsidRPr="0098615F">
              <w:t>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 (___%) 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/А.В.Бобков/</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6"/>
      <w:footerReference w:type="default" r:id="rId17"/>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E55" w:rsidRDefault="00AC6E55">
      <w:r>
        <w:separator/>
      </w:r>
    </w:p>
  </w:endnote>
  <w:endnote w:type="continuationSeparator" w:id="0">
    <w:p w:rsidR="00AC6E55" w:rsidRDefault="00AC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53" w:rsidRDefault="00BF1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F1953" w:rsidRDefault="00BF19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53" w:rsidRDefault="00BF1953" w:rsidP="003504C9">
    <w:pPr>
      <w:pStyle w:val="a5"/>
      <w:jc w:val="center"/>
    </w:pPr>
  </w:p>
  <w:p w:rsidR="00BF1953" w:rsidRDefault="00BF1953" w:rsidP="003504C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E55" w:rsidRDefault="00AC6E55">
      <w:r>
        <w:separator/>
      </w:r>
    </w:p>
  </w:footnote>
  <w:footnote w:type="continuationSeparator" w:id="0">
    <w:p w:rsidR="00AC6E55" w:rsidRDefault="00AC6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922BB"/>
    <w:rsid w:val="002A6B47"/>
    <w:rsid w:val="002B56E0"/>
    <w:rsid w:val="002C7D4D"/>
    <w:rsid w:val="002D3A9B"/>
    <w:rsid w:val="00305A13"/>
    <w:rsid w:val="003142BA"/>
    <w:rsid w:val="003504C9"/>
    <w:rsid w:val="0036531C"/>
    <w:rsid w:val="00375F76"/>
    <w:rsid w:val="00385F74"/>
    <w:rsid w:val="003E468F"/>
    <w:rsid w:val="004437C1"/>
    <w:rsid w:val="0045454D"/>
    <w:rsid w:val="00470E37"/>
    <w:rsid w:val="004F6CB3"/>
    <w:rsid w:val="00506199"/>
    <w:rsid w:val="005300B6"/>
    <w:rsid w:val="00546AF1"/>
    <w:rsid w:val="0056256D"/>
    <w:rsid w:val="00565A9B"/>
    <w:rsid w:val="005E1C84"/>
    <w:rsid w:val="005E3696"/>
    <w:rsid w:val="005F6488"/>
    <w:rsid w:val="00672FD6"/>
    <w:rsid w:val="006B03E6"/>
    <w:rsid w:val="006B4E6E"/>
    <w:rsid w:val="006D1EE3"/>
    <w:rsid w:val="006F14CC"/>
    <w:rsid w:val="006F44CF"/>
    <w:rsid w:val="00705B02"/>
    <w:rsid w:val="007368A5"/>
    <w:rsid w:val="00796E21"/>
    <w:rsid w:val="007A174C"/>
    <w:rsid w:val="007B4E40"/>
    <w:rsid w:val="007B587B"/>
    <w:rsid w:val="007D5FF7"/>
    <w:rsid w:val="00811F45"/>
    <w:rsid w:val="00814F96"/>
    <w:rsid w:val="00832D8E"/>
    <w:rsid w:val="00861363"/>
    <w:rsid w:val="00872DCC"/>
    <w:rsid w:val="008852B9"/>
    <w:rsid w:val="00896143"/>
    <w:rsid w:val="008B7364"/>
    <w:rsid w:val="008E628B"/>
    <w:rsid w:val="008E784C"/>
    <w:rsid w:val="0091638D"/>
    <w:rsid w:val="009331F6"/>
    <w:rsid w:val="00941CDA"/>
    <w:rsid w:val="0098615F"/>
    <w:rsid w:val="00987DFE"/>
    <w:rsid w:val="0099376F"/>
    <w:rsid w:val="009F2ED9"/>
    <w:rsid w:val="00A05DD6"/>
    <w:rsid w:val="00A35100"/>
    <w:rsid w:val="00A356ED"/>
    <w:rsid w:val="00A375F3"/>
    <w:rsid w:val="00A4714E"/>
    <w:rsid w:val="00A55082"/>
    <w:rsid w:val="00A66311"/>
    <w:rsid w:val="00AC2936"/>
    <w:rsid w:val="00AC6E55"/>
    <w:rsid w:val="00AF6591"/>
    <w:rsid w:val="00B048AA"/>
    <w:rsid w:val="00B07C54"/>
    <w:rsid w:val="00B122B3"/>
    <w:rsid w:val="00B22C41"/>
    <w:rsid w:val="00B91E08"/>
    <w:rsid w:val="00BC2B0C"/>
    <w:rsid w:val="00BE5026"/>
    <w:rsid w:val="00BF1953"/>
    <w:rsid w:val="00C04E39"/>
    <w:rsid w:val="00C179E4"/>
    <w:rsid w:val="00C21DEB"/>
    <w:rsid w:val="00C60F26"/>
    <w:rsid w:val="00C833A4"/>
    <w:rsid w:val="00CB7123"/>
    <w:rsid w:val="00CF55EE"/>
    <w:rsid w:val="00D103A7"/>
    <w:rsid w:val="00D1740E"/>
    <w:rsid w:val="00D2723D"/>
    <w:rsid w:val="00D5518E"/>
    <w:rsid w:val="00D77CDF"/>
    <w:rsid w:val="00D97961"/>
    <w:rsid w:val="00DA0441"/>
    <w:rsid w:val="00DA4DBE"/>
    <w:rsid w:val="00DC7793"/>
    <w:rsid w:val="00DE7056"/>
    <w:rsid w:val="00DF5D23"/>
    <w:rsid w:val="00E3004D"/>
    <w:rsid w:val="00E32A4A"/>
    <w:rsid w:val="00E34173"/>
    <w:rsid w:val="00E505D6"/>
    <w:rsid w:val="00E61297"/>
    <w:rsid w:val="00E929EA"/>
    <w:rsid w:val="00EB5192"/>
    <w:rsid w:val="00EE2247"/>
    <w:rsid w:val="00EE4DE8"/>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299814"/>
  <w15:docId w15:val="{56D4A835-61E7-43F0-B464-41DE6C2BD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14">
    <w:name w:val="Неразрешенное упоминание1"/>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7">
    <w:name w:val="Balloon Text"/>
    <w:basedOn w:val="a"/>
    <w:link w:val="af8"/>
    <w:rsid w:val="00010F4A"/>
    <w:rPr>
      <w:rFonts w:ascii="Tahoma" w:hAnsi="Tahoma" w:cs="Tahoma"/>
      <w:sz w:val="16"/>
      <w:szCs w:val="16"/>
    </w:rPr>
  </w:style>
  <w:style w:type="character" w:customStyle="1" w:styleId="af8">
    <w:name w:val="Текст выноски Знак"/>
    <w:basedOn w:val="a0"/>
    <w:link w:val="af7"/>
    <w:rsid w:val="00010F4A"/>
    <w:rPr>
      <w:rFonts w:ascii="Tahoma" w:eastAsia="Times New Roman" w:hAnsi="Tahoma" w:cs="Tahoma"/>
      <w:kern w:val="28"/>
      <w:sz w:val="16"/>
      <w:szCs w:val="16"/>
      <w:lang w:eastAsia="ru-RU"/>
    </w:rPr>
  </w:style>
  <w:style w:type="paragraph" w:styleId="af9">
    <w:name w:val="No Spacing"/>
    <w:link w:val="afa"/>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a">
    <w:name w:val="Без интервала Знак"/>
    <w:link w:val="af9"/>
    <w:uiPriority w:val="1"/>
    <w:locked/>
    <w:rsid w:val="006F44CF"/>
    <w:rPr>
      <w:rFonts w:ascii="Times New Roman" w:hAnsi="Times New Roman" w:cs="Times New Roman"/>
      <w:color w:val="000000" w:themeColor="text1"/>
      <w:sz w:val="20"/>
      <w:szCs w:val="20"/>
      <w:lang w:bidi="en-US"/>
    </w:rPr>
  </w:style>
  <w:style w:type="paragraph" w:styleId="afb">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5">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file:///C:\Users\User\Downloads\&#1042;&#1089;&#1077;%20&#1058;&#1060;%20(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hyperlink" Target="file:///C:\Users\User\Downloads\&#1042;&#1089;&#1077;%20&#1058;&#1060;%20(1).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42;&#1089;&#1077;%20&#1058;&#1060;%20(1).doc" TargetMode="External"/><Relationship Id="rId5" Type="http://schemas.openxmlformats.org/officeDocument/2006/relationships/footnotes" Target="footnotes.xml"/><Relationship Id="rId15" Type="http://schemas.openxmlformats.org/officeDocument/2006/relationships/hyperlink" Target="file:///C:\Users\User\Downloads\&#1042;&#1089;&#1077;%20&#1058;&#1060;%20(1).doc" TargetMode="External"/><Relationship Id="rId10" Type="http://schemas.openxmlformats.org/officeDocument/2006/relationships/hyperlink" Target="file:///C:\Users\User\Downloads\&#1042;&#1089;&#1077;%20&#1058;&#1060;%20(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9177</Words>
  <Characters>52309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2021-06-04T06:18:00Z</cp:lastPrinted>
  <dcterms:created xsi:type="dcterms:W3CDTF">2021-09-21T08:26:00Z</dcterms:created>
  <dcterms:modified xsi:type="dcterms:W3CDTF">2021-09-21T08:27:00Z</dcterms:modified>
</cp:coreProperties>
</file>