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D2723D">
        <w:rPr>
          <w:b/>
        </w:rPr>
        <w:t>2</w:t>
      </w:r>
      <w:r w:rsidR="002F3621">
        <w:rPr>
          <w:b/>
        </w:rPr>
        <w:t>9</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5055D8" w:rsidRPr="005055D8">
        <w:rPr>
          <w:rFonts w:ascii="Times New Roman" w:hAnsi="Times New Roman" w:cs="Times New Roman"/>
          <w:b/>
          <w:bCs/>
        </w:rPr>
        <w:t>поставку расходных медицинских изделий для оториноларингологии 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5055D8">
        <w:rPr>
          <w:rFonts w:ascii="Times New Roman" w:hAnsi="Times New Roman" w:cs="Times New Roman"/>
          <w:b/>
          <w:i/>
          <w:snapToGrid w:val="0"/>
        </w:rPr>
        <w:t xml:space="preserve">поставку </w:t>
      </w:r>
      <w:r w:rsidR="0022274F" w:rsidRPr="005055D8">
        <w:rPr>
          <w:rFonts w:ascii="Times New Roman" w:hAnsi="Times New Roman" w:cs="Times New Roman"/>
          <w:b/>
          <w:i/>
          <w:snapToGrid w:val="0"/>
        </w:rPr>
        <w:t>расходных меди</w:t>
      </w:r>
      <w:r w:rsidR="002F3621" w:rsidRPr="005055D8">
        <w:rPr>
          <w:rFonts w:ascii="Times New Roman" w:hAnsi="Times New Roman" w:cs="Times New Roman"/>
          <w:b/>
          <w:i/>
          <w:snapToGrid w:val="0"/>
        </w:rPr>
        <w:t>цинских изделий для оториноларингологии</w:t>
      </w:r>
      <w:r w:rsidR="000B42A0" w:rsidRPr="005055D8">
        <w:rPr>
          <w:b/>
          <w:i/>
        </w:rPr>
        <w:t xml:space="preserve"> </w:t>
      </w:r>
      <w:r w:rsidR="000B42A0" w:rsidRPr="005055D8">
        <w:rPr>
          <w:rFonts w:ascii="Times New Roman" w:hAnsi="Times New Roman" w:cs="Times New Roman"/>
          <w:b/>
          <w:i/>
          <w:snapToGrid w:val="0"/>
        </w:rPr>
        <w:t>во втором полугодии 2021 года</w:t>
      </w:r>
      <w:r w:rsidR="00C3035C">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bookmarkStart w:id="0" w:name="_GoBack"/>
      <w:r w:rsidR="00765E92">
        <w:rPr>
          <w:rFonts w:ascii="Times New Roman" w:hAnsi="Times New Roman"/>
          <w:b/>
          <w:snapToGrid w:val="0"/>
          <w:sz w:val="20"/>
          <w:szCs w:val="20"/>
        </w:rPr>
        <w:t>1</w:t>
      </w:r>
      <w:r w:rsidR="002F3621">
        <w:rPr>
          <w:rFonts w:ascii="Times New Roman" w:hAnsi="Times New Roman"/>
          <w:b/>
          <w:snapToGrid w:val="0"/>
          <w:sz w:val="20"/>
          <w:szCs w:val="20"/>
        </w:rPr>
        <w:t>10</w:t>
      </w:r>
      <w:r w:rsidR="00765E92">
        <w:rPr>
          <w:rFonts w:ascii="Times New Roman" w:hAnsi="Times New Roman"/>
          <w:b/>
          <w:snapToGrid w:val="0"/>
          <w:sz w:val="20"/>
          <w:szCs w:val="20"/>
        </w:rPr>
        <w:t xml:space="preserve"> </w:t>
      </w:r>
      <w:r w:rsidR="002F3621">
        <w:rPr>
          <w:rFonts w:ascii="Times New Roman" w:hAnsi="Times New Roman"/>
          <w:b/>
          <w:snapToGrid w:val="0"/>
          <w:sz w:val="20"/>
          <w:szCs w:val="20"/>
        </w:rPr>
        <w:t>733</w:t>
      </w:r>
      <w:r w:rsidR="007B4E40" w:rsidRPr="0098615F">
        <w:rPr>
          <w:rFonts w:ascii="Times New Roman" w:hAnsi="Times New Roman"/>
          <w:b/>
          <w:snapToGrid w:val="0"/>
          <w:sz w:val="20"/>
          <w:szCs w:val="20"/>
        </w:rPr>
        <w:t xml:space="preserve"> </w:t>
      </w:r>
      <w:bookmarkEnd w:id="0"/>
      <w:r w:rsidRPr="0098615F">
        <w:rPr>
          <w:rFonts w:ascii="Times New Roman" w:hAnsi="Times New Roman"/>
          <w:b/>
          <w:sz w:val="20"/>
          <w:szCs w:val="20"/>
        </w:rPr>
        <w:t>(</w:t>
      </w:r>
      <w:r w:rsidR="00765E92">
        <w:rPr>
          <w:rFonts w:ascii="Times New Roman" w:hAnsi="Times New Roman"/>
          <w:b/>
          <w:sz w:val="20"/>
          <w:szCs w:val="20"/>
        </w:rPr>
        <w:t xml:space="preserve">сто </w:t>
      </w:r>
      <w:r w:rsidR="002F3621">
        <w:rPr>
          <w:rFonts w:ascii="Times New Roman" w:hAnsi="Times New Roman"/>
          <w:b/>
          <w:sz w:val="20"/>
          <w:szCs w:val="20"/>
        </w:rPr>
        <w:t>десять</w:t>
      </w:r>
      <w:r w:rsidR="00D2723D">
        <w:rPr>
          <w:rFonts w:ascii="Times New Roman" w:hAnsi="Times New Roman"/>
          <w:b/>
          <w:sz w:val="20"/>
          <w:szCs w:val="20"/>
        </w:rPr>
        <w:t xml:space="preserve"> тысяч </w:t>
      </w:r>
      <w:r w:rsidR="002F3621">
        <w:rPr>
          <w:rFonts w:ascii="Times New Roman" w:hAnsi="Times New Roman"/>
          <w:b/>
          <w:sz w:val="20"/>
          <w:szCs w:val="20"/>
        </w:rPr>
        <w:t>семьсот тридцать три</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2F3621">
        <w:rPr>
          <w:rFonts w:ascii="Times New Roman" w:hAnsi="Times New Roman"/>
          <w:b/>
          <w:sz w:val="20"/>
          <w:szCs w:val="20"/>
        </w:rPr>
        <w:t>я</w:t>
      </w:r>
      <w:r w:rsidR="006F44CF" w:rsidRPr="0098615F">
        <w:rPr>
          <w:rFonts w:ascii="Times New Roman" w:hAnsi="Times New Roman"/>
          <w:b/>
          <w:sz w:val="20"/>
          <w:szCs w:val="20"/>
        </w:rPr>
        <w:t xml:space="preserve"> </w:t>
      </w:r>
      <w:r w:rsidR="002F3621">
        <w:rPr>
          <w:rFonts w:ascii="Times New Roman" w:hAnsi="Times New Roman"/>
          <w:b/>
          <w:sz w:val="20"/>
          <w:szCs w:val="20"/>
        </w:rPr>
        <w:t>3</w:t>
      </w:r>
      <w:r w:rsidR="00765E92">
        <w:rPr>
          <w:rFonts w:ascii="Times New Roman" w:hAnsi="Times New Roman"/>
          <w:b/>
          <w:sz w:val="20"/>
          <w:szCs w:val="20"/>
        </w:rPr>
        <w:t>3</w:t>
      </w:r>
      <w:r w:rsidRPr="0098615F">
        <w:rPr>
          <w:rFonts w:ascii="Times New Roman" w:hAnsi="Times New Roman"/>
          <w:b/>
          <w:sz w:val="20"/>
          <w:szCs w:val="20"/>
        </w:rPr>
        <w:t xml:space="preserve">  копе</w:t>
      </w:r>
      <w:r w:rsidR="002F3621">
        <w:rPr>
          <w:rFonts w:ascii="Times New Roman" w:hAnsi="Times New Roman"/>
          <w:b/>
          <w:sz w:val="20"/>
          <w:szCs w:val="20"/>
        </w:rPr>
        <w:t>йки</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0B42A0">
        <w:t>естное) «21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C3035C">
        <w:t>5 ч. 00 мин. (время местное) «2</w:t>
      </w:r>
      <w:r w:rsidR="000B42A0">
        <w:t>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0B42A0">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C3035C">
        <w:t>«2</w:t>
      </w:r>
      <w:r w:rsidR="000B42A0">
        <w:t>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lastRenderedPageBreak/>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7B4E40" w:rsidRPr="0098615F" w:rsidRDefault="007B4E40" w:rsidP="00A05DD6">
      <w:pPr>
        <w:jc w:val="right"/>
      </w:pPr>
    </w:p>
    <w:tbl>
      <w:tblPr>
        <w:tblW w:w="10579" w:type="dxa"/>
        <w:tblInd w:w="93" w:type="dxa"/>
        <w:tblLook w:val="04A0" w:firstRow="1" w:lastRow="0" w:firstColumn="1" w:lastColumn="0" w:noHBand="0" w:noVBand="1"/>
      </w:tblPr>
      <w:tblGrid>
        <w:gridCol w:w="705"/>
        <w:gridCol w:w="2878"/>
        <w:gridCol w:w="5504"/>
        <w:gridCol w:w="747"/>
        <w:gridCol w:w="745"/>
      </w:tblGrid>
      <w:tr w:rsidR="00A22D47" w:rsidRPr="0022274F" w:rsidTr="00500EF3">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 xml:space="preserve">№ </w:t>
            </w:r>
            <w:proofErr w:type="gramStart"/>
            <w:r w:rsidRPr="0022274F">
              <w:rPr>
                <w:bCs/>
              </w:rPr>
              <w:t>п</w:t>
            </w:r>
            <w:proofErr w:type="gramEnd"/>
            <w:r w:rsidRPr="0022274F">
              <w:rPr>
                <w:bCs/>
              </w:rPr>
              <w:t>/п</w:t>
            </w:r>
          </w:p>
        </w:tc>
        <w:tc>
          <w:tcPr>
            <w:tcW w:w="2878"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Наименование товара</w:t>
            </w:r>
          </w:p>
        </w:tc>
        <w:tc>
          <w:tcPr>
            <w:tcW w:w="5504"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Ед. изм.</w:t>
            </w:r>
          </w:p>
        </w:tc>
        <w:tc>
          <w:tcPr>
            <w:tcW w:w="745"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Кол-во</w:t>
            </w:r>
          </w:p>
        </w:tc>
      </w:tr>
      <w:tr w:rsidR="002F3621"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F3621" w:rsidRPr="0022274F" w:rsidRDefault="002F3621">
            <w:pPr>
              <w:jc w:val="right"/>
            </w:pPr>
            <w:r w:rsidRPr="0022274F">
              <w:t>1</w:t>
            </w:r>
          </w:p>
        </w:tc>
        <w:tc>
          <w:tcPr>
            <w:tcW w:w="2878" w:type="dxa"/>
            <w:tcBorders>
              <w:top w:val="single" w:sz="4" w:space="0" w:color="auto"/>
              <w:left w:val="nil"/>
              <w:bottom w:val="single" w:sz="4" w:space="0" w:color="auto"/>
              <w:right w:val="single" w:sz="4" w:space="0" w:color="auto"/>
            </w:tcBorders>
            <w:shd w:val="clear" w:color="auto" w:fill="auto"/>
          </w:tcPr>
          <w:p w:rsidR="002F3621" w:rsidRPr="002F3621" w:rsidRDefault="002F3621">
            <w:r w:rsidRPr="002F3621">
              <w:t>Воронка ушная полимерная №3</w:t>
            </w:r>
          </w:p>
        </w:tc>
        <w:tc>
          <w:tcPr>
            <w:tcW w:w="5504" w:type="dxa"/>
            <w:tcBorders>
              <w:top w:val="single" w:sz="4" w:space="0" w:color="auto"/>
              <w:left w:val="nil"/>
              <w:bottom w:val="single" w:sz="4" w:space="0" w:color="auto"/>
              <w:right w:val="single" w:sz="4" w:space="0" w:color="auto"/>
            </w:tcBorders>
            <w:shd w:val="clear" w:color="auto" w:fill="auto"/>
          </w:tcPr>
          <w:p w:rsidR="002F3621" w:rsidRPr="002F3621" w:rsidRDefault="002F3621">
            <w:pPr>
              <w:rPr>
                <w:iCs/>
              </w:rPr>
            </w:pPr>
            <w:r w:rsidRPr="002F3621">
              <w:rPr>
                <w:iCs/>
              </w:rPr>
              <w:t>Воронка ушная полимерная №3, в индивидуальной стерильной упаковке</w:t>
            </w:r>
          </w:p>
        </w:tc>
        <w:tc>
          <w:tcPr>
            <w:tcW w:w="747" w:type="dxa"/>
            <w:tcBorders>
              <w:top w:val="single" w:sz="4" w:space="0" w:color="auto"/>
              <w:left w:val="nil"/>
              <w:bottom w:val="single" w:sz="4" w:space="0" w:color="auto"/>
              <w:right w:val="single" w:sz="4" w:space="0" w:color="auto"/>
            </w:tcBorders>
            <w:shd w:val="clear" w:color="auto" w:fill="auto"/>
          </w:tcPr>
          <w:p w:rsidR="002F3621" w:rsidRPr="002F3621" w:rsidRDefault="002F3621">
            <w:proofErr w:type="spellStart"/>
            <w:proofErr w:type="gramStart"/>
            <w:r w:rsidRPr="002F3621">
              <w:t>шт</w:t>
            </w:r>
            <w:proofErr w:type="spellEnd"/>
            <w:proofErr w:type="gramEnd"/>
          </w:p>
        </w:tc>
        <w:tc>
          <w:tcPr>
            <w:tcW w:w="745" w:type="dxa"/>
            <w:tcBorders>
              <w:top w:val="single" w:sz="4" w:space="0" w:color="auto"/>
              <w:left w:val="nil"/>
              <w:bottom w:val="single" w:sz="4" w:space="0" w:color="auto"/>
              <w:right w:val="single" w:sz="4" w:space="0" w:color="auto"/>
            </w:tcBorders>
            <w:shd w:val="clear" w:color="auto" w:fill="auto"/>
          </w:tcPr>
          <w:p w:rsidR="002F3621" w:rsidRPr="002F3621" w:rsidRDefault="002F3621">
            <w:pPr>
              <w:jc w:val="right"/>
            </w:pPr>
            <w:r w:rsidRPr="002F3621">
              <w:t>5000</w:t>
            </w:r>
          </w:p>
        </w:tc>
      </w:tr>
      <w:tr w:rsidR="002F3621"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F3621" w:rsidRPr="0022274F" w:rsidRDefault="002F3621">
            <w:pPr>
              <w:jc w:val="right"/>
            </w:pPr>
            <w:r w:rsidRPr="0022274F">
              <w:t>2</w:t>
            </w:r>
          </w:p>
        </w:tc>
        <w:tc>
          <w:tcPr>
            <w:tcW w:w="2878" w:type="dxa"/>
            <w:tcBorders>
              <w:top w:val="single" w:sz="4" w:space="0" w:color="auto"/>
              <w:left w:val="nil"/>
              <w:bottom w:val="single" w:sz="4" w:space="0" w:color="auto"/>
              <w:right w:val="single" w:sz="4" w:space="0" w:color="auto"/>
            </w:tcBorders>
            <w:shd w:val="clear" w:color="auto" w:fill="auto"/>
          </w:tcPr>
          <w:p w:rsidR="002F3621" w:rsidRPr="002F3621" w:rsidRDefault="002F3621">
            <w:r w:rsidRPr="002F3621">
              <w:t>Зеркало носовое полимерное №30</w:t>
            </w:r>
          </w:p>
        </w:tc>
        <w:tc>
          <w:tcPr>
            <w:tcW w:w="5504" w:type="dxa"/>
            <w:tcBorders>
              <w:top w:val="single" w:sz="4" w:space="0" w:color="auto"/>
              <w:left w:val="nil"/>
              <w:bottom w:val="single" w:sz="4" w:space="0" w:color="auto"/>
              <w:right w:val="single" w:sz="4" w:space="0" w:color="auto"/>
            </w:tcBorders>
            <w:shd w:val="clear" w:color="auto" w:fill="auto"/>
          </w:tcPr>
          <w:p w:rsidR="002F3621" w:rsidRPr="002F3621" w:rsidRDefault="002F3621">
            <w:pPr>
              <w:rPr>
                <w:iCs/>
              </w:rPr>
            </w:pPr>
            <w:r w:rsidRPr="002F3621">
              <w:rPr>
                <w:iCs/>
              </w:rPr>
              <w:t xml:space="preserve">Зеркало носовое полимерное №30, в индивидуальной стерильной упаковке предназначено для оториноларингологии            </w:t>
            </w:r>
          </w:p>
        </w:tc>
        <w:tc>
          <w:tcPr>
            <w:tcW w:w="747" w:type="dxa"/>
            <w:tcBorders>
              <w:top w:val="single" w:sz="4" w:space="0" w:color="auto"/>
              <w:left w:val="nil"/>
              <w:bottom w:val="single" w:sz="4" w:space="0" w:color="auto"/>
              <w:right w:val="single" w:sz="4" w:space="0" w:color="auto"/>
            </w:tcBorders>
            <w:shd w:val="clear" w:color="auto" w:fill="auto"/>
          </w:tcPr>
          <w:p w:rsidR="002F3621" w:rsidRPr="002F3621" w:rsidRDefault="002F3621">
            <w:proofErr w:type="spellStart"/>
            <w:proofErr w:type="gramStart"/>
            <w:r w:rsidRPr="002F3621">
              <w:t>шт</w:t>
            </w:r>
            <w:proofErr w:type="spellEnd"/>
            <w:proofErr w:type="gramEnd"/>
          </w:p>
        </w:tc>
        <w:tc>
          <w:tcPr>
            <w:tcW w:w="745" w:type="dxa"/>
            <w:tcBorders>
              <w:top w:val="single" w:sz="4" w:space="0" w:color="auto"/>
              <w:left w:val="nil"/>
              <w:bottom w:val="single" w:sz="4" w:space="0" w:color="auto"/>
              <w:right w:val="single" w:sz="4" w:space="0" w:color="auto"/>
            </w:tcBorders>
            <w:shd w:val="clear" w:color="auto" w:fill="auto"/>
          </w:tcPr>
          <w:p w:rsidR="002F3621" w:rsidRPr="002F3621" w:rsidRDefault="002F3621">
            <w:pPr>
              <w:jc w:val="right"/>
            </w:pPr>
            <w:r w:rsidRPr="002F3621">
              <w:t>5000</w:t>
            </w:r>
          </w:p>
        </w:tc>
      </w:tr>
      <w:tr w:rsidR="002F3621"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F3621" w:rsidRPr="0022274F" w:rsidRDefault="002F3621">
            <w:pPr>
              <w:jc w:val="right"/>
            </w:pPr>
            <w:r>
              <w:t>3</w:t>
            </w:r>
          </w:p>
        </w:tc>
        <w:tc>
          <w:tcPr>
            <w:tcW w:w="2878" w:type="dxa"/>
            <w:tcBorders>
              <w:top w:val="single" w:sz="4" w:space="0" w:color="auto"/>
              <w:left w:val="nil"/>
              <w:bottom w:val="single" w:sz="4" w:space="0" w:color="auto"/>
              <w:right w:val="single" w:sz="4" w:space="0" w:color="auto"/>
            </w:tcBorders>
            <w:shd w:val="clear" w:color="auto" w:fill="auto"/>
          </w:tcPr>
          <w:p w:rsidR="002F3621" w:rsidRPr="002F3621" w:rsidRDefault="002F3621">
            <w:r w:rsidRPr="002F3621">
              <w:t>Шпатель терапевтический стерильный</w:t>
            </w:r>
          </w:p>
        </w:tc>
        <w:tc>
          <w:tcPr>
            <w:tcW w:w="5504" w:type="dxa"/>
            <w:tcBorders>
              <w:top w:val="single" w:sz="4" w:space="0" w:color="auto"/>
              <w:left w:val="nil"/>
              <w:bottom w:val="single" w:sz="4" w:space="0" w:color="auto"/>
              <w:right w:val="single" w:sz="4" w:space="0" w:color="auto"/>
            </w:tcBorders>
            <w:shd w:val="clear" w:color="auto" w:fill="auto"/>
          </w:tcPr>
          <w:p w:rsidR="002F3621" w:rsidRPr="002F3621" w:rsidRDefault="002F3621">
            <w:pPr>
              <w:rPr>
                <w:iCs/>
              </w:rPr>
            </w:pPr>
            <w:r w:rsidRPr="002F3621">
              <w:rPr>
                <w:iCs/>
              </w:rPr>
              <w:t xml:space="preserve">Шпатель терапевтический стерильный, должен быть изготовлен из экологически чистой древесины, гладкая шлифованная поверхность и края, размер не менее 150 мм*18 мм индивидуальная упаковка            </w:t>
            </w:r>
          </w:p>
        </w:tc>
        <w:tc>
          <w:tcPr>
            <w:tcW w:w="747" w:type="dxa"/>
            <w:tcBorders>
              <w:top w:val="single" w:sz="4" w:space="0" w:color="auto"/>
              <w:left w:val="nil"/>
              <w:bottom w:val="single" w:sz="4" w:space="0" w:color="auto"/>
              <w:right w:val="single" w:sz="4" w:space="0" w:color="auto"/>
            </w:tcBorders>
            <w:shd w:val="clear" w:color="auto" w:fill="auto"/>
          </w:tcPr>
          <w:p w:rsidR="002F3621" w:rsidRPr="002F3621" w:rsidRDefault="002F3621">
            <w:proofErr w:type="spellStart"/>
            <w:proofErr w:type="gramStart"/>
            <w:r w:rsidRPr="002F3621">
              <w:t>шт</w:t>
            </w:r>
            <w:proofErr w:type="spellEnd"/>
            <w:proofErr w:type="gramEnd"/>
          </w:p>
        </w:tc>
        <w:tc>
          <w:tcPr>
            <w:tcW w:w="745" w:type="dxa"/>
            <w:tcBorders>
              <w:top w:val="single" w:sz="4" w:space="0" w:color="auto"/>
              <w:left w:val="nil"/>
              <w:bottom w:val="single" w:sz="4" w:space="0" w:color="auto"/>
              <w:right w:val="single" w:sz="4" w:space="0" w:color="auto"/>
            </w:tcBorders>
            <w:shd w:val="clear" w:color="auto" w:fill="auto"/>
          </w:tcPr>
          <w:p w:rsidR="002F3621" w:rsidRPr="002F3621" w:rsidRDefault="002F3621">
            <w:pPr>
              <w:jc w:val="right"/>
            </w:pPr>
            <w:r w:rsidRPr="002F3621">
              <w:t>5000</w:t>
            </w:r>
          </w:p>
        </w:tc>
      </w:tr>
    </w:tbl>
    <w:p w:rsidR="007B587B" w:rsidRDefault="007B587B" w:rsidP="00A05DD6">
      <w:pPr>
        <w:jc w:val="right"/>
      </w:pPr>
    </w:p>
    <w:p w:rsidR="00765E92" w:rsidRPr="0098615F" w:rsidRDefault="00765E92" w:rsidP="00A05DD6">
      <w:pPr>
        <w:jc w:val="right"/>
      </w:pPr>
    </w:p>
    <w:p w:rsidR="007B587B" w:rsidRPr="0098615F" w:rsidRDefault="007B587B" w:rsidP="00A05DD6">
      <w:pPr>
        <w:jc w:val="right"/>
      </w:pPr>
    </w:p>
    <w:p w:rsidR="00010F4A" w:rsidRPr="0098615F" w:rsidRDefault="00010F4A" w:rsidP="00A05DD6">
      <w:pPr>
        <w:jc w:val="right"/>
      </w:pPr>
      <w:r w:rsidRPr="0098615F">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lastRenderedPageBreak/>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xml:space="preserve">)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98615F">
        <w:lastRenderedPageBreak/>
        <w:t>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lastRenderedPageBreak/>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w:t>
      </w:r>
      <w:r w:rsidRPr="0098615F">
        <w:rPr>
          <w:sz w:val="20"/>
          <w:szCs w:val="20"/>
        </w:rPr>
        <w:lastRenderedPageBreak/>
        <w:t>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w:t>
      </w:r>
      <w:r w:rsidRPr="0098615F">
        <w:lastRenderedPageBreak/>
        <w:t xml:space="preserve">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lastRenderedPageBreak/>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 xml:space="preserve">Каналы уведомления Поставщика о нарушениях каких-либо положений пункта 12.1. настоящего Договора: </w:t>
      </w:r>
      <w:r w:rsidRPr="0098615F">
        <w:lastRenderedPageBreak/>
        <w:t>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15.3. При изменении наименования, местонахождения, банковских реквизитов или реорганизации одной из </w:t>
      </w:r>
      <w:r w:rsidRPr="0098615F">
        <w:rPr>
          <w:rFonts w:ascii="Times New Roman" w:hAnsi="Times New Roman"/>
        </w:rPr>
        <w:lastRenderedPageBreak/>
        <w:t>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lastRenderedPageBreak/>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C1" w:rsidRDefault="001D51C1">
      <w:r>
        <w:separator/>
      </w:r>
    </w:p>
  </w:endnote>
  <w:endnote w:type="continuationSeparator" w:id="0">
    <w:p w:rsidR="001D51C1" w:rsidRDefault="001D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47" w:rsidRDefault="00A22D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22D47" w:rsidRDefault="00A22D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47" w:rsidRDefault="00A22D47" w:rsidP="003504C9">
    <w:pPr>
      <w:pStyle w:val="a5"/>
      <w:jc w:val="center"/>
    </w:pPr>
  </w:p>
  <w:p w:rsidR="00A22D47" w:rsidRDefault="00A22D4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C1" w:rsidRDefault="001D51C1">
      <w:r>
        <w:separator/>
      </w:r>
    </w:p>
  </w:footnote>
  <w:footnote w:type="continuationSeparator" w:id="0">
    <w:p w:rsidR="001D51C1" w:rsidRDefault="001D5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A023E"/>
    <w:rsid w:val="000B42A0"/>
    <w:rsid w:val="000D5CA3"/>
    <w:rsid w:val="000E4A31"/>
    <w:rsid w:val="0010533C"/>
    <w:rsid w:val="00116AC0"/>
    <w:rsid w:val="00140F78"/>
    <w:rsid w:val="001431B1"/>
    <w:rsid w:val="001627B9"/>
    <w:rsid w:val="00172AD2"/>
    <w:rsid w:val="00182CA3"/>
    <w:rsid w:val="00190409"/>
    <w:rsid w:val="001D51C1"/>
    <w:rsid w:val="001E56D1"/>
    <w:rsid w:val="00201136"/>
    <w:rsid w:val="00210A25"/>
    <w:rsid w:val="0022274F"/>
    <w:rsid w:val="002436C7"/>
    <w:rsid w:val="002556B3"/>
    <w:rsid w:val="002A6B47"/>
    <w:rsid w:val="002B56E0"/>
    <w:rsid w:val="002C7D4D"/>
    <w:rsid w:val="002D09BC"/>
    <w:rsid w:val="002F3621"/>
    <w:rsid w:val="00305A13"/>
    <w:rsid w:val="003142BA"/>
    <w:rsid w:val="003504C9"/>
    <w:rsid w:val="0036531C"/>
    <w:rsid w:val="00375F76"/>
    <w:rsid w:val="00377FC0"/>
    <w:rsid w:val="00385F74"/>
    <w:rsid w:val="003E468F"/>
    <w:rsid w:val="004437C1"/>
    <w:rsid w:val="0045454D"/>
    <w:rsid w:val="00465330"/>
    <w:rsid w:val="00470E37"/>
    <w:rsid w:val="004F6CB3"/>
    <w:rsid w:val="00500EF3"/>
    <w:rsid w:val="005055D8"/>
    <w:rsid w:val="00506199"/>
    <w:rsid w:val="005300B6"/>
    <w:rsid w:val="00546AF1"/>
    <w:rsid w:val="0056256D"/>
    <w:rsid w:val="00565A9B"/>
    <w:rsid w:val="005E1C84"/>
    <w:rsid w:val="005E3696"/>
    <w:rsid w:val="005F6488"/>
    <w:rsid w:val="006324B4"/>
    <w:rsid w:val="00672FD6"/>
    <w:rsid w:val="006B03E6"/>
    <w:rsid w:val="006B4E6E"/>
    <w:rsid w:val="006D1EE3"/>
    <w:rsid w:val="006F14CC"/>
    <w:rsid w:val="006F44CF"/>
    <w:rsid w:val="007368A5"/>
    <w:rsid w:val="00765E92"/>
    <w:rsid w:val="00796E21"/>
    <w:rsid w:val="007A174C"/>
    <w:rsid w:val="007B4E40"/>
    <w:rsid w:val="007B587B"/>
    <w:rsid w:val="007D5FF7"/>
    <w:rsid w:val="00811F45"/>
    <w:rsid w:val="00814F96"/>
    <w:rsid w:val="00832D8E"/>
    <w:rsid w:val="00872DCC"/>
    <w:rsid w:val="008852B9"/>
    <w:rsid w:val="00896143"/>
    <w:rsid w:val="008B7364"/>
    <w:rsid w:val="008E174E"/>
    <w:rsid w:val="008E628B"/>
    <w:rsid w:val="008E784C"/>
    <w:rsid w:val="0091638D"/>
    <w:rsid w:val="009331F6"/>
    <w:rsid w:val="0098615F"/>
    <w:rsid w:val="00987DFE"/>
    <w:rsid w:val="0099376F"/>
    <w:rsid w:val="009F2ED9"/>
    <w:rsid w:val="00A05DD6"/>
    <w:rsid w:val="00A22D47"/>
    <w:rsid w:val="00A356ED"/>
    <w:rsid w:val="00A375F3"/>
    <w:rsid w:val="00A4714E"/>
    <w:rsid w:val="00A55082"/>
    <w:rsid w:val="00A66311"/>
    <w:rsid w:val="00A67459"/>
    <w:rsid w:val="00AC2936"/>
    <w:rsid w:val="00AF6591"/>
    <w:rsid w:val="00B048AA"/>
    <w:rsid w:val="00B07C54"/>
    <w:rsid w:val="00B122B3"/>
    <w:rsid w:val="00B22C41"/>
    <w:rsid w:val="00B91E08"/>
    <w:rsid w:val="00C179E4"/>
    <w:rsid w:val="00C21DEB"/>
    <w:rsid w:val="00C3035C"/>
    <w:rsid w:val="00C60F26"/>
    <w:rsid w:val="00C76FDF"/>
    <w:rsid w:val="00C833A4"/>
    <w:rsid w:val="00CB7123"/>
    <w:rsid w:val="00CF55EE"/>
    <w:rsid w:val="00D103A7"/>
    <w:rsid w:val="00D1740E"/>
    <w:rsid w:val="00D2723D"/>
    <w:rsid w:val="00D5518E"/>
    <w:rsid w:val="00D77CDF"/>
    <w:rsid w:val="00D97961"/>
    <w:rsid w:val="00DA4DBE"/>
    <w:rsid w:val="00DC7793"/>
    <w:rsid w:val="00DE7056"/>
    <w:rsid w:val="00DF5D23"/>
    <w:rsid w:val="00E3004D"/>
    <w:rsid w:val="00E32A4A"/>
    <w:rsid w:val="00E34173"/>
    <w:rsid w:val="00E505D6"/>
    <w:rsid w:val="00E61297"/>
    <w:rsid w:val="00E929EA"/>
    <w:rsid w:val="00EB5192"/>
    <w:rsid w:val="00EE224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9240</Words>
  <Characters>52672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2021-06-04T06:18:00Z</cp:lastPrinted>
  <dcterms:created xsi:type="dcterms:W3CDTF">2021-06-03T13:29:00Z</dcterms:created>
  <dcterms:modified xsi:type="dcterms:W3CDTF">2021-06-21T12:19:00Z</dcterms:modified>
</cp:coreProperties>
</file>