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871E4" w:rsidRDefault="00010F4A" w:rsidP="00F871E4">
      <w:pPr>
        <w:ind w:firstLine="540"/>
        <w:jc w:val="center"/>
        <w:rPr>
          <w:b/>
        </w:rPr>
      </w:pPr>
      <w:r w:rsidRPr="00F871E4">
        <w:rPr>
          <w:b/>
        </w:rPr>
        <w:t xml:space="preserve">ИЗВЕЩЕНИЕ № </w:t>
      </w:r>
      <w:r w:rsidR="00C752DB">
        <w:rPr>
          <w:b/>
        </w:rPr>
        <w:t>40</w:t>
      </w:r>
    </w:p>
    <w:p w:rsidR="00AC1CEC" w:rsidRPr="00F871E4" w:rsidRDefault="00AC1CEC" w:rsidP="00F871E4">
      <w:pPr>
        <w:ind w:firstLine="540"/>
        <w:jc w:val="center"/>
        <w:rPr>
          <w:b/>
        </w:rPr>
      </w:pPr>
      <w:r w:rsidRPr="00F871E4">
        <w:rPr>
          <w:b/>
        </w:rPr>
        <w:t xml:space="preserve">о проведении запроса котировок </w:t>
      </w:r>
    </w:p>
    <w:p w:rsidR="00AC1CEC" w:rsidRPr="00F871E4" w:rsidRDefault="00AC1CEC"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 xml:space="preserve">на поставку </w:t>
      </w:r>
      <w:r w:rsidR="00C62808" w:rsidRPr="00F871E4">
        <w:rPr>
          <w:rFonts w:ascii="Times New Roman" w:hAnsi="Times New Roman" w:cs="Times New Roman"/>
          <w:b/>
          <w:bCs/>
        </w:rPr>
        <w:t>продуктов питания</w:t>
      </w:r>
    </w:p>
    <w:p w:rsidR="00AC1CEC" w:rsidRPr="00F871E4" w:rsidRDefault="00C62808"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(номер закупки 2002400019</w:t>
      </w:r>
      <w:r w:rsidR="00AC1CEC" w:rsidRPr="00F871E4">
        <w:rPr>
          <w:rFonts w:ascii="Times New Roman" w:hAnsi="Times New Roman" w:cs="Times New Roman"/>
          <w:b/>
          <w:bCs/>
        </w:rPr>
        <w:t>)</w:t>
      </w:r>
    </w:p>
    <w:p w:rsidR="00010F4A" w:rsidRPr="00F871E4" w:rsidRDefault="00010F4A" w:rsidP="00F871E4">
      <w:pPr>
        <w:pStyle w:val="ConsPlusNormal"/>
        <w:widowControl/>
        <w:ind w:firstLine="540"/>
        <w:jc w:val="center"/>
        <w:rPr>
          <w:rFonts w:ascii="Times New Roman" w:hAnsi="Times New Roman" w:cs="Times New Roman"/>
          <w:b/>
          <w:bCs/>
        </w:rPr>
      </w:pPr>
    </w:p>
    <w:p w:rsidR="00010F4A" w:rsidRPr="00F871E4" w:rsidRDefault="00010F4A" w:rsidP="00F871E4">
      <w:pPr>
        <w:ind w:firstLine="540"/>
        <w:jc w:val="both"/>
        <w:rPr>
          <w:b/>
        </w:rPr>
      </w:pPr>
      <w:r w:rsidRPr="00F871E4">
        <w:rPr>
          <w:b/>
        </w:rPr>
        <w:t>Заказчик:</w:t>
      </w:r>
      <w:r w:rsidRPr="00F871E4">
        <w:t xml:space="preserve">  </w:t>
      </w:r>
      <w:proofErr w:type="gramStart"/>
      <w:r w:rsidRPr="00F871E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871E4">
        <w:t xml:space="preserve"> ЧУЗ «Клиническая больница «РЖД-Медицина» города  Киров»;</w:t>
      </w:r>
    </w:p>
    <w:p w:rsidR="00010F4A" w:rsidRPr="00F871E4" w:rsidRDefault="00010F4A" w:rsidP="00F871E4">
      <w:pPr>
        <w:ind w:firstLine="540"/>
        <w:jc w:val="both"/>
      </w:pPr>
      <w:r w:rsidRPr="00F871E4">
        <w:rPr>
          <w:b/>
        </w:rPr>
        <w:t xml:space="preserve">Почтовый адрес: </w:t>
      </w:r>
      <w:smartTag w:uri="urn:schemas-microsoft-com:office:smarttags" w:element="metricconverter">
        <w:smartTagPr>
          <w:attr w:name="ProductID" w:val="610001, г"/>
        </w:smartTagPr>
        <w:r w:rsidRPr="00F871E4">
          <w:rPr>
            <w:b/>
          </w:rPr>
          <w:t>610001, г</w:t>
        </w:r>
      </w:smartTag>
      <w:r w:rsidRPr="00F871E4">
        <w:rPr>
          <w:b/>
        </w:rPr>
        <w:t>. Киров, Октябрьский проспект, 151</w:t>
      </w:r>
      <w:r w:rsidRPr="00F871E4">
        <w:t xml:space="preserve">; </w:t>
      </w:r>
    </w:p>
    <w:p w:rsidR="00010F4A" w:rsidRPr="00F871E4" w:rsidRDefault="00010F4A" w:rsidP="00F871E4">
      <w:pPr>
        <w:ind w:firstLine="540"/>
        <w:jc w:val="both"/>
        <w:rPr>
          <w:snapToGrid w:val="0"/>
          <w:color w:val="000000"/>
        </w:rPr>
      </w:pPr>
      <w:r w:rsidRPr="00F871E4">
        <w:rPr>
          <w:b/>
          <w:snapToGrid w:val="0"/>
          <w:color w:val="000000"/>
        </w:rPr>
        <w:t>Тел.:</w:t>
      </w:r>
      <w:r w:rsidRPr="00F871E4">
        <w:rPr>
          <w:snapToGrid w:val="0"/>
          <w:color w:val="000000"/>
        </w:rPr>
        <w:t xml:space="preserve"> (8332) 60-22-27 (приемная главного врача), </w:t>
      </w:r>
      <w:r w:rsidRPr="00F871E4">
        <w:rPr>
          <w:b/>
          <w:snapToGrid w:val="0"/>
          <w:color w:val="000000"/>
        </w:rPr>
        <w:t>факс:</w:t>
      </w:r>
      <w:r w:rsidRPr="00F871E4">
        <w:rPr>
          <w:snapToGrid w:val="0"/>
          <w:color w:val="000000"/>
        </w:rPr>
        <w:t xml:space="preserve"> 60-37-75.</w:t>
      </w:r>
    </w:p>
    <w:p w:rsidR="00010F4A" w:rsidRPr="00F871E4" w:rsidRDefault="00010F4A" w:rsidP="00F871E4">
      <w:pPr>
        <w:ind w:firstLine="540"/>
        <w:jc w:val="both"/>
        <w:rPr>
          <w:snapToGrid w:val="0"/>
          <w:color w:val="000000"/>
          <w:lang w:val="en-US"/>
        </w:rPr>
      </w:pPr>
      <w:proofErr w:type="gramStart"/>
      <w:r w:rsidRPr="00F871E4">
        <w:rPr>
          <w:b/>
          <w:snapToGrid w:val="0"/>
          <w:color w:val="000000"/>
        </w:rPr>
        <w:t>Е</w:t>
      </w:r>
      <w:proofErr w:type="gramEnd"/>
      <w:r w:rsidRPr="00F871E4">
        <w:rPr>
          <w:b/>
          <w:snapToGrid w:val="0"/>
          <w:color w:val="000000"/>
          <w:lang w:val="en-US"/>
        </w:rPr>
        <w:t>-mail</w:t>
      </w:r>
      <w:r w:rsidRPr="00F871E4">
        <w:rPr>
          <w:lang w:val="en-US"/>
        </w:rPr>
        <w:t>: obskirov@yandex.ru</w:t>
      </w:r>
      <w:r w:rsidRPr="00F871E4">
        <w:rPr>
          <w:snapToGrid w:val="0"/>
          <w:color w:val="000000"/>
          <w:lang w:val="en-US"/>
        </w:rPr>
        <w:t>.</w:t>
      </w:r>
    </w:p>
    <w:p w:rsidR="00010F4A" w:rsidRPr="00F871E4" w:rsidRDefault="00010F4A" w:rsidP="00F871E4">
      <w:pPr>
        <w:ind w:firstLine="540"/>
        <w:jc w:val="both"/>
        <w:rPr>
          <w:snapToGrid w:val="0"/>
          <w:color w:val="000000"/>
        </w:rPr>
      </w:pPr>
      <w:r w:rsidRPr="00F871E4">
        <w:rPr>
          <w:b/>
          <w:snapToGrid w:val="0"/>
          <w:color w:val="000000"/>
        </w:rPr>
        <w:t>Контактные лица:</w:t>
      </w:r>
      <w:r w:rsidRPr="00F871E4">
        <w:rPr>
          <w:snapToGrid w:val="0"/>
          <w:color w:val="000000"/>
        </w:rPr>
        <w:t xml:space="preserve"> ведущий экономист – Рябова Юлия Сергеевна, тел. (8332) 60-23-47, е-</w:t>
      </w:r>
      <w:r w:rsidRPr="00F871E4">
        <w:rPr>
          <w:snapToGrid w:val="0"/>
          <w:color w:val="000000"/>
          <w:lang w:val="en-US"/>
        </w:rPr>
        <w:t>mail</w:t>
      </w:r>
      <w:r w:rsidRPr="00F871E4">
        <w:rPr>
          <w:snapToGrid w:val="0"/>
          <w:color w:val="000000"/>
        </w:rPr>
        <w:t xml:space="preserve">: </w:t>
      </w:r>
      <w:hyperlink r:id="rId8" w:history="1">
        <w:r w:rsidRPr="00F871E4">
          <w:rPr>
            <w:rStyle w:val="ac"/>
            <w:snapToGrid w:val="0"/>
            <w:lang w:val="en-US"/>
          </w:rPr>
          <w:t>zakupki</w:t>
        </w:r>
        <w:r w:rsidRPr="00F871E4">
          <w:rPr>
            <w:rStyle w:val="ac"/>
            <w:snapToGrid w:val="0"/>
          </w:rPr>
          <w:t>@</w:t>
        </w:r>
        <w:r w:rsidRPr="00F871E4">
          <w:rPr>
            <w:rStyle w:val="ac"/>
            <w:snapToGrid w:val="0"/>
            <w:lang w:val="en-US"/>
          </w:rPr>
          <w:t>rzdmed</w:t>
        </w:r>
        <w:r w:rsidRPr="00F871E4">
          <w:rPr>
            <w:rStyle w:val="ac"/>
            <w:snapToGrid w:val="0"/>
          </w:rPr>
          <w:t>43.</w:t>
        </w:r>
        <w:proofErr w:type="spellStart"/>
        <w:r w:rsidRPr="00F871E4">
          <w:rPr>
            <w:rStyle w:val="ac"/>
            <w:snapToGrid w:val="0"/>
            <w:lang w:val="en-US"/>
          </w:rPr>
          <w:t>ru</w:t>
        </w:r>
        <w:proofErr w:type="spellEnd"/>
      </w:hyperlink>
      <w:r w:rsidRPr="00F871E4">
        <w:rPr>
          <w:snapToGrid w:val="0"/>
          <w:color w:val="000000"/>
        </w:rPr>
        <w:t xml:space="preserve">, </w:t>
      </w:r>
      <w:r w:rsidR="004D579F" w:rsidRPr="00F871E4">
        <w:rPr>
          <w:snapToGrid w:val="0"/>
          <w:color w:val="000000"/>
        </w:rPr>
        <w:t xml:space="preserve">Диетическая сестра – </w:t>
      </w:r>
      <w:proofErr w:type="spellStart"/>
      <w:r w:rsidR="0047520A">
        <w:rPr>
          <w:snapToGrid w:val="0"/>
          <w:color w:val="000000"/>
        </w:rPr>
        <w:t>Столярова</w:t>
      </w:r>
      <w:proofErr w:type="spellEnd"/>
      <w:r w:rsidR="0047520A">
        <w:rPr>
          <w:snapToGrid w:val="0"/>
          <w:color w:val="000000"/>
        </w:rPr>
        <w:t xml:space="preserve"> Елена Анатольевна </w:t>
      </w:r>
      <w:bookmarkStart w:id="0" w:name="_GoBack"/>
      <w:bookmarkEnd w:id="0"/>
      <w:r w:rsidR="004D579F" w:rsidRPr="00F871E4">
        <w:rPr>
          <w:snapToGrid w:val="0"/>
          <w:color w:val="000000"/>
        </w:rPr>
        <w:t>(8332) 60-42-86.</w:t>
      </w:r>
      <w:r w:rsidR="00AC1CEC" w:rsidRPr="00F871E4">
        <w:rPr>
          <w:snapToGrid w:val="0"/>
          <w:color w:val="000000"/>
        </w:rPr>
        <w:t xml:space="preserve"> </w:t>
      </w:r>
    </w:p>
    <w:p w:rsidR="00010F4A" w:rsidRPr="00F871E4" w:rsidRDefault="004D579F" w:rsidP="00F871E4">
      <w:pPr>
        <w:pStyle w:val="ConsPlusNormal"/>
        <w:widowControl/>
        <w:ind w:firstLine="540"/>
        <w:jc w:val="both"/>
        <w:rPr>
          <w:rFonts w:ascii="Times New Roman" w:hAnsi="Times New Roman" w:cs="Times New Roman"/>
          <w:bCs/>
        </w:rPr>
      </w:pPr>
      <w:r w:rsidRPr="00F871E4">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F871E4">
        <w:rPr>
          <w:rFonts w:ascii="Times New Roman" w:hAnsi="Times New Roman" w:cs="Times New Roman"/>
          <w:snapToGrid w:val="0"/>
        </w:rPr>
        <w:t xml:space="preserve">поставку </w:t>
      </w:r>
      <w:r w:rsidR="00284390" w:rsidRPr="00F871E4">
        <w:rPr>
          <w:rFonts w:ascii="Times New Roman" w:hAnsi="Times New Roman" w:cs="Times New Roman"/>
          <w:snapToGrid w:val="0"/>
        </w:rPr>
        <w:t>продуктов питания (</w:t>
      </w:r>
      <w:r w:rsidR="00C752DB" w:rsidRPr="00C752DB">
        <w:rPr>
          <w:rFonts w:ascii="Times New Roman" w:hAnsi="Times New Roman" w:cs="Times New Roman"/>
          <w:snapToGrid w:val="0"/>
        </w:rPr>
        <w:t>овощ</w:t>
      </w:r>
      <w:r w:rsidR="00C752DB">
        <w:rPr>
          <w:rFonts w:ascii="Times New Roman" w:hAnsi="Times New Roman" w:cs="Times New Roman"/>
          <w:snapToGrid w:val="0"/>
        </w:rPr>
        <w:t>и</w:t>
      </w:r>
      <w:r w:rsidR="00C752DB" w:rsidRPr="00C752DB">
        <w:rPr>
          <w:rFonts w:ascii="Times New Roman" w:hAnsi="Times New Roman" w:cs="Times New Roman"/>
          <w:snapToGrid w:val="0"/>
        </w:rPr>
        <w:t xml:space="preserve"> и фрукт</w:t>
      </w:r>
      <w:r w:rsidR="00C752DB">
        <w:rPr>
          <w:rFonts w:ascii="Times New Roman" w:hAnsi="Times New Roman" w:cs="Times New Roman"/>
          <w:snapToGrid w:val="0"/>
        </w:rPr>
        <w:t>ы</w:t>
      </w:r>
      <w:r w:rsidR="00284390" w:rsidRPr="00F871E4">
        <w:rPr>
          <w:rFonts w:ascii="Times New Roman" w:hAnsi="Times New Roman" w:cs="Times New Roman"/>
          <w:snapToGrid w:val="0"/>
        </w:rPr>
        <w:t>)</w:t>
      </w:r>
      <w:r w:rsidR="00CA6B27" w:rsidRPr="00F871E4">
        <w:rPr>
          <w:rFonts w:ascii="Times New Roman" w:hAnsi="Times New Roman" w:cs="Times New Roman"/>
          <w:snapToGrid w:val="0"/>
        </w:rPr>
        <w:t xml:space="preserve"> </w:t>
      </w:r>
      <w:r w:rsidR="0073670B" w:rsidRPr="00F871E4">
        <w:rPr>
          <w:rFonts w:ascii="Times New Roman" w:hAnsi="Times New Roman" w:cs="Times New Roman"/>
          <w:snapToGrid w:val="0"/>
        </w:rPr>
        <w:t>для нужд</w:t>
      </w:r>
      <w:r w:rsidRPr="00F871E4">
        <w:rPr>
          <w:rFonts w:ascii="Times New Roman" w:hAnsi="Times New Roman" w:cs="Times New Roman"/>
          <w:snapToGrid w:val="0"/>
        </w:rPr>
        <w:t xml:space="preserve"> </w:t>
      </w:r>
      <w:r w:rsidR="00010F4A" w:rsidRPr="00F871E4">
        <w:rPr>
          <w:rFonts w:ascii="Times New Roman" w:hAnsi="Times New Roman" w:cs="Times New Roman"/>
        </w:rPr>
        <w:t>ЧУЗ «Клиническая больница «РЖД-Медицина» города  Киров».</w:t>
      </w:r>
    </w:p>
    <w:p w:rsidR="00010F4A" w:rsidRPr="00F871E4" w:rsidRDefault="00010F4A" w:rsidP="00F871E4">
      <w:pPr>
        <w:ind w:firstLine="540"/>
        <w:jc w:val="both"/>
      </w:pPr>
      <w:proofErr w:type="gramStart"/>
      <w:r w:rsidRPr="00F871E4">
        <w:rPr>
          <w:b/>
        </w:rPr>
        <w:t>Процедура закупки</w:t>
      </w:r>
      <w:r w:rsidRPr="00F871E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871E4">
          <w:t>2018 г</w:t>
        </w:r>
      </w:smartTag>
      <w:r w:rsidRPr="00F871E4">
        <w:t xml:space="preserve">. (далее - Положение),  размещенного на официальном сайте Заказчика </w:t>
      </w:r>
      <w:hyperlink r:id="rId9" w:history="1">
        <w:r w:rsidRPr="00F871E4">
          <w:rPr>
            <w:rStyle w:val="ac"/>
            <w:lang w:val="en-US" w:eastAsia="ar-SA"/>
          </w:rPr>
          <w:t>w</w:t>
        </w:r>
        <w:r w:rsidRPr="00F871E4">
          <w:rPr>
            <w:rStyle w:val="ac"/>
            <w:lang w:eastAsia="ar-SA"/>
          </w:rPr>
          <w:t>ww.</w:t>
        </w:r>
        <w:proofErr w:type="gramEnd"/>
      </w:hyperlink>
      <w:hyperlink r:id="rId10" w:tgtFrame="_blank" w:history="1">
        <w:r w:rsidRPr="00F871E4">
          <w:rPr>
            <w:rStyle w:val="ac"/>
          </w:rPr>
          <w:t>rzdmed43.ru</w:t>
        </w:r>
      </w:hyperlink>
      <w:r w:rsidRPr="00F871E4">
        <w:rPr>
          <w:rStyle w:val="key-valueitem-value"/>
        </w:rPr>
        <w:t>.</w:t>
      </w:r>
    </w:p>
    <w:p w:rsidR="00010F4A" w:rsidRPr="00F871E4" w:rsidRDefault="00010F4A" w:rsidP="00F871E4">
      <w:pPr>
        <w:jc w:val="both"/>
        <w:rPr>
          <w:i/>
          <w:iCs/>
        </w:rPr>
      </w:pPr>
    </w:p>
    <w:p w:rsidR="00010F4A" w:rsidRPr="00F871E4" w:rsidRDefault="00010F4A" w:rsidP="00F871E4">
      <w:pPr>
        <w:jc w:val="both"/>
        <w:rPr>
          <w:b/>
          <w:bCs/>
          <w:i/>
        </w:rPr>
      </w:pPr>
      <w:r w:rsidRPr="00F871E4">
        <w:rPr>
          <w:b/>
          <w:bCs/>
          <w:i/>
        </w:rPr>
        <w:t>Условия исполнения договора:</w:t>
      </w: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F871E4" w:rsidRDefault="00010F4A"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F871E4" w:rsidRDefault="00010F4A"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AC1CEC" w:rsidRPr="00F871E4" w:rsidRDefault="00AC1CEC" w:rsidP="00F871E4">
      <w:pPr>
        <w:jc w:val="both"/>
        <w:rPr>
          <w:bCs/>
        </w:rPr>
      </w:pPr>
      <w:r w:rsidRPr="00F871E4">
        <w:rPr>
          <w:b/>
          <w:bCs/>
        </w:rPr>
        <w:t>Срок поставки товара</w:t>
      </w:r>
      <w:r w:rsidRPr="00F871E4">
        <w:rPr>
          <w:bCs/>
        </w:rPr>
        <w:t>: партиями по заявкам заказчика</w:t>
      </w:r>
      <w:r w:rsidR="004D579F" w:rsidRPr="00F871E4">
        <w:rPr>
          <w:bCs/>
        </w:rPr>
        <w:t xml:space="preserve"> с момента заключения договора  по </w:t>
      </w:r>
      <w:r w:rsidR="00CB77CE">
        <w:rPr>
          <w:bCs/>
        </w:rPr>
        <w:t>31.07</w:t>
      </w:r>
      <w:r w:rsidR="004D579F" w:rsidRPr="00F871E4">
        <w:rPr>
          <w:bCs/>
        </w:rPr>
        <w:t>.2021 года</w:t>
      </w:r>
      <w:r w:rsidRPr="00F871E4">
        <w:rPr>
          <w:bCs/>
        </w:rPr>
        <w:t xml:space="preserve">. </w:t>
      </w:r>
    </w:p>
    <w:p w:rsidR="00010F4A" w:rsidRPr="00F871E4" w:rsidRDefault="00010F4A"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010F4A" w:rsidRPr="00F871E4" w:rsidRDefault="00010F4A"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010F4A" w:rsidRPr="00F871E4" w:rsidRDefault="00010F4A" w:rsidP="00F871E4">
      <w:pPr>
        <w:jc w:val="both"/>
      </w:pPr>
      <w:r w:rsidRPr="00F871E4">
        <w:t xml:space="preserve">- </w:t>
      </w:r>
      <w:r w:rsidRPr="00F871E4">
        <w:rPr>
          <w:snapToGrid w:val="0"/>
          <w:color w:val="000000"/>
        </w:rPr>
        <w:t>товар поставляется в заводской упаковке;</w:t>
      </w:r>
    </w:p>
    <w:p w:rsidR="00010F4A" w:rsidRPr="00F871E4" w:rsidRDefault="00010F4A"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010F4A" w:rsidRPr="00F871E4" w:rsidRDefault="00010F4A"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pStyle w:val="11"/>
        <w:jc w:val="both"/>
        <w:rPr>
          <w:rFonts w:ascii="Times New Roman" w:hAnsi="Times New Roman"/>
          <w:b/>
          <w:sz w:val="20"/>
          <w:szCs w:val="20"/>
        </w:rPr>
      </w:pPr>
      <w:r w:rsidRPr="00F871E4">
        <w:rPr>
          <w:rFonts w:ascii="Times New Roman" w:hAnsi="Times New Roman"/>
          <w:snapToGrid w:val="0"/>
          <w:sz w:val="20"/>
          <w:szCs w:val="20"/>
        </w:rPr>
        <w:t xml:space="preserve">Начальная (максимальная) цена договора не должна превышать  </w:t>
      </w:r>
      <w:r w:rsidR="00C752DB" w:rsidRPr="00C752DB">
        <w:rPr>
          <w:rFonts w:ascii="Times New Roman" w:hAnsi="Times New Roman"/>
          <w:b/>
          <w:snapToGrid w:val="0"/>
          <w:sz w:val="20"/>
          <w:szCs w:val="20"/>
        </w:rPr>
        <w:t xml:space="preserve">229 417 </w:t>
      </w:r>
      <w:r w:rsidRPr="00F2076A">
        <w:rPr>
          <w:rFonts w:ascii="Times New Roman" w:hAnsi="Times New Roman"/>
          <w:b/>
          <w:sz w:val="20"/>
          <w:szCs w:val="20"/>
        </w:rPr>
        <w:t>(</w:t>
      </w:r>
      <w:r w:rsidR="00C752DB">
        <w:rPr>
          <w:rFonts w:ascii="Times New Roman" w:hAnsi="Times New Roman"/>
          <w:b/>
          <w:sz w:val="20"/>
          <w:szCs w:val="20"/>
        </w:rPr>
        <w:t>двести двадцать девять тысяч четыреста семнадцать</w:t>
      </w:r>
      <w:r w:rsidR="00AC1CEC" w:rsidRPr="00F871E4">
        <w:rPr>
          <w:rFonts w:ascii="Times New Roman" w:hAnsi="Times New Roman"/>
          <w:b/>
          <w:sz w:val="20"/>
          <w:szCs w:val="20"/>
        </w:rPr>
        <w:t>)  руб</w:t>
      </w:r>
      <w:r w:rsidR="000B7CC3" w:rsidRPr="00F871E4">
        <w:rPr>
          <w:rFonts w:ascii="Times New Roman" w:hAnsi="Times New Roman"/>
          <w:b/>
          <w:sz w:val="20"/>
          <w:szCs w:val="20"/>
        </w:rPr>
        <w:t>лей</w:t>
      </w:r>
      <w:r w:rsidRPr="00F871E4">
        <w:rPr>
          <w:rFonts w:ascii="Times New Roman" w:hAnsi="Times New Roman"/>
          <w:b/>
          <w:sz w:val="20"/>
          <w:szCs w:val="20"/>
        </w:rPr>
        <w:t xml:space="preserve">  </w:t>
      </w:r>
      <w:r w:rsidR="00C752DB">
        <w:rPr>
          <w:rFonts w:ascii="Times New Roman" w:hAnsi="Times New Roman"/>
          <w:b/>
          <w:sz w:val="20"/>
          <w:szCs w:val="20"/>
        </w:rPr>
        <w:t>5</w:t>
      </w:r>
      <w:r w:rsidR="000B7CC3" w:rsidRPr="00F871E4">
        <w:rPr>
          <w:rFonts w:ascii="Times New Roman" w:hAnsi="Times New Roman"/>
          <w:b/>
          <w:sz w:val="20"/>
          <w:szCs w:val="20"/>
        </w:rPr>
        <w:t>0</w:t>
      </w:r>
      <w:r w:rsidRPr="00F871E4">
        <w:rPr>
          <w:rFonts w:ascii="Times New Roman" w:hAnsi="Times New Roman"/>
          <w:b/>
          <w:sz w:val="20"/>
          <w:szCs w:val="20"/>
        </w:rPr>
        <w:t xml:space="preserve">  копе</w:t>
      </w:r>
      <w:r w:rsidR="00AC1CEC" w:rsidRPr="00F871E4">
        <w:rPr>
          <w:rFonts w:ascii="Times New Roman" w:hAnsi="Times New Roman"/>
          <w:b/>
          <w:sz w:val="20"/>
          <w:szCs w:val="20"/>
        </w:rPr>
        <w:t>ек</w:t>
      </w:r>
      <w:r w:rsidRPr="00F871E4">
        <w:rPr>
          <w:rFonts w:ascii="Times New Roman" w:hAnsi="Times New Roman"/>
          <w:b/>
          <w:sz w:val="20"/>
          <w:szCs w:val="20"/>
        </w:rPr>
        <w:t>.</w:t>
      </w:r>
    </w:p>
    <w:p w:rsidR="00010F4A" w:rsidRPr="00F871E4" w:rsidRDefault="00010F4A" w:rsidP="00F871E4">
      <w:pPr>
        <w:pStyle w:val="11"/>
        <w:rPr>
          <w:rFonts w:ascii="Times New Roman" w:hAnsi="Times New Roman"/>
          <w:b/>
          <w:sz w:val="20"/>
          <w:szCs w:val="20"/>
        </w:rPr>
      </w:pPr>
    </w:p>
    <w:p w:rsidR="004D579F" w:rsidRPr="00F871E4" w:rsidRDefault="00010F4A" w:rsidP="00F871E4">
      <w:pPr>
        <w:pStyle w:val="afa"/>
        <w:jc w:val="both"/>
        <w:rPr>
          <w:rFonts w:ascii="Times New Roman" w:hAnsi="Times New Roman"/>
          <w:b/>
          <w:snapToGrid w:val="0"/>
          <w:color w:val="000000"/>
          <w:sz w:val="20"/>
          <w:szCs w:val="20"/>
        </w:rPr>
      </w:pPr>
      <w:r w:rsidRPr="00F871E4">
        <w:rPr>
          <w:rFonts w:ascii="Times New Roman" w:hAnsi="Times New Roman"/>
          <w:b/>
          <w:snapToGrid w:val="0"/>
          <w:color w:val="000000"/>
          <w:sz w:val="20"/>
          <w:szCs w:val="20"/>
        </w:rPr>
        <w:t>Начальная (максимальная) цена договора включает</w:t>
      </w:r>
      <w:r w:rsidR="004D579F" w:rsidRPr="00F871E4">
        <w:rPr>
          <w:rFonts w:ascii="Times New Roman" w:hAnsi="Times New Roman"/>
          <w:snapToGrid w:val="0"/>
          <w:color w:val="000000"/>
          <w:sz w:val="20"/>
          <w:szCs w:val="20"/>
        </w:rPr>
        <w:t xml:space="preserve"> </w:t>
      </w:r>
      <w:r w:rsidR="004D579F" w:rsidRPr="00F871E4">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F871E4" w:rsidRDefault="004D579F" w:rsidP="00F871E4">
      <w:pPr>
        <w:jc w:val="both"/>
      </w:pPr>
    </w:p>
    <w:p w:rsidR="004D579F" w:rsidRPr="00F871E4" w:rsidRDefault="004D579F"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w:t>
      </w:r>
      <w:r w:rsidR="00F2076A">
        <w:rPr>
          <w:bCs/>
        </w:rPr>
        <w:t>60</w:t>
      </w:r>
      <w:r w:rsidRPr="00F871E4">
        <w:rPr>
          <w:bCs/>
        </w:rPr>
        <w:t xml:space="preserve">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kern w:val="3"/>
        </w:rPr>
      </w:pPr>
    </w:p>
    <w:p w:rsidR="00010F4A" w:rsidRPr="00F871E4" w:rsidRDefault="00010F4A" w:rsidP="00F871E4">
      <w:pPr>
        <w:tabs>
          <w:tab w:val="left" w:pos="5505"/>
        </w:tabs>
        <w:jc w:val="both"/>
      </w:pPr>
      <w:r w:rsidRPr="00F871E4">
        <w:rPr>
          <w:b/>
          <w:bCs/>
        </w:rPr>
        <w:t>Источник финансирования</w:t>
      </w:r>
      <w:r w:rsidRPr="00F871E4">
        <w:rPr>
          <w:bCs/>
        </w:rPr>
        <w:t>:</w:t>
      </w:r>
      <w:r w:rsidRPr="00F871E4">
        <w:t xml:space="preserve"> средства обязательного медицинского страхования, средства от предпринимательской и иной, приносящей доход деятельности.</w:t>
      </w:r>
    </w:p>
    <w:p w:rsidR="00010F4A" w:rsidRPr="00F871E4" w:rsidRDefault="00010F4A" w:rsidP="00F871E4">
      <w:pPr>
        <w:jc w:val="both"/>
      </w:pPr>
    </w:p>
    <w:p w:rsidR="00010F4A" w:rsidRPr="00F871E4" w:rsidRDefault="00010F4A" w:rsidP="00F871E4">
      <w:pPr>
        <w:tabs>
          <w:tab w:val="left" w:pos="-2160"/>
        </w:tabs>
        <w:jc w:val="both"/>
        <w:rPr>
          <w:color w:val="000000"/>
        </w:rPr>
      </w:pPr>
      <w:r w:rsidRPr="00F871E4">
        <w:rPr>
          <w:b/>
        </w:rPr>
        <w:t>Порядок подачи заявок:</w:t>
      </w:r>
      <w:r w:rsidRPr="00F871E4">
        <w:t xml:space="preserve"> котировочные заявки принимаются в письменной форме (Приложение № 2 извещения), </w:t>
      </w:r>
      <w:r w:rsidRPr="00F871E4">
        <w:rPr>
          <w:b/>
          <w:u w:val="single"/>
        </w:rPr>
        <w:t xml:space="preserve">только </w:t>
      </w:r>
      <w:r w:rsidRPr="00F871E4">
        <w:rPr>
          <w:b/>
          <w:color w:val="000000"/>
          <w:u w:val="single"/>
        </w:rPr>
        <w:t>в запечатанном конверте</w:t>
      </w:r>
      <w:r w:rsidRPr="00F871E4">
        <w:rPr>
          <w:color w:val="000000"/>
        </w:rPr>
        <w:t xml:space="preserve"> (Порядок оформления конверта указан в приложении № 3  извещения)</w:t>
      </w:r>
      <w:r w:rsidRPr="00F871E4">
        <w:t xml:space="preserve"> по адресу г. Киров, Октябрьский проспект, 151, каб.309</w:t>
      </w:r>
    </w:p>
    <w:p w:rsidR="00010F4A" w:rsidRPr="00F871E4" w:rsidRDefault="00010F4A" w:rsidP="00F871E4">
      <w:pPr>
        <w:pStyle w:val="a3"/>
        <w:jc w:val="both"/>
        <w:rPr>
          <w:sz w:val="20"/>
        </w:rPr>
      </w:pPr>
      <w:r w:rsidRPr="00F871E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871E4">
        <w:rPr>
          <w:sz w:val="20"/>
        </w:rPr>
        <w:t>до</w:t>
      </w:r>
      <w:proofErr w:type="gramEnd"/>
      <w:r w:rsidRPr="00F871E4">
        <w:rPr>
          <w:sz w:val="20"/>
        </w:rPr>
        <w:t xml:space="preserve"> 12-00 и с 13-00 до 15-45.   Извещение и котировочная документация размещаются на официальном сайте учреждения: http://www.</w:t>
      </w:r>
      <w:proofErr w:type="spellStart"/>
      <w:r w:rsidRPr="00F871E4">
        <w:rPr>
          <w:sz w:val="20"/>
          <w:lang w:val="en-US"/>
        </w:rPr>
        <w:t>rzdmed</w:t>
      </w:r>
      <w:proofErr w:type="spellEnd"/>
      <w:r w:rsidRPr="00F871E4">
        <w:rPr>
          <w:sz w:val="20"/>
        </w:rPr>
        <w:t>43.</w:t>
      </w:r>
      <w:proofErr w:type="spellStart"/>
      <w:r w:rsidRPr="00F871E4">
        <w:rPr>
          <w:sz w:val="20"/>
          <w:lang w:val="en-US"/>
        </w:rPr>
        <w:t>ru</w:t>
      </w:r>
      <w:proofErr w:type="spellEnd"/>
      <w:r w:rsidRPr="00F871E4">
        <w:rPr>
          <w:sz w:val="20"/>
        </w:rPr>
        <w:t>.</w:t>
      </w:r>
    </w:p>
    <w:p w:rsidR="00010F4A" w:rsidRPr="00F871E4" w:rsidRDefault="00010F4A" w:rsidP="00F871E4">
      <w:pPr>
        <w:shd w:val="clear" w:color="auto" w:fill="FFFFFF"/>
        <w:jc w:val="both"/>
        <w:rPr>
          <w:color w:val="000000"/>
        </w:rPr>
      </w:pPr>
      <w:r w:rsidRPr="00F871E4">
        <w:t xml:space="preserve">Участник закупки может подать только одну котировочную заявку. </w:t>
      </w:r>
    </w:p>
    <w:p w:rsidR="00010F4A" w:rsidRPr="00F871E4" w:rsidRDefault="00010F4A" w:rsidP="00F871E4">
      <w:pPr>
        <w:pStyle w:val="11"/>
        <w:jc w:val="both"/>
        <w:rPr>
          <w:rFonts w:ascii="Times New Roman" w:hAnsi="Times New Roman"/>
          <w:sz w:val="20"/>
          <w:szCs w:val="20"/>
        </w:rPr>
      </w:pPr>
      <w:r w:rsidRPr="00F871E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871E4" w:rsidRDefault="00010F4A" w:rsidP="00F871E4">
      <w:pPr>
        <w:tabs>
          <w:tab w:val="left" w:pos="-2160"/>
        </w:tabs>
        <w:jc w:val="both"/>
        <w:rPr>
          <w:b/>
        </w:rPr>
      </w:pPr>
    </w:p>
    <w:p w:rsidR="00010F4A" w:rsidRPr="00F871E4" w:rsidRDefault="00010F4A" w:rsidP="00F871E4">
      <w:pPr>
        <w:tabs>
          <w:tab w:val="left" w:pos="-2160"/>
        </w:tabs>
        <w:jc w:val="both"/>
        <w:rPr>
          <w:color w:val="000000"/>
        </w:rPr>
      </w:pPr>
      <w:r w:rsidRPr="00F871E4">
        <w:rPr>
          <w:b/>
        </w:rPr>
        <w:t>Место подачи котировочных заявок:</w:t>
      </w:r>
      <w:r w:rsidRPr="00F871E4">
        <w:t xml:space="preserve"> ЧУЗ «Клиническая больница «РЖД-Медицина» города  Киров»</w:t>
      </w:r>
      <w:r w:rsidRPr="00F871E4">
        <w:rPr>
          <w:color w:val="000000"/>
        </w:rPr>
        <w:t>.</w:t>
      </w:r>
    </w:p>
    <w:p w:rsidR="00010F4A" w:rsidRPr="00F871E4" w:rsidRDefault="00010F4A" w:rsidP="00F871E4">
      <w:pPr>
        <w:tabs>
          <w:tab w:val="left" w:pos="-2160"/>
        </w:tabs>
        <w:jc w:val="both"/>
        <w:rPr>
          <w:color w:val="000000"/>
        </w:rPr>
      </w:pPr>
    </w:p>
    <w:p w:rsidR="00010F4A" w:rsidRPr="00F871E4" w:rsidRDefault="00010F4A" w:rsidP="00F871E4">
      <w:pPr>
        <w:jc w:val="both"/>
      </w:pPr>
      <w:r w:rsidRPr="00F871E4">
        <w:rPr>
          <w:b/>
        </w:rPr>
        <w:t>Срок начала подачи котировочных заявок</w:t>
      </w:r>
      <w:r w:rsidRPr="00F871E4">
        <w:t xml:space="preserve">: с </w:t>
      </w:r>
      <w:r w:rsidR="003504C9" w:rsidRPr="00F871E4">
        <w:t>09 ч. 00 мин. (время местное) «</w:t>
      </w:r>
      <w:r w:rsidR="007B3FD7" w:rsidRPr="00F871E4">
        <w:t>04</w:t>
      </w:r>
      <w:r w:rsidRPr="00F871E4">
        <w:t xml:space="preserve">» </w:t>
      </w:r>
      <w:r w:rsidR="007B3FD7" w:rsidRPr="00F871E4">
        <w:t>февраля</w:t>
      </w:r>
      <w:r w:rsidRPr="00F871E4">
        <w:t xml:space="preserve"> 202</w:t>
      </w:r>
      <w:r w:rsidR="007B3FD7" w:rsidRPr="00F871E4">
        <w:t>1</w:t>
      </w:r>
      <w:r w:rsidRPr="00F871E4">
        <w:t xml:space="preserve"> года.</w:t>
      </w:r>
    </w:p>
    <w:p w:rsidR="00010F4A" w:rsidRPr="00F871E4" w:rsidRDefault="00010F4A" w:rsidP="00F871E4">
      <w:pPr>
        <w:jc w:val="both"/>
      </w:pPr>
    </w:p>
    <w:p w:rsidR="00010F4A" w:rsidRPr="00F871E4" w:rsidRDefault="00010F4A" w:rsidP="00F871E4">
      <w:pPr>
        <w:jc w:val="both"/>
      </w:pPr>
      <w:r w:rsidRPr="00F871E4">
        <w:rPr>
          <w:b/>
        </w:rPr>
        <w:t>Срок окончания подачи котировочных заявок</w:t>
      </w:r>
      <w:r w:rsidRPr="00F871E4">
        <w:t xml:space="preserve">: до </w:t>
      </w:r>
      <w:r w:rsidR="00AC1CEC" w:rsidRPr="00F871E4">
        <w:t>1</w:t>
      </w:r>
      <w:r w:rsidR="00874125" w:rsidRPr="00F871E4">
        <w:t>4</w:t>
      </w:r>
      <w:r w:rsidR="00AC1CEC" w:rsidRPr="00F871E4">
        <w:t xml:space="preserve"> ч. 00 мин. (время местное) «</w:t>
      </w:r>
      <w:r w:rsidR="007B3FD7" w:rsidRPr="00F871E4">
        <w:t>10</w:t>
      </w:r>
      <w:r w:rsidRPr="00F871E4">
        <w:t xml:space="preserve">» </w:t>
      </w:r>
      <w:r w:rsidR="007B3FD7" w:rsidRPr="00F871E4">
        <w:t xml:space="preserve">февраля </w:t>
      </w:r>
      <w:r w:rsidRPr="00F871E4">
        <w:t>202</w:t>
      </w:r>
      <w:r w:rsidR="007B3FD7" w:rsidRPr="00F871E4">
        <w:t>1</w:t>
      </w:r>
      <w:r w:rsidRPr="00F871E4">
        <w:t xml:space="preserve"> года.</w:t>
      </w:r>
    </w:p>
    <w:p w:rsidR="00010F4A" w:rsidRPr="00F871E4" w:rsidRDefault="00010F4A" w:rsidP="00F871E4">
      <w:pPr>
        <w:jc w:val="both"/>
      </w:pPr>
    </w:p>
    <w:p w:rsidR="00010F4A" w:rsidRPr="00F871E4" w:rsidRDefault="00010F4A" w:rsidP="00F871E4">
      <w:pPr>
        <w:jc w:val="both"/>
      </w:pPr>
      <w:r w:rsidRPr="00F871E4">
        <w:rPr>
          <w:b/>
        </w:rPr>
        <w:t>Место, дата и время вскрытия конвертов с заявками</w:t>
      </w:r>
      <w:r w:rsidRPr="00F871E4">
        <w:t>: г. Киров, Октябрьский проспект,</w:t>
      </w:r>
      <w:r w:rsidR="00AC1CEC" w:rsidRPr="00F871E4">
        <w:t xml:space="preserve"> 151, кабинет главного врача, «</w:t>
      </w:r>
      <w:r w:rsidR="007B3FD7" w:rsidRPr="00F871E4">
        <w:t>10</w:t>
      </w:r>
      <w:r w:rsidRPr="00F871E4">
        <w:t xml:space="preserve">» </w:t>
      </w:r>
      <w:r w:rsidR="007B3FD7" w:rsidRPr="00F871E4">
        <w:t xml:space="preserve">февраля </w:t>
      </w:r>
      <w:r w:rsidRPr="00F871E4">
        <w:t>202</w:t>
      </w:r>
      <w:r w:rsidR="007B3FD7" w:rsidRPr="00F871E4">
        <w:t>1</w:t>
      </w:r>
      <w:r w:rsidRPr="00F871E4">
        <w:t xml:space="preserve"> года,  в 1</w:t>
      </w:r>
      <w:r w:rsidR="00874125" w:rsidRPr="00F871E4">
        <w:t>4</w:t>
      </w:r>
      <w:r w:rsidRPr="00F871E4">
        <w:t xml:space="preserve"> ч. 30 мин. (время местное).</w:t>
      </w:r>
    </w:p>
    <w:p w:rsidR="00010F4A" w:rsidRPr="00F871E4" w:rsidRDefault="00010F4A" w:rsidP="00F871E4">
      <w:pPr>
        <w:jc w:val="both"/>
      </w:pPr>
    </w:p>
    <w:p w:rsidR="00010F4A" w:rsidRPr="00F871E4" w:rsidRDefault="00010F4A" w:rsidP="00F871E4">
      <w:pPr>
        <w:jc w:val="both"/>
      </w:pPr>
      <w:r w:rsidRPr="00F871E4">
        <w:rPr>
          <w:b/>
        </w:rPr>
        <w:t>Срок рассмотрения и оценки</w:t>
      </w:r>
      <w:r w:rsidRPr="00F871E4">
        <w:t xml:space="preserve"> котировочных заявок: комиссия по осуществлению закупок рассматривает и </w:t>
      </w:r>
      <w:r w:rsidR="007B3FD7" w:rsidRPr="00F871E4">
        <w:t>оценивает поступившие заявки  «10» февраля 2021 года</w:t>
      </w:r>
      <w:r w:rsidRPr="00F871E4">
        <w:t>, в 1</w:t>
      </w:r>
      <w:r w:rsidR="00874125" w:rsidRPr="00F871E4">
        <w:t>4</w:t>
      </w:r>
      <w:r w:rsidRPr="00F871E4">
        <w:t xml:space="preserve"> ч. 35 мин. (время местное).</w:t>
      </w:r>
    </w:p>
    <w:p w:rsidR="00010F4A" w:rsidRPr="00F871E4" w:rsidRDefault="00010F4A" w:rsidP="00F871E4">
      <w:pPr>
        <w:jc w:val="both"/>
        <w:rPr>
          <w:b/>
        </w:rPr>
      </w:pPr>
    </w:p>
    <w:p w:rsidR="00010F4A" w:rsidRPr="00F871E4" w:rsidRDefault="00010F4A" w:rsidP="00F871E4">
      <w:pPr>
        <w:jc w:val="both"/>
      </w:pPr>
      <w:r w:rsidRPr="00F871E4">
        <w:rPr>
          <w:b/>
        </w:rPr>
        <w:t>Критерии оценки и сопоставления заявок на участие в закупке</w:t>
      </w:r>
      <w:r w:rsidRPr="00F871E4">
        <w:t>: Наименьшая цена,  указанная в котировочной заявке Участника запроса котировок.</w:t>
      </w:r>
    </w:p>
    <w:p w:rsidR="00010F4A" w:rsidRPr="00F871E4" w:rsidRDefault="00010F4A" w:rsidP="00F871E4">
      <w:pPr>
        <w:jc w:val="both"/>
        <w:rPr>
          <w:bCs/>
        </w:rPr>
      </w:pPr>
    </w:p>
    <w:p w:rsidR="00010F4A" w:rsidRPr="00F871E4" w:rsidRDefault="00010F4A" w:rsidP="00F871E4">
      <w:pPr>
        <w:jc w:val="both"/>
        <w:rPr>
          <w:b/>
        </w:rPr>
      </w:pPr>
      <w:r w:rsidRPr="00F871E4">
        <w:rPr>
          <w:b/>
        </w:rPr>
        <w:t>Обязательные требования к участнику запроса котировок:</w:t>
      </w:r>
    </w:p>
    <w:p w:rsidR="00010F4A" w:rsidRPr="00F871E4" w:rsidRDefault="00010F4A" w:rsidP="00F871E4">
      <w:pPr>
        <w:jc w:val="both"/>
      </w:pPr>
      <w:r w:rsidRPr="00F871E4">
        <w:t xml:space="preserve">Участник запроса котировок должен соответствовать предъявляемым </w:t>
      </w:r>
      <w:r w:rsidRPr="00F871E4">
        <w:rPr>
          <w:b/>
        </w:rPr>
        <w:t>обязательным требованиям</w:t>
      </w:r>
      <w:r w:rsidRPr="00F871E4">
        <w:t>, а именно:</w:t>
      </w:r>
    </w:p>
    <w:p w:rsidR="00010F4A" w:rsidRPr="00F871E4" w:rsidRDefault="00010F4A" w:rsidP="00F871E4">
      <w:pPr>
        <w:ind w:firstLine="708"/>
        <w:jc w:val="both"/>
      </w:pPr>
      <w:r w:rsidRPr="00F871E4">
        <w:rPr>
          <w:b/>
        </w:rPr>
        <w:t>1)</w:t>
      </w:r>
      <w:r w:rsidRPr="00F871E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71E4">
        <w:t>являющихся</w:t>
      </w:r>
      <w:proofErr w:type="gramEnd"/>
      <w:r w:rsidRPr="00F871E4">
        <w:t xml:space="preserve">  предметом договора – наличие Лицензии (обязательно);</w:t>
      </w:r>
    </w:p>
    <w:p w:rsidR="00010F4A" w:rsidRPr="00F871E4" w:rsidRDefault="00010F4A" w:rsidP="00F871E4">
      <w:pPr>
        <w:ind w:firstLine="708"/>
        <w:jc w:val="both"/>
      </w:pPr>
      <w:r w:rsidRPr="00F871E4">
        <w:rPr>
          <w:b/>
        </w:rPr>
        <w:t>2)</w:t>
      </w:r>
      <w:r w:rsidRPr="00F871E4">
        <w:t xml:space="preserve"> </w:t>
      </w:r>
      <w:proofErr w:type="spellStart"/>
      <w:r w:rsidRPr="00F871E4">
        <w:t>непроведение</w:t>
      </w:r>
      <w:proofErr w:type="spellEnd"/>
      <w:r w:rsidRPr="00F871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871E4" w:rsidRDefault="00010F4A" w:rsidP="00F871E4">
      <w:pPr>
        <w:ind w:firstLine="708"/>
        <w:jc w:val="both"/>
      </w:pPr>
      <w:r w:rsidRPr="00F871E4">
        <w:rPr>
          <w:b/>
        </w:rPr>
        <w:t xml:space="preserve">3) </w:t>
      </w:r>
      <w:proofErr w:type="spellStart"/>
      <w:r w:rsidRPr="00F871E4">
        <w:t>неприостановление</w:t>
      </w:r>
      <w:proofErr w:type="spellEnd"/>
      <w:r w:rsidRPr="00F871E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871E4" w:rsidRDefault="00010F4A" w:rsidP="00F871E4">
      <w:pPr>
        <w:ind w:firstLine="708"/>
        <w:jc w:val="both"/>
      </w:pPr>
      <w:proofErr w:type="gramStart"/>
      <w:r w:rsidRPr="00F871E4">
        <w:rPr>
          <w:b/>
        </w:rPr>
        <w:t>4)</w:t>
      </w:r>
      <w:r w:rsidRPr="00F871E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71E4">
        <w:t xml:space="preserve">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71E4">
        <w:t>указанных</w:t>
      </w:r>
      <w:proofErr w:type="gramEnd"/>
      <w:r w:rsidRPr="00F871E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ind w:firstLine="708"/>
        <w:jc w:val="both"/>
      </w:pPr>
      <w:proofErr w:type="gramStart"/>
      <w:r w:rsidRPr="00F871E4">
        <w:rPr>
          <w:b/>
        </w:rPr>
        <w:t>5)</w:t>
      </w:r>
      <w:r w:rsidRPr="00F871E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871E4">
        <w:t xml:space="preserve"> поставкой товара, выполнением работы, оказанием услуги, </w:t>
      </w:r>
      <w:proofErr w:type="gramStart"/>
      <w:r w:rsidRPr="00F871E4">
        <w:t>являющихся</w:t>
      </w:r>
      <w:proofErr w:type="gramEnd"/>
      <w:r w:rsidRPr="00F871E4">
        <w:t xml:space="preserve"> объектом осуществляемой закупки, и административного наказания в виде дисквалификации;</w:t>
      </w:r>
    </w:p>
    <w:p w:rsidR="00010F4A" w:rsidRPr="00F871E4" w:rsidRDefault="00010F4A" w:rsidP="00F871E4">
      <w:pPr>
        <w:ind w:firstLine="708"/>
        <w:jc w:val="both"/>
      </w:pPr>
      <w:r w:rsidRPr="00F871E4">
        <w:rPr>
          <w:b/>
        </w:rPr>
        <w:t>6)</w:t>
      </w:r>
      <w:r w:rsidRPr="00F871E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871E4" w:rsidRDefault="00010F4A" w:rsidP="00F871E4">
      <w:pPr>
        <w:ind w:firstLine="708"/>
        <w:jc w:val="both"/>
      </w:pPr>
      <w:proofErr w:type="gramStart"/>
      <w:r w:rsidRPr="00F871E4">
        <w:rPr>
          <w:b/>
        </w:rPr>
        <w:t>7)</w:t>
      </w:r>
      <w:r w:rsidRPr="00F871E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871E4">
        <w:t xml:space="preserve"> (</w:t>
      </w:r>
      <w:proofErr w:type="gramStart"/>
      <w:r w:rsidRPr="00F871E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F871E4">
        <w:lastRenderedPageBreak/>
        <w:t xml:space="preserve">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 сестрами), усыновителями или усыновленными</w:t>
      </w:r>
      <w:proofErr w:type="gramEnd"/>
      <w:r w:rsidRPr="00F871E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rPr>
          <w:b/>
        </w:rPr>
      </w:pPr>
    </w:p>
    <w:p w:rsidR="00010F4A" w:rsidRPr="00F871E4" w:rsidRDefault="00010F4A" w:rsidP="00F871E4">
      <w:pPr>
        <w:jc w:val="both"/>
        <w:rPr>
          <w:b/>
          <w:bCs/>
          <w:color w:val="000000"/>
        </w:rPr>
      </w:pPr>
      <w:r w:rsidRPr="00F871E4">
        <w:rPr>
          <w:b/>
          <w:bCs/>
          <w:color w:val="000000"/>
        </w:rPr>
        <w:t xml:space="preserve">Дополнительные требования к поставщику: </w:t>
      </w:r>
    </w:p>
    <w:p w:rsidR="00010F4A" w:rsidRPr="00F871E4" w:rsidRDefault="00010F4A" w:rsidP="00F871E4">
      <w:pPr>
        <w:ind w:firstLine="708"/>
        <w:jc w:val="both"/>
        <w:rPr>
          <w:color w:val="000000"/>
        </w:rPr>
      </w:pPr>
      <w:r w:rsidRPr="00F871E4">
        <w:rPr>
          <w:b/>
          <w:bCs/>
          <w:color w:val="000000"/>
        </w:rPr>
        <w:t xml:space="preserve">- </w:t>
      </w:r>
      <w:r w:rsidRPr="00F871E4">
        <w:rPr>
          <w:color w:val="000000"/>
        </w:rPr>
        <w:t xml:space="preserve">все взаимоотношения по заказам товаров, работ и услуг осуществляются </w:t>
      </w:r>
      <w:r w:rsidRPr="00F871E4">
        <w:rPr>
          <w:b/>
          <w:bCs/>
          <w:color w:val="000000"/>
        </w:rPr>
        <w:t>исключительно</w:t>
      </w:r>
      <w:r w:rsidRPr="00F871E4">
        <w:rPr>
          <w:color w:val="000000"/>
        </w:rPr>
        <w:t xml:space="preserve"> посредством автоматизированной системы заказов товаров, работ и услуг АСЗ «Электронный ордер».</w:t>
      </w:r>
    </w:p>
    <w:p w:rsidR="00010F4A" w:rsidRPr="00F871E4" w:rsidRDefault="00010F4A" w:rsidP="00F871E4">
      <w:pPr>
        <w:ind w:firstLine="708"/>
        <w:jc w:val="both"/>
        <w:rPr>
          <w:color w:val="000000"/>
        </w:rPr>
      </w:pPr>
      <w:r w:rsidRPr="00F871E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871E4" w:rsidRDefault="00010F4A" w:rsidP="00F871E4">
      <w:pPr>
        <w:jc w:val="both"/>
        <w:rPr>
          <w:b/>
          <w:u w:val="single"/>
        </w:rPr>
      </w:pPr>
    </w:p>
    <w:p w:rsidR="00010F4A" w:rsidRPr="00F871E4" w:rsidRDefault="00010F4A" w:rsidP="00F871E4">
      <w:pPr>
        <w:jc w:val="both"/>
        <w:rPr>
          <w:b/>
        </w:rPr>
      </w:pPr>
      <w:r w:rsidRPr="00F871E4">
        <w:rPr>
          <w:b/>
        </w:rPr>
        <w:t xml:space="preserve">Требования, предъявляемые к котировочным заявкам: </w:t>
      </w:r>
    </w:p>
    <w:p w:rsidR="00010F4A" w:rsidRPr="00F871E4" w:rsidRDefault="00010F4A" w:rsidP="00F871E4">
      <w:pPr>
        <w:ind w:firstLine="708"/>
        <w:jc w:val="both"/>
      </w:pPr>
      <w:r w:rsidRPr="00F871E4">
        <w:rPr>
          <w:b/>
        </w:rPr>
        <w:t xml:space="preserve">1) </w:t>
      </w:r>
      <w:r w:rsidRPr="00F871E4">
        <w:rPr>
          <w:u w:val="single"/>
        </w:rPr>
        <w:t>в составе котировочной заявки должны быть представлены</w:t>
      </w:r>
      <w:r w:rsidRPr="00F871E4">
        <w:t>:</w:t>
      </w:r>
    </w:p>
    <w:p w:rsidR="00010F4A" w:rsidRPr="00F871E4" w:rsidRDefault="00010F4A" w:rsidP="00F871E4">
      <w:pPr>
        <w:jc w:val="both"/>
      </w:pPr>
      <w:r w:rsidRPr="00F871E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871E4" w:rsidRDefault="00010F4A" w:rsidP="00F871E4">
      <w:pPr>
        <w:jc w:val="both"/>
      </w:pPr>
      <w:proofErr w:type="gramStart"/>
      <w:r w:rsidRPr="00F871E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871E4" w:rsidRDefault="00010F4A" w:rsidP="00F871E4">
      <w:pPr>
        <w:jc w:val="both"/>
      </w:pPr>
      <w:r w:rsidRPr="00F871E4">
        <w:t>- идентификационный номер налогоплательщика (при его наличии);</w:t>
      </w:r>
    </w:p>
    <w:p w:rsidR="00010F4A" w:rsidRPr="00F871E4" w:rsidRDefault="00010F4A" w:rsidP="00F871E4">
      <w:pPr>
        <w:jc w:val="both"/>
      </w:pPr>
      <w:r w:rsidRPr="00F871E4">
        <w:t>- согласие участника закупки с условиями договора, указанными в запросе котировок;</w:t>
      </w:r>
    </w:p>
    <w:p w:rsidR="00010F4A" w:rsidRPr="00F871E4" w:rsidRDefault="00010F4A" w:rsidP="00F871E4">
      <w:pPr>
        <w:jc w:val="both"/>
      </w:pPr>
      <w:r w:rsidRPr="00F871E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871E4" w:rsidRDefault="00010F4A" w:rsidP="00F871E4">
      <w:pPr>
        <w:jc w:val="both"/>
      </w:pPr>
      <w:r w:rsidRPr="00F871E4">
        <w:t>- документы (копии документов), подтверждающие соответствие участников закупки установленным требованиям;</w:t>
      </w:r>
    </w:p>
    <w:p w:rsidR="00010F4A" w:rsidRPr="00F871E4" w:rsidRDefault="00010F4A" w:rsidP="00F871E4">
      <w:pPr>
        <w:jc w:val="both"/>
      </w:pPr>
      <w:r w:rsidRPr="00F871E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871E4" w:rsidRDefault="00010F4A" w:rsidP="00F871E4">
      <w:pPr>
        <w:ind w:firstLine="708"/>
        <w:jc w:val="both"/>
      </w:pPr>
      <w:r w:rsidRPr="00F871E4">
        <w:rPr>
          <w:b/>
        </w:rPr>
        <w:t>2)</w:t>
      </w:r>
      <w:r w:rsidRPr="00F871E4">
        <w:t xml:space="preserve"> заявки представляются на бумажном носителе  в месте и до истечения срока, которые указаны в извещении о закупке.</w:t>
      </w:r>
    </w:p>
    <w:p w:rsidR="00010F4A" w:rsidRPr="00F871E4" w:rsidRDefault="00010F4A" w:rsidP="00F871E4">
      <w:pPr>
        <w:ind w:firstLine="708"/>
        <w:jc w:val="both"/>
      </w:pPr>
      <w:r w:rsidRPr="00F871E4">
        <w:rPr>
          <w:b/>
        </w:rPr>
        <w:t xml:space="preserve">3) </w:t>
      </w:r>
      <w:r w:rsidRPr="00F871E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871E4" w:rsidRDefault="00010F4A" w:rsidP="00F871E4">
      <w:pPr>
        <w:ind w:firstLine="708"/>
        <w:jc w:val="both"/>
      </w:pPr>
      <w:r w:rsidRPr="00F871E4">
        <w:rPr>
          <w:b/>
        </w:rPr>
        <w:t>4)</w:t>
      </w:r>
      <w:r w:rsidRPr="00F871E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871E4" w:rsidRDefault="00010F4A" w:rsidP="00F871E4">
      <w:pPr>
        <w:ind w:firstLine="708"/>
        <w:jc w:val="both"/>
      </w:pPr>
      <w:r w:rsidRPr="00F871E4">
        <w:rPr>
          <w:b/>
        </w:rPr>
        <w:t>5)</w:t>
      </w:r>
      <w:r w:rsidRPr="00F871E4">
        <w:t xml:space="preserve"> участник закупки вправе изменить или отозвать свою заявку в любой момент до истечения срока подачи заявок.</w:t>
      </w:r>
    </w:p>
    <w:p w:rsidR="00010F4A" w:rsidRPr="00F871E4" w:rsidRDefault="00010F4A" w:rsidP="00F871E4">
      <w:pPr>
        <w:ind w:firstLine="708"/>
        <w:jc w:val="both"/>
      </w:pPr>
      <w:r w:rsidRPr="00F871E4">
        <w:rPr>
          <w:b/>
        </w:rPr>
        <w:t>6)</w:t>
      </w:r>
      <w:r w:rsidRPr="00F871E4">
        <w:t xml:space="preserve"> основанием для отказа в приеме заявки является истечение срока подачи заявок и/или несоответствие конверта с </w:t>
      </w:r>
      <w:proofErr w:type="gramStart"/>
      <w:r w:rsidRPr="00F871E4">
        <w:t>заявкой</w:t>
      </w:r>
      <w:proofErr w:type="gramEnd"/>
      <w:r w:rsidRPr="00F871E4">
        <w:t xml:space="preserve"> установленным требованиям.</w:t>
      </w:r>
    </w:p>
    <w:p w:rsidR="00010F4A" w:rsidRPr="00F871E4" w:rsidRDefault="00010F4A" w:rsidP="00F871E4">
      <w:pPr>
        <w:ind w:firstLine="708"/>
        <w:jc w:val="both"/>
      </w:pPr>
      <w:r w:rsidRPr="00F871E4">
        <w:rPr>
          <w:b/>
        </w:rPr>
        <w:t>7)</w:t>
      </w:r>
      <w:r w:rsidRPr="00F871E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871E4" w:rsidRDefault="00010F4A" w:rsidP="00F871E4">
      <w:pPr>
        <w:suppressAutoHyphens/>
        <w:ind w:firstLine="708"/>
        <w:jc w:val="both"/>
      </w:pPr>
      <w:r w:rsidRPr="00F871E4">
        <w:rPr>
          <w:b/>
        </w:rPr>
        <w:t>8)</w:t>
      </w:r>
      <w:r w:rsidRPr="00F871E4">
        <w:t xml:space="preserve"> </w:t>
      </w:r>
      <w:proofErr w:type="gramStart"/>
      <w:r w:rsidRPr="00F871E4">
        <w:t>Все рукописные исправления, сделанные в котировочной заявке должны быть завизированы</w:t>
      </w:r>
      <w:proofErr w:type="gramEnd"/>
      <w:r w:rsidRPr="00F871E4">
        <w:t xml:space="preserve"> лицом, подписавшим заявку</w:t>
      </w:r>
      <w:r w:rsidRPr="00F871E4">
        <w:rPr>
          <w:bCs/>
        </w:rPr>
        <w:t xml:space="preserve"> на участие в запросе котировок</w:t>
      </w:r>
      <w:r w:rsidRPr="00F871E4">
        <w:t>.</w:t>
      </w:r>
    </w:p>
    <w:p w:rsidR="00010F4A" w:rsidRPr="00F871E4" w:rsidRDefault="00010F4A" w:rsidP="00F871E4">
      <w:pPr>
        <w:jc w:val="both"/>
      </w:pPr>
    </w:p>
    <w:p w:rsidR="00010F4A" w:rsidRPr="00F871E4" w:rsidRDefault="00010F4A" w:rsidP="00F871E4">
      <w:pPr>
        <w:ind w:firstLine="708"/>
        <w:jc w:val="both"/>
      </w:pPr>
      <w:r w:rsidRPr="00F871E4">
        <w:t xml:space="preserve">Участник закупки вправе направить Заказчику процедуры закупки </w:t>
      </w:r>
      <w:r w:rsidRPr="00F871E4">
        <w:rPr>
          <w:b/>
        </w:rPr>
        <w:t>письменный запрос на разъяснение документации</w:t>
      </w:r>
      <w:r w:rsidRPr="00F871E4">
        <w:t xml:space="preserve"> о закупке не </w:t>
      </w:r>
      <w:proofErr w:type="gramStart"/>
      <w:r w:rsidRPr="00F871E4">
        <w:t>позднее</w:t>
      </w:r>
      <w:proofErr w:type="gramEnd"/>
      <w:r w:rsidRPr="00F871E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871E4" w:rsidRDefault="00010F4A" w:rsidP="00F871E4">
      <w:pPr>
        <w:jc w:val="both"/>
        <w:rPr>
          <w:b/>
          <w:u w:val="single"/>
        </w:rPr>
      </w:pPr>
    </w:p>
    <w:p w:rsidR="00010F4A" w:rsidRPr="00F871E4" w:rsidRDefault="00010F4A" w:rsidP="00F871E4">
      <w:pPr>
        <w:jc w:val="both"/>
        <w:rPr>
          <w:b/>
        </w:rPr>
      </w:pPr>
      <w:r w:rsidRPr="00F871E4">
        <w:rPr>
          <w:b/>
        </w:rPr>
        <w:t>Конкурсная комиссия может отклонить котировочные заявки в случае:</w:t>
      </w:r>
    </w:p>
    <w:p w:rsidR="00010F4A" w:rsidRPr="00F871E4" w:rsidRDefault="00010F4A" w:rsidP="00F871E4">
      <w:pPr>
        <w:jc w:val="both"/>
      </w:pPr>
      <w:r w:rsidRPr="00F871E4">
        <w:t>1) несоответствия котировочной заявки требованиям, указанным в запросе котировок;</w:t>
      </w:r>
    </w:p>
    <w:p w:rsidR="00010F4A" w:rsidRPr="00F871E4" w:rsidRDefault="00010F4A" w:rsidP="00F871E4">
      <w:pPr>
        <w:jc w:val="both"/>
      </w:pPr>
      <w:r w:rsidRPr="00F871E4">
        <w:t>2) при предложении в котировочной заявке цены товаров, работ, услуг выше начальной (максимальной) цены договора;</w:t>
      </w:r>
    </w:p>
    <w:p w:rsidR="00010F4A" w:rsidRPr="00F871E4" w:rsidRDefault="00010F4A" w:rsidP="00F871E4">
      <w:pPr>
        <w:jc w:val="both"/>
      </w:pPr>
      <w:r w:rsidRPr="00F871E4">
        <w:t>3) отказа от проведения запроса котировок;</w:t>
      </w:r>
    </w:p>
    <w:p w:rsidR="00010F4A" w:rsidRPr="00F871E4" w:rsidRDefault="00010F4A" w:rsidP="00F871E4">
      <w:pPr>
        <w:jc w:val="both"/>
      </w:pPr>
      <w:r w:rsidRPr="00F871E4">
        <w:t>4) непредставления участником закупки разъяснений положений котировочной заявки (в случае наличия требования заказчика).</w:t>
      </w:r>
    </w:p>
    <w:p w:rsidR="00010F4A" w:rsidRPr="00F871E4" w:rsidRDefault="00010F4A" w:rsidP="00F871E4">
      <w:pPr>
        <w:jc w:val="both"/>
      </w:pPr>
    </w:p>
    <w:p w:rsidR="00010F4A" w:rsidRPr="00F871E4" w:rsidRDefault="00010F4A" w:rsidP="00F871E4">
      <w:pPr>
        <w:jc w:val="both"/>
        <w:rPr>
          <w:b/>
        </w:rPr>
      </w:pPr>
      <w:r w:rsidRPr="00F871E4">
        <w:rPr>
          <w:b/>
        </w:rPr>
        <w:t>Право отказа от проведения процедуры:</w:t>
      </w:r>
    </w:p>
    <w:p w:rsidR="00010F4A" w:rsidRPr="00F871E4" w:rsidRDefault="00010F4A" w:rsidP="00F871E4">
      <w:pPr>
        <w:ind w:firstLine="708"/>
        <w:jc w:val="both"/>
      </w:pPr>
      <w:r w:rsidRPr="00F871E4">
        <w:t xml:space="preserve">Заказчик вправе отказаться от проведения запроса котировок в любое время, в том числе после подписания </w:t>
      </w:r>
      <w:r w:rsidRPr="00F871E4">
        <w:lastRenderedPageBreak/>
        <w:t>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871E4" w:rsidRDefault="00010F4A" w:rsidP="00F871E4">
      <w:pPr>
        <w:ind w:firstLine="708"/>
      </w:pPr>
    </w:p>
    <w:p w:rsidR="00010F4A" w:rsidRPr="00F871E4" w:rsidRDefault="00010F4A" w:rsidP="00F871E4">
      <w:pPr>
        <w:jc w:val="both"/>
        <w:rPr>
          <w:b/>
        </w:rPr>
      </w:pPr>
      <w:r w:rsidRPr="00F871E4">
        <w:rPr>
          <w:b/>
        </w:rPr>
        <w:t xml:space="preserve">Рассмотрение и оценка котировочных заявок: </w:t>
      </w:r>
    </w:p>
    <w:p w:rsidR="00010F4A" w:rsidRPr="00F871E4" w:rsidRDefault="00010F4A" w:rsidP="00F871E4">
      <w:pPr>
        <w:ind w:firstLine="708"/>
        <w:jc w:val="both"/>
      </w:pPr>
      <w:proofErr w:type="gramStart"/>
      <w:r w:rsidRPr="00F871E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871E4" w:rsidRDefault="00010F4A" w:rsidP="00F871E4">
      <w:pPr>
        <w:jc w:val="both"/>
        <w:rPr>
          <w:b/>
          <w:u w:val="single"/>
        </w:rPr>
      </w:pPr>
    </w:p>
    <w:p w:rsidR="00010F4A" w:rsidRPr="00F871E4" w:rsidRDefault="00010F4A" w:rsidP="00F871E4">
      <w:pPr>
        <w:jc w:val="both"/>
      </w:pPr>
      <w:r w:rsidRPr="00F871E4">
        <w:rPr>
          <w:b/>
        </w:rPr>
        <w:t>Срок подписания договора</w:t>
      </w:r>
      <w:r w:rsidRPr="00F871E4">
        <w:t xml:space="preserve">: </w:t>
      </w:r>
    </w:p>
    <w:p w:rsidR="00010F4A" w:rsidRPr="00F871E4" w:rsidRDefault="00010F4A" w:rsidP="00F871E4">
      <w:pPr>
        <w:ind w:firstLine="708"/>
        <w:jc w:val="both"/>
      </w:pPr>
      <w:proofErr w:type="gramStart"/>
      <w:r w:rsidRPr="00F871E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871E4" w:rsidRDefault="00010F4A" w:rsidP="00F871E4">
      <w:pPr>
        <w:ind w:left="-15" w:right="-102" w:firstLine="723"/>
        <w:jc w:val="both"/>
      </w:pPr>
      <w:r w:rsidRPr="00F871E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871E4" w:rsidRDefault="00010F4A" w:rsidP="00F871E4">
      <w:pPr>
        <w:ind w:left="-15" w:right="-102"/>
        <w:jc w:val="both"/>
      </w:pPr>
      <w:r w:rsidRPr="00F871E4">
        <w:t xml:space="preserve">           </w:t>
      </w:r>
      <w:r w:rsidRPr="00F871E4">
        <w:tab/>
      </w:r>
      <w:proofErr w:type="gramStart"/>
      <w:r w:rsidRPr="00F871E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871E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871E4" w:rsidRDefault="00010F4A" w:rsidP="00F871E4">
      <w:pPr>
        <w:ind w:left="708" w:right="-102"/>
        <w:jc w:val="both"/>
      </w:pPr>
      <w:r w:rsidRPr="00F871E4">
        <w:t>Если в указанный срок победитель не представит Заказчику подписанный договор, победитель будет</w:t>
      </w:r>
    </w:p>
    <w:p w:rsidR="00010F4A" w:rsidRPr="00F871E4" w:rsidRDefault="00010F4A" w:rsidP="00F871E4">
      <w:pPr>
        <w:ind w:right="-102"/>
        <w:jc w:val="both"/>
      </w:pPr>
      <w:proofErr w:type="gramStart"/>
      <w:r w:rsidRPr="00F871E4">
        <w:t>признан</w:t>
      </w:r>
      <w:proofErr w:type="gramEnd"/>
      <w:r w:rsidRPr="00F871E4">
        <w:t xml:space="preserve"> уклонившимся от заключения договора.</w:t>
      </w:r>
    </w:p>
    <w:p w:rsidR="00010F4A" w:rsidRPr="00F871E4" w:rsidRDefault="00010F4A" w:rsidP="00F871E4">
      <w:pPr>
        <w:jc w:val="both"/>
        <w:rPr>
          <w:b/>
          <w:bCs/>
        </w:rPr>
      </w:pPr>
    </w:p>
    <w:p w:rsidR="00010F4A" w:rsidRPr="00F871E4" w:rsidRDefault="00010F4A" w:rsidP="00F871E4">
      <w:pPr>
        <w:jc w:val="both"/>
        <w:rPr>
          <w:color w:val="000000"/>
        </w:rPr>
      </w:pPr>
      <w:r w:rsidRPr="00F871E4">
        <w:rPr>
          <w:b/>
        </w:rPr>
        <w:t>Форма котировочной заявки</w:t>
      </w:r>
      <w:r w:rsidRPr="00F871E4">
        <w:t>: прилагается к настоящему извещению о проведении запроса котировок.</w:t>
      </w:r>
    </w:p>
    <w:p w:rsidR="00010F4A" w:rsidRPr="00F871E4" w:rsidRDefault="00010F4A" w:rsidP="00F871E4">
      <w:pPr>
        <w:ind w:firstLine="708"/>
        <w:jc w:val="both"/>
        <w:rPr>
          <w:color w:val="000000"/>
        </w:rPr>
      </w:pPr>
    </w:p>
    <w:p w:rsidR="00010F4A" w:rsidRPr="00F871E4" w:rsidRDefault="00010F4A" w:rsidP="00F871E4">
      <w:pPr>
        <w:jc w:val="both"/>
      </w:pPr>
      <w:r w:rsidRPr="00F871E4">
        <w:rPr>
          <w:b/>
          <w:bCs/>
        </w:rPr>
        <w:t>Приложения</w:t>
      </w:r>
      <w:r w:rsidRPr="00F871E4">
        <w:t xml:space="preserve">  к извещению о проведении запроса котировок:</w:t>
      </w:r>
    </w:p>
    <w:p w:rsidR="00010F4A" w:rsidRPr="00F871E4" w:rsidRDefault="00010F4A" w:rsidP="00F871E4">
      <w:pPr>
        <w:widowControl/>
        <w:numPr>
          <w:ilvl w:val="0"/>
          <w:numId w:val="3"/>
        </w:numPr>
        <w:overflowPunct/>
        <w:adjustRightInd/>
        <w:ind w:firstLine="720"/>
        <w:jc w:val="both"/>
        <w:textAlignment w:val="auto"/>
      </w:pPr>
      <w:r w:rsidRPr="00F871E4">
        <w:t>Техническое задание.</w:t>
      </w:r>
    </w:p>
    <w:p w:rsidR="00010F4A" w:rsidRPr="00F871E4" w:rsidRDefault="00010F4A" w:rsidP="00F871E4">
      <w:pPr>
        <w:widowControl/>
        <w:numPr>
          <w:ilvl w:val="0"/>
          <w:numId w:val="3"/>
        </w:numPr>
        <w:overflowPunct/>
        <w:adjustRightInd/>
        <w:ind w:firstLine="720"/>
        <w:jc w:val="both"/>
        <w:textAlignment w:val="auto"/>
      </w:pPr>
      <w:r w:rsidRPr="00F871E4">
        <w:t>Форма котировочной заявки (с приложениями – анкета участника и информационная справка) – заполняется с приложениями обязательно.</w:t>
      </w:r>
    </w:p>
    <w:p w:rsidR="00010F4A" w:rsidRPr="00F871E4" w:rsidRDefault="00010F4A" w:rsidP="00F871E4">
      <w:pPr>
        <w:widowControl/>
        <w:numPr>
          <w:ilvl w:val="0"/>
          <w:numId w:val="3"/>
        </w:numPr>
        <w:overflowPunct/>
        <w:adjustRightInd/>
        <w:ind w:firstLine="720"/>
        <w:jc w:val="both"/>
        <w:textAlignment w:val="auto"/>
      </w:pPr>
      <w:r w:rsidRPr="00F871E4">
        <w:t>Порядок оформления конверта.</w:t>
      </w:r>
    </w:p>
    <w:p w:rsidR="00010F4A" w:rsidRPr="00F871E4" w:rsidRDefault="00010F4A" w:rsidP="00F871E4">
      <w:pPr>
        <w:widowControl/>
        <w:numPr>
          <w:ilvl w:val="0"/>
          <w:numId w:val="3"/>
        </w:numPr>
        <w:overflowPunct/>
        <w:adjustRightInd/>
        <w:ind w:firstLine="720"/>
        <w:jc w:val="both"/>
        <w:textAlignment w:val="auto"/>
      </w:pPr>
      <w:r w:rsidRPr="00F871E4">
        <w:t>Проект договора.</w:t>
      </w:r>
    </w:p>
    <w:p w:rsidR="00010F4A" w:rsidRPr="00F871E4" w:rsidRDefault="00010F4A" w:rsidP="00F871E4">
      <w:pPr>
        <w:ind w:firstLine="708"/>
        <w:jc w:val="both"/>
        <w:rPr>
          <w:color w:val="000000"/>
        </w:rPr>
      </w:pPr>
    </w:p>
    <w:p w:rsidR="00010F4A" w:rsidRPr="00F871E4" w:rsidRDefault="00010F4A" w:rsidP="00F871E4">
      <w:pPr>
        <w:jc w:val="both"/>
      </w:pPr>
    </w:p>
    <w:p w:rsidR="00010F4A" w:rsidRPr="00F871E4" w:rsidRDefault="00010F4A" w:rsidP="00F871E4">
      <w:pPr>
        <w:jc w:val="both"/>
      </w:pPr>
      <w:r w:rsidRPr="00F871E4">
        <w:t>Ведущий экономист _____________________ Ю.С. Рябова</w:t>
      </w:r>
    </w:p>
    <w:p w:rsidR="00010F4A" w:rsidRPr="00F871E4" w:rsidRDefault="00010F4A" w:rsidP="00F871E4">
      <w:pPr>
        <w:pStyle w:val="11"/>
        <w:rPr>
          <w:rFonts w:ascii="Times New Roman" w:hAnsi="Times New Roman"/>
          <w:bCs/>
          <w:i/>
          <w:sz w:val="20"/>
          <w:szCs w:val="20"/>
        </w:rPr>
      </w:pP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center"/>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ind w:left="7788" w:firstLine="708"/>
      </w:pPr>
      <w:r w:rsidRPr="00F871E4">
        <w:lastRenderedPageBreak/>
        <w:t>Приложение № 1</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rPr>
          <w:b/>
        </w:rPr>
      </w:pPr>
    </w:p>
    <w:p w:rsidR="004D579F" w:rsidRPr="00F871E4" w:rsidRDefault="004D579F" w:rsidP="00F871E4">
      <w:pPr>
        <w:jc w:val="center"/>
        <w:rPr>
          <w:b/>
        </w:rPr>
      </w:pPr>
      <w:r w:rsidRPr="00F871E4">
        <w:rPr>
          <w:b/>
        </w:rPr>
        <w:t xml:space="preserve">Техническое задание </w:t>
      </w:r>
    </w:p>
    <w:p w:rsidR="004D579F" w:rsidRPr="00F871E4" w:rsidRDefault="004D579F" w:rsidP="00F871E4">
      <w:pPr>
        <w:jc w:val="center"/>
      </w:pPr>
      <w:r w:rsidRPr="00F871E4">
        <w:t>поставка продуктов питания</w:t>
      </w:r>
    </w:p>
    <w:p w:rsidR="004D579F" w:rsidRPr="00F871E4" w:rsidRDefault="004D579F" w:rsidP="00F871E4"/>
    <w:p w:rsidR="00CA6B27" w:rsidRPr="00F871E4" w:rsidRDefault="00CA6B27" w:rsidP="00F871E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01"/>
        <w:gridCol w:w="615"/>
        <w:gridCol w:w="1264"/>
      </w:tblGrid>
      <w:tr w:rsidR="00C752DB" w:rsidRPr="000D6E2C" w:rsidTr="005E3E5F">
        <w:tc>
          <w:tcPr>
            <w:tcW w:w="828" w:type="dxa"/>
            <w:vAlign w:val="center"/>
          </w:tcPr>
          <w:p w:rsidR="00C752DB" w:rsidRPr="000D6E2C" w:rsidRDefault="00C752DB" w:rsidP="005E3E5F">
            <w:pPr>
              <w:jc w:val="center"/>
            </w:pPr>
            <w:r w:rsidRPr="000D6E2C">
              <w:t xml:space="preserve">№ </w:t>
            </w:r>
            <w:proofErr w:type="gramStart"/>
            <w:r w:rsidRPr="000D6E2C">
              <w:t>п</w:t>
            </w:r>
            <w:proofErr w:type="gramEnd"/>
            <w:r w:rsidRPr="000D6E2C">
              <w:t>/п</w:t>
            </w:r>
          </w:p>
        </w:tc>
        <w:tc>
          <w:tcPr>
            <w:tcW w:w="7301" w:type="dxa"/>
            <w:vAlign w:val="center"/>
          </w:tcPr>
          <w:p w:rsidR="00C752DB" w:rsidRPr="000D6E2C" w:rsidRDefault="00C752DB" w:rsidP="005E3E5F">
            <w:pPr>
              <w:jc w:val="center"/>
            </w:pPr>
            <w:r w:rsidRPr="000D6E2C">
              <w:t>Наименование</w:t>
            </w:r>
          </w:p>
        </w:tc>
        <w:tc>
          <w:tcPr>
            <w:tcW w:w="615" w:type="dxa"/>
            <w:vAlign w:val="center"/>
          </w:tcPr>
          <w:p w:rsidR="00C752DB" w:rsidRPr="000D6E2C" w:rsidRDefault="00C752DB" w:rsidP="005E3E5F">
            <w:pPr>
              <w:jc w:val="center"/>
            </w:pPr>
            <w:r w:rsidRPr="000D6E2C">
              <w:t>Ед. изм.</w:t>
            </w:r>
          </w:p>
        </w:tc>
        <w:tc>
          <w:tcPr>
            <w:tcW w:w="1264" w:type="dxa"/>
            <w:vAlign w:val="center"/>
          </w:tcPr>
          <w:p w:rsidR="00C752DB" w:rsidRPr="000D6E2C" w:rsidRDefault="00C752DB" w:rsidP="005E3E5F">
            <w:pPr>
              <w:jc w:val="center"/>
            </w:pPr>
            <w:r w:rsidRPr="000D6E2C">
              <w:t>Кол-во</w:t>
            </w:r>
          </w:p>
        </w:tc>
      </w:tr>
      <w:tr w:rsidR="00C752DB" w:rsidRPr="000D6E2C" w:rsidTr="00BB0515">
        <w:tc>
          <w:tcPr>
            <w:tcW w:w="828" w:type="dxa"/>
            <w:vAlign w:val="bottom"/>
          </w:tcPr>
          <w:p w:rsidR="00C752DB" w:rsidRPr="000D6E2C" w:rsidRDefault="00C752DB" w:rsidP="005E3E5F">
            <w:pPr>
              <w:jc w:val="center"/>
            </w:pPr>
            <w:r w:rsidRPr="000D6E2C">
              <w:t>1.</w:t>
            </w:r>
          </w:p>
        </w:tc>
        <w:tc>
          <w:tcPr>
            <w:tcW w:w="7301" w:type="dxa"/>
            <w:vAlign w:val="bottom"/>
          </w:tcPr>
          <w:p w:rsidR="00C752DB" w:rsidRPr="000D6E2C" w:rsidRDefault="00C752DB" w:rsidP="005E3E5F">
            <w:pPr>
              <w:spacing w:line="257" w:lineRule="auto"/>
            </w:pPr>
            <w:r w:rsidRPr="000D6E2C">
              <w:t>Капуста свежая. ГОСТ 51809-2001</w:t>
            </w:r>
          </w:p>
          <w:p w:rsidR="00C752DB" w:rsidRPr="000D6E2C" w:rsidRDefault="00C752DB" w:rsidP="005E3E5F">
            <w:pPr>
              <w:spacing w:line="257" w:lineRule="auto"/>
            </w:pPr>
            <w:r w:rsidRPr="000D6E2C">
              <w:t>Кочаны свежие, целые, здоровые, чистые, без</w:t>
            </w:r>
            <w:r>
              <w:t xml:space="preserve"> </w:t>
            </w:r>
            <w:r w:rsidRPr="000D6E2C">
              <w:t>повреждений, плотные, при нажиме не</w:t>
            </w:r>
            <w:r>
              <w:t xml:space="preserve"> </w:t>
            </w:r>
            <w:r w:rsidRPr="000D6E2C">
              <w:t xml:space="preserve">вдавливаются. Запах и </w:t>
            </w:r>
            <w:proofErr w:type="gramStart"/>
            <w:r w:rsidRPr="000D6E2C">
              <w:t>вкус</w:t>
            </w:r>
            <w:proofErr w:type="gramEnd"/>
            <w:r w:rsidRPr="000D6E2C">
              <w:t xml:space="preserve"> характерные для</w:t>
            </w:r>
            <w:r>
              <w:t xml:space="preserve"> </w:t>
            </w:r>
            <w:r w:rsidRPr="000D6E2C">
              <w:t>данного ботанического сорта. Упаковка:</w:t>
            </w:r>
            <w:r>
              <w:t xml:space="preserve"> </w:t>
            </w:r>
            <w:r w:rsidRPr="000D6E2C">
              <w:t>полимерные или сетчатые мешки, допускается фасовка произвольной массой.</w:t>
            </w:r>
          </w:p>
        </w:tc>
        <w:tc>
          <w:tcPr>
            <w:tcW w:w="615" w:type="dxa"/>
            <w:vAlign w:val="bottom"/>
          </w:tcPr>
          <w:p w:rsidR="00C752DB" w:rsidRPr="000D6E2C" w:rsidRDefault="00C752DB" w:rsidP="005E3E5F">
            <w:pPr>
              <w:jc w:val="center"/>
            </w:pPr>
            <w:r w:rsidRPr="000D6E2C">
              <w:t>кг</w:t>
            </w:r>
          </w:p>
        </w:tc>
        <w:tc>
          <w:tcPr>
            <w:tcW w:w="1264" w:type="dxa"/>
            <w:vAlign w:val="center"/>
          </w:tcPr>
          <w:p w:rsidR="00C752DB" w:rsidRDefault="00C752DB">
            <w:pPr>
              <w:jc w:val="center"/>
              <w:rPr>
                <w:sz w:val="24"/>
                <w:szCs w:val="24"/>
              </w:rPr>
            </w:pPr>
            <w:r>
              <w:t>1500</w:t>
            </w:r>
          </w:p>
        </w:tc>
      </w:tr>
      <w:tr w:rsidR="00C752DB" w:rsidRPr="000D6E2C" w:rsidTr="00BB0515">
        <w:tc>
          <w:tcPr>
            <w:tcW w:w="828" w:type="dxa"/>
            <w:vAlign w:val="bottom"/>
          </w:tcPr>
          <w:p w:rsidR="00C752DB" w:rsidRPr="000D6E2C" w:rsidRDefault="00C752DB" w:rsidP="005E3E5F">
            <w:pPr>
              <w:jc w:val="center"/>
            </w:pPr>
            <w:r w:rsidRPr="000D6E2C">
              <w:t>2.</w:t>
            </w:r>
          </w:p>
        </w:tc>
        <w:tc>
          <w:tcPr>
            <w:tcW w:w="7301" w:type="dxa"/>
            <w:vAlign w:val="bottom"/>
          </w:tcPr>
          <w:p w:rsidR="00C752DB" w:rsidRPr="000D6E2C" w:rsidRDefault="00C752DB" w:rsidP="005E3E5F">
            <w:pPr>
              <w:spacing w:line="257" w:lineRule="auto"/>
            </w:pPr>
            <w:r w:rsidRPr="000D6E2C">
              <w:t xml:space="preserve">Картофель. ГОСТ </w:t>
            </w:r>
            <w:proofErr w:type="gramStart"/>
            <w:r w:rsidRPr="000D6E2C">
              <w:t>Р</w:t>
            </w:r>
            <w:proofErr w:type="gramEnd"/>
            <w:r w:rsidRPr="000D6E2C">
              <w:t xml:space="preserve"> 51808-2013</w:t>
            </w:r>
          </w:p>
          <w:p w:rsidR="00C752DB" w:rsidRPr="000D6E2C" w:rsidRDefault="00C752DB" w:rsidP="005E3E5F">
            <w:pPr>
              <w:spacing w:line="257" w:lineRule="auto"/>
            </w:pPr>
            <w:r w:rsidRPr="000D6E2C">
              <w:t>Картофель целый, чистый, здоровый, без</w:t>
            </w:r>
            <w:r>
              <w:t xml:space="preserve"> </w:t>
            </w:r>
            <w:r w:rsidRPr="000D6E2C">
              <w:t>излишней, внешней влажности. Клубни не</w:t>
            </w:r>
            <w:r>
              <w:t xml:space="preserve"> </w:t>
            </w:r>
            <w:r w:rsidRPr="000D6E2C">
              <w:t>проросшие, не увядшие, без повреждений</w:t>
            </w:r>
            <w:r>
              <w:t xml:space="preserve"> </w:t>
            </w:r>
            <w:r w:rsidRPr="000D6E2C">
              <w:t>сельскохозяйственными насекомыми. Клубни</w:t>
            </w:r>
            <w:r>
              <w:t xml:space="preserve"> </w:t>
            </w:r>
            <w:r w:rsidRPr="000D6E2C">
              <w:t>зрелые с плотной кожурой. Содержание</w:t>
            </w:r>
            <w:r>
              <w:t xml:space="preserve"> </w:t>
            </w:r>
            <w:r w:rsidRPr="000D6E2C">
              <w:t>радионуклидов пестицидов и нитратов в клубне</w:t>
            </w:r>
          </w:p>
          <w:p w:rsidR="00C752DB" w:rsidRPr="000D6E2C" w:rsidRDefault="00C752DB" w:rsidP="005E3E5F">
            <w:pPr>
              <w:spacing w:line="257" w:lineRule="auto"/>
            </w:pPr>
            <w:r w:rsidRPr="000D6E2C">
              <w:t>картофеля недолжно превышать допустимые</w:t>
            </w:r>
            <w:r>
              <w:t xml:space="preserve"> </w:t>
            </w:r>
            <w:r w:rsidRPr="000D6E2C">
              <w:t>нормы, установленные СанПиНом. Фасуют</w:t>
            </w:r>
            <w:r>
              <w:t xml:space="preserve"> </w:t>
            </w:r>
            <w:r w:rsidRPr="000D6E2C">
              <w:t>картофель в полимерные или сетчатые мешки, допускается фасовка произвольной массой.</w:t>
            </w:r>
          </w:p>
        </w:tc>
        <w:tc>
          <w:tcPr>
            <w:tcW w:w="615" w:type="dxa"/>
            <w:vAlign w:val="bottom"/>
          </w:tcPr>
          <w:p w:rsidR="00C752DB" w:rsidRPr="000D6E2C" w:rsidRDefault="00C752DB" w:rsidP="005E3E5F">
            <w:pPr>
              <w:jc w:val="center"/>
            </w:pPr>
            <w:r w:rsidRPr="000D6E2C">
              <w:t>кг</w:t>
            </w:r>
          </w:p>
        </w:tc>
        <w:tc>
          <w:tcPr>
            <w:tcW w:w="1264" w:type="dxa"/>
            <w:vAlign w:val="center"/>
          </w:tcPr>
          <w:p w:rsidR="00C752DB" w:rsidRDefault="00C752DB">
            <w:pPr>
              <w:jc w:val="center"/>
              <w:rPr>
                <w:sz w:val="24"/>
                <w:szCs w:val="24"/>
              </w:rPr>
            </w:pPr>
            <w:r>
              <w:t>3350</w:t>
            </w:r>
          </w:p>
        </w:tc>
      </w:tr>
      <w:tr w:rsidR="00C752DB" w:rsidRPr="000D6E2C" w:rsidTr="00BB0515">
        <w:tc>
          <w:tcPr>
            <w:tcW w:w="828" w:type="dxa"/>
            <w:vAlign w:val="bottom"/>
          </w:tcPr>
          <w:p w:rsidR="00C752DB" w:rsidRPr="000D6E2C" w:rsidRDefault="00C752DB" w:rsidP="005E3E5F">
            <w:pPr>
              <w:jc w:val="center"/>
            </w:pPr>
            <w:r w:rsidRPr="000D6E2C">
              <w:t>3.</w:t>
            </w:r>
          </w:p>
        </w:tc>
        <w:tc>
          <w:tcPr>
            <w:tcW w:w="7301" w:type="dxa"/>
            <w:vAlign w:val="bottom"/>
          </w:tcPr>
          <w:p w:rsidR="00C752DB" w:rsidRPr="000D6E2C" w:rsidRDefault="00C752DB" w:rsidP="005E3E5F">
            <w:pPr>
              <w:spacing w:line="257" w:lineRule="auto"/>
            </w:pPr>
            <w:r w:rsidRPr="000D6E2C">
              <w:t>Лук репчатый. ГОСТ 1723-86</w:t>
            </w:r>
          </w:p>
          <w:p w:rsidR="00C752DB" w:rsidRPr="000D6E2C" w:rsidRDefault="00C752DB" w:rsidP="005E3E5F">
            <w:pPr>
              <w:spacing w:line="257" w:lineRule="auto"/>
            </w:pPr>
            <w:r w:rsidRPr="000D6E2C">
              <w:t xml:space="preserve">ГОСТ </w:t>
            </w:r>
            <w:proofErr w:type="gramStart"/>
            <w:r w:rsidRPr="000D6E2C">
              <w:t>Р</w:t>
            </w:r>
            <w:proofErr w:type="gramEnd"/>
            <w:r w:rsidRPr="000D6E2C">
              <w:t xml:space="preserve"> 51783-2001</w:t>
            </w:r>
          </w:p>
          <w:p w:rsidR="00C752DB" w:rsidRPr="000D6E2C" w:rsidRDefault="00C752DB" w:rsidP="005E3E5F">
            <w:pPr>
              <w:spacing w:line="257" w:lineRule="auto"/>
            </w:pPr>
            <w:r w:rsidRPr="000D6E2C">
              <w:t>Лук кругловато-овальной формы, цвет</w:t>
            </w:r>
            <w:r>
              <w:t xml:space="preserve"> </w:t>
            </w:r>
            <w:r w:rsidRPr="000D6E2C">
              <w:t>золотистый, здоровые, чистые целые не</w:t>
            </w:r>
            <w:r>
              <w:t xml:space="preserve"> </w:t>
            </w:r>
            <w:r w:rsidRPr="000D6E2C">
              <w:t>проросшие, без постореннего запаха, без повреждений сельскохозяйственными</w:t>
            </w:r>
            <w:r>
              <w:t xml:space="preserve"> </w:t>
            </w:r>
            <w:r w:rsidRPr="000D6E2C">
              <w:t>вредителями с сухими наружными чешуями.</w:t>
            </w:r>
          </w:p>
          <w:p w:rsidR="00C752DB" w:rsidRPr="000D6E2C" w:rsidRDefault="00C752DB" w:rsidP="005E3E5F">
            <w:pPr>
              <w:spacing w:line="257" w:lineRule="auto"/>
            </w:pPr>
            <w:r w:rsidRPr="000D6E2C">
              <w:t>Фасуют лук в тканевые или сетчатые мешки,</w:t>
            </w:r>
            <w:r>
              <w:t xml:space="preserve"> </w:t>
            </w:r>
            <w:r w:rsidRPr="000D6E2C">
              <w:t>допускается фасовка произвольной массой.</w:t>
            </w:r>
          </w:p>
        </w:tc>
        <w:tc>
          <w:tcPr>
            <w:tcW w:w="615" w:type="dxa"/>
            <w:vAlign w:val="bottom"/>
          </w:tcPr>
          <w:p w:rsidR="00C752DB" w:rsidRPr="000D6E2C" w:rsidRDefault="00C752DB" w:rsidP="005E3E5F">
            <w:pPr>
              <w:jc w:val="center"/>
            </w:pPr>
            <w:r w:rsidRPr="000D6E2C">
              <w:t>кг</w:t>
            </w:r>
          </w:p>
        </w:tc>
        <w:tc>
          <w:tcPr>
            <w:tcW w:w="1264" w:type="dxa"/>
            <w:vAlign w:val="center"/>
          </w:tcPr>
          <w:p w:rsidR="00C752DB" w:rsidRDefault="00C752DB">
            <w:pPr>
              <w:jc w:val="center"/>
              <w:rPr>
                <w:sz w:val="24"/>
                <w:szCs w:val="24"/>
              </w:rPr>
            </w:pPr>
            <w:r>
              <w:t>385</w:t>
            </w:r>
          </w:p>
        </w:tc>
      </w:tr>
      <w:tr w:rsidR="00C752DB" w:rsidRPr="000D6E2C" w:rsidTr="00BB0515">
        <w:tc>
          <w:tcPr>
            <w:tcW w:w="828" w:type="dxa"/>
            <w:vAlign w:val="bottom"/>
          </w:tcPr>
          <w:p w:rsidR="00C752DB" w:rsidRPr="000D6E2C" w:rsidRDefault="00C752DB" w:rsidP="005E3E5F">
            <w:pPr>
              <w:jc w:val="center"/>
            </w:pPr>
            <w:r w:rsidRPr="000D6E2C">
              <w:t>4.</w:t>
            </w:r>
          </w:p>
        </w:tc>
        <w:tc>
          <w:tcPr>
            <w:tcW w:w="7301" w:type="dxa"/>
            <w:vAlign w:val="bottom"/>
          </w:tcPr>
          <w:p w:rsidR="00C752DB" w:rsidRPr="000D6E2C" w:rsidRDefault="00C752DB" w:rsidP="005E3E5F">
            <w:pPr>
              <w:spacing w:line="257" w:lineRule="auto"/>
            </w:pPr>
            <w:r w:rsidRPr="000D6E2C">
              <w:t>Морковь свежая. ГОСТ 32284-2013</w:t>
            </w:r>
          </w:p>
          <w:p w:rsidR="00C752DB" w:rsidRPr="000D6E2C" w:rsidRDefault="00C752DB" w:rsidP="005E3E5F">
            <w:pPr>
              <w:spacing w:line="257" w:lineRule="auto"/>
            </w:pPr>
            <w:r w:rsidRPr="000D6E2C">
              <w:t>Столовая предназначена для</w:t>
            </w:r>
            <w:r>
              <w:t xml:space="preserve"> </w:t>
            </w:r>
            <w:r w:rsidRPr="000D6E2C">
              <w:t>общественного питания и розничной торговой</w:t>
            </w:r>
            <w:r>
              <w:t xml:space="preserve"> </w:t>
            </w:r>
            <w:r w:rsidRPr="000D6E2C">
              <w:t>сети. Морковь должна быть мытой или</w:t>
            </w:r>
            <w:r>
              <w:t xml:space="preserve"> </w:t>
            </w:r>
            <w:r w:rsidRPr="000D6E2C">
              <w:t>очищенная от земли сухим способом.</w:t>
            </w:r>
            <w:r>
              <w:t xml:space="preserve"> </w:t>
            </w:r>
            <w:r w:rsidRPr="000D6E2C">
              <w:t>Корнеплоды целые, здоровые, чистые не увядшие</w:t>
            </w:r>
          </w:p>
          <w:p w:rsidR="00C752DB" w:rsidRPr="000D6E2C" w:rsidRDefault="00C752DB" w:rsidP="005E3E5F">
            <w:pPr>
              <w:spacing w:line="257" w:lineRule="auto"/>
            </w:pPr>
            <w:r w:rsidRPr="000D6E2C">
              <w:t xml:space="preserve">не треснувшие без признаков, </w:t>
            </w:r>
            <w:proofErr w:type="gramStart"/>
            <w:r w:rsidRPr="000D6E2C">
              <w:t>прорастания</w:t>
            </w:r>
            <w:proofErr w:type="gramEnd"/>
            <w:r w:rsidRPr="000D6E2C">
              <w:t xml:space="preserve"> без</w:t>
            </w:r>
            <w:r>
              <w:t xml:space="preserve"> </w:t>
            </w:r>
            <w:r w:rsidRPr="000D6E2C">
              <w:t>черешков но без повреждения плечиков</w:t>
            </w:r>
            <w:r>
              <w:t xml:space="preserve"> </w:t>
            </w:r>
            <w:r w:rsidRPr="000D6E2C">
              <w:t>корнеплода. Содержание радионуклидов</w:t>
            </w:r>
          </w:p>
          <w:p w:rsidR="00C752DB" w:rsidRPr="000D6E2C" w:rsidRDefault="00C752DB" w:rsidP="005E3E5F">
            <w:pPr>
              <w:spacing w:line="257" w:lineRule="auto"/>
            </w:pPr>
            <w:r w:rsidRPr="000D6E2C">
              <w:t>пестицидов и нитратов в моркови недолжно</w:t>
            </w:r>
            <w:r>
              <w:t xml:space="preserve"> </w:t>
            </w:r>
            <w:r w:rsidRPr="000D6E2C">
              <w:t>превышать допустимые нормы, установленные</w:t>
            </w:r>
            <w:r>
              <w:t xml:space="preserve"> </w:t>
            </w:r>
            <w:r w:rsidRPr="000D6E2C">
              <w:t xml:space="preserve">СанПиНом. Фасуют морковь в </w:t>
            </w:r>
            <w:proofErr w:type="gramStart"/>
            <w:r w:rsidRPr="000D6E2C">
              <w:t>полимерные</w:t>
            </w:r>
            <w:proofErr w:type="gramEnd"/>
            <w:r w:rsidRPr="000D6E2C">
              <w:t xml:space="preserve"> или</w:t>
            </w:r>
          </w:p>
          <w:p w:rsidR="00C752DB" w:rsidRPr="000D6E2C" w:rsidRDefault="00C752DB" w:rsidP="005E3E5F">
            <w:pPr>
              <w:spacing w:line="257" w:lineRule="auto"/>
            </w:pPr>
            <w:r w:rsidRPr="000D6E2C">
              <w:t>сетчатые мешки, допускается фасовка произвольной массой.</w:t>
            </w:r>
          </w:p>
        </w:tc>
        <w:tc>
          <w:tcPr>
            <w:tcW w:w="615" w:type="dxa"/>
            <w:vAlign w:val="bottom"/>
          </w:tcPr>
          <w:p w:rsidR="00C752DB" w:rsidRPr="000D6E2C" w:rsidRDefault="00C752DB" w:rsidP="005E3E5F">
            <w:pPr>
              <w:jc w:val="center"/>
            </w:pPr>
            <w:r w:rsidRPr="000D6E2C">
              <w:t>кг</w:t>
            </w:r>
          </w:p>
        </w:tc>
        <w:tc>
          <w:tcPr>
            <w:tcW w:w="1264" w:type="dxa"/>
            <w:vAlign w:val="center"/>
          </w:tcPr>
          <w:p w:rsidR="00C752DB" w:rsidRDefault="00C752DB">
            <w:pPr>
              <w:jc w:val="center"/>
              <w:rPr>
                <w:sz w:val="24"/>
                <w:szCs w:val="24"/>
              </w:rPr>
            </w:pPr>
            <w:r>
              <w:t>580</w:t>
            </w:r>
          </w:p>
        </w:tc>
      </w:tr>
      <w:tr w:rsidR="00C752DB" w:rsidRPr="000D6E2C" w:rsidTr="00BB0515">
        <w:tc>
          <w:tcPr>
            <w:tcW w:w="828" w:type="dxa"/>
            <w:vAlign w:val="bottom"/>
          </w:tcPr>
          <w:p w:rsidR="00C752DB" w:rsidRPr="000D6E2C" w:rsidRDefault="00C752DB" w:rsidP="005E3E5F">
            <w:pPr>
              <w:jc w:val="center"/>
            </w:pPr>
            <w:r w:rsidRPr="000D6E2C">
              <w:t>5.</w:t>
            </w:r>
          </w:p>
        </w:tc>
        <w:tc>
          <w:tcPr>
            <w:tcW w:w="7301" w:type="dxa"/>
            <w:vAlign w:val="bottom"/>
          </w:tcPr>
          <w:p w:rsidR="00C752DB" w:rsidRPr="000D6E2C" w:rsidRDefault="00C752DB" w:rsidP="005E3E5F">
            <w:pPr>
              <w:spacing w:line="257" w:lineRule="auto"/>
            </w:pPr>
            <w:r w:rsidRPr="000D6E2C">
              <w:t>Свекла свежая. ГОСТ 32285-2013</w:t>
            </w:r>
          </w:p>
          <w:p w:rsidR="00C752DB" w:rsidRPr="000D6E2C" w:rsidRDefault="00C752DB" w:rsidP="005E3E5F">
            <w:pPr>
              <w:spacing w:line="257" w:lineRule="auto"/>
            </w:pPr>
            <w:r w:rsidRPr="000D6E2C">
              <w:t>Корнеплоды свежие целые здоровые, не увядшие,</w:t>
            </w:r>
            <w:r>
              <w:t xml:space="preserve"> </w:t>
            </w:r>
            <w:r w:rsidRPr="000D6E2C">
              <w:t>цвет насыщенный яркий бордо, на срезе</w:t>
            </w:r>
            <w:r>
              <w:t xml:space="preserve"> </w:t>
            </w:r>
            <w:r w:rsidRPr="000D6E2C">
              <w:t>отсутствие белых тонких колец. Упаковка:</w:t>
            </w:r>
            <w:r>
              <w:t xml:space="preserve"> </w:t>
            </w:r>
            <w:r w:rsidRPr="000D6E2C">
              <w:t>полимерные или сетчатые мешки, допускается фасовка</w:t>
            </w:r>
            <w:r>
              <w:t xml:space="preserve"> </w:t>
            </w:r>
            <w:r w:rsidRPr="000D6E2C">
              <w:t>произвольной массой.</w:t>
            </w:r>
          </w:p>
        </w:tc>
        <w:tc>
          <w:tcPr>
            <w:tcW w:w="615" w:type="dxa"/>
            <w:vAlign w:val="bottom"/>
          </w:tcPr>
          <w:p w:rsidR="00C752DB" w:rsidRPr="000D6E2C" w:rsidRDefault="00C752DB" w:rsidP="005E3E5F">
            <w:pPr>
              <w:jc w:val="center"/>
            </w:pPr>
            <w:r w:rsidRPr="000D6E2C">
              <w:t>кг</w:t>
            </w:r>
          </w:p>
        </w:tc>
        <w:tc>
          <w:tcPr>
            <w:tcW w:w="1264" w:type="dxa"/>
            <w:vAlign w:val="center"/>
          </w:tcPr>
          <w:p w:rsidR="00C752DB" w:rsidRDefault="00C752DB">
            <w:pPr>
              <w:jc w:val="center"/>
              <w:rPr>
                <w:sz w:val="24"/>
                <w:szCs w:val="24"/>
              </w:rPr>
            </w:pPr>
            <w:r>
              <w:t>325</w:t>
            </w:r>
          </w:p>
        </w:tc>
      </w:tr>
      <w:tr w:rsidR="00C752DB" w:rsidRPr="000D6E2C" w:rsidTr="00BB0515">
        <w:tc>
          <w:tcPr>
            <w:tcW w:w="828" w:type="dxa"/>
            <w:vAlign w:val="bottom"/>
          </w:tcPr>
          <w:p w:rsidR="00C752DB" w:rsidRPr="000D6E2C" w:rsidRDefault="00C752DB" w:rsidP="005E3E5F">
            <w:pPr>
              <w:jc w:val="center"/>
            </w:pPr>
            <w:r w:rsidRPr="000D6E2C">
              <w:t>6.</w:t>
            </w:r>
          </w:p>
        </w:tc>
        <w:tc>
          <w:tcPr>
            <w:tcW w:w="7301" w:type="dxa"/>
            <w:vAlign w:val="bottom"/>
          </w:tcPr>
          <w:p w:rsidR="00C752DB" w:rsidRPr="000D6E2C" w:rsidRDefault="00C752DB" w:rsidP="005E3E5F">
            <w:pPr>
              <w:spacing w:line="257" w:lineRule="auto"/>
            </w:pPr>
            <w:r w:rsidRPr="000D6E2C">
              <w:t xml:space="preserve">Смесь компотная. ГОСТ 32896-2014 Смесь сухих фруктов 5-6 видов с массовой долей влажности не более 15%. Упаковка: полимерные мешки, вес до 20 кг. </w:t>
            </w:r>
          </w:p>
        </w:tc>
        <w:tc>
          <w:tcPr>
            <w:tcW w:w="615" w:type="dxa"/>
            <w:vAlign w:val="bottom"/>
          </w:tcPr>
          <w:p w:rsidR="00C752DB" w:rsidRPr="000D6E2C" w:rsidRDefault="00C752DB" w:rsidP="005E3E5F">
            <w:pPr>
              <w:jc w:val="center"/>
            </w:pPr>
            <w:r w:rsidRPr="000D6E2C">
              <w:t>кг</w:t>
            </w:r>
          </w:p>
        </w:tc>
        <w:tc>
          <w:tcPr>
            <w:tcW w:w="1264" w:type="dxa"/>
            <w:vAlign w:val="center"/>
          </w:tcPr>
          <w:p w:rsidR="00C752DB" w:rsidRDefault="00C752DB">
            <w:pPr>
              <w:jc w:val="center"/>
              <w:rPr>
                <w:sz w:val="24"/>
                <w:szCs w:val="24"/>
              </w:rPr>
            </w:pPr>
            <w:r>
              <w:t>300</w:t>
            </w:r>
          </w:p>
        </w:tc>
      </w:tr>
      <w:tr w:rsidR="00C752DB" w:rsidRPr="000D6E2C" w:rsidTr="00BB0515">
        <w:tc>
          <w:tcPr>
            <w:tcW w:w="828" w:type="dxa"/>
            <w:vAlign w:val="bottom"/>
          </w:tcPr>
          <w:p w:rsidR="00C752DB" w:rsidRPr="000D6E2C" w:rsidRDefault="00C752DB" w:rsidP="005E3E5F">
            <w:pPr>
              <w:jc w:val="center"/>
            </w:pPr>
            <w:r w:rsidRPr="000D6E2C">
              <w:t>7.</w:t>
            </w:r>
          </w:p>
        </w:tc>
        <w:tc>
          <w:tcPr>
            <w:tcW w:w="7301" w:type="dxa"/>
            <w:vAlign w:val="bottom"/>
          </w:tcPr>
          <w:p w:rsidR="00C752DB" w:rsidRPr="000D6E2C" w:rsidRDefault="00C752DB" w:rsidP="005E3E5F">
            <w:pPr>
              <w:spacing w:line="257" w:lineRule="auto"/>
            </w:pPr>
            <w:r w:rsidRPr="000D6E2C">
              <w:t xml:space="preserve">Яблоки зеленые стандарт (вес одного яблока не более 200-300 гр.). ГОСТ </w:t>
            </w:r>
            <w:proofErr w:type="gramStart"/>
            <w:r w:rsidRPr="000D6E2C">
              <w:t>Р</w:t>
            </w:r>
            <w:proofErr w:type="gramEnd"/>
            <w:r w:rsidRPr="000D6E2C">
              <w:t xml:space="preserve"> 54697-2011</w:t>
            </w:r>
          </w:p>
          <w:p w:rsidR="00C752DB" w:rsidRPr="000D6E2C" w:rsidRDefault="00C752DB" w:rsidP="005E3E5F">
            <w:pPr>
              <w:spacing w:line="257" w:lineRule="auto"/>
            </w:pPr>
            <w:r w:rsidRPr="000D6E2C">
              <w:t>Яблоки соответствующие данному</w:t>
            </w:r>
            <w:r>
              <w:t xml:space="preserve"> </w:t>
            </w:r>
            <w:r w:rsidRPr="000D6E2C">
              <w:t>ботаническому сорту. Плоды целые, чистые, без</w:t>
            </w:r>
            <w:r>
              <w:t xml:space="preserve"> </w:t>
            </w:r>
            <w:r w:rsidRPr="000D6E2C">
              <w:t>излишней влажности, типичные для</w:t>
            </w:r>
            <w:r>
              <w:t xml:space="preserve"> </w:t>
            </w:r>
            <w:r w:rsidRPr="000D6E2C">
              <w:t>помологического сорта формы и окраски. Запах и</w:t>
            </w:r>
            <w:r>
              <w:t xml:space="preserve"> </w:t>
            </w:r>
            <w:r w:rsidRPr="000D6E2C">
              <w:t xml:space="preserve">вкус, </w:t>
            </w:r>
            <w:proofErr w:type="gramStart"/>
            <w:r w:rsidRPr="000D6E2C">
              <w:t>свойственные</w:t>
            </w:r>
            <w:proofErr w:type="gramEnd"/>
            <w:r w:rsidRPr="000D6E2C">
              <w:t xml:space="preserve"> помологическому сорту без</w:t>
            </w:r>
          </w:p>
          <w:p w:rsidR="00C752DB" w:rsidRPr="000D6E2C" w:rsidRDefault="00C752DB" w:rsidP="005E3E5F">
            <w:pPr>
              <w:spacing w:line="257" w:lineRule="auto"/>
            </w:pPr>
            <w:r w:rsidRPr="000D6E2C">
              <w:t>постороннего запаха и привкуса. Упаковка:</w:t>
            </w:r>
            <w:r>
              <w:t xml:space="preserve"> </w:t>
            </w:r>
            <w:r w:rsidRPr="000D6E2C">
              <w:t>картонные коробки, вес до 8 кг. Маркировка</w:t>
            </w:r>
            <w:r>
              <w:t xml:space="preserve"> </w:t>
            </w:r>
            <w:r w:rsidRPr="000D6E2C">
              <w:t>должна содержать наименование продукта,</w:t>
            </w:r>
          </w:p>
          <w:p w:rsidR="00C752DB" w:rsidRPr="000D6E2C" w:rsidRDefault="00C752DB" w:rsidP="005E3E5F">
            <w:pPr>
              <w:spacing w:line="257" w:lineRule="auto"/>
            </w:pPr>
            <w:r w:rsidRPr="000D6E2C">
              <w:t>изготовителя, срока годности и условий хранения.</w:t>
            </w:r>
          </w:p>
        </w:tc>
        <w:tc>
          <w:tcPr>
            <w:tcW w:w="615" w:type="dxa"/>
            <w:vAlign w:val="bottom"/>
          </w:tcPr>
          <w:p w:rsidR="00C752DB" w:rsidRPr="000D6E2C" w:rsidRDefault="00C752DB" w:rsidP="005E3E5F">
            <w:pPr>
              <w:jc w:val="center"/>
            </w:pPr>
            <w:r w:rsidRPr="000D6E2C">
              <w:t>кг</w:t>
            </w:r>
          </w:p>
        </w:tc>
        <w:tc>
          <w:tcPr>
            <w:tcW w:w="1264" w:type="dxa"/>
            <w:vAlign w:val="center"/>
          </w:tcPr>
          <w:p w:rsidR="00C752DB" w:rsidRDefault="00C752DB">
            <w:pPr>
              <w:jc w:val="center"/>
              <w:rPr>
                <w:sz w:val="24"/>
                <w:szCs w:val="24"/>
              </w:rPr>
            </w:pPr>
            <w:r>
              <w:t>250</w:t>
            </w:r>
          </w:p>
        </w:tc>
      </w:tr>
      <w:tr w:rsidR="00C752DB" w:rsidRPr="000D6E2C" w:rsidTr="00BB0515">
        <w:tc>
          <w:tcPr>
            <w:tcW w:w="828" w:type="dxa"/>
            <w:vAlign w:val="bottom"/>
          </w:tcPr>
          <w:p w:rsidR="00C752DB" w:rsidRPr="000D6E2C" w:rsidRDefault="00C752DB" w:rsidP="005E3E5F">
            <w:pPr>
              <w:jc w:val="center"/>
            </w:pPr>
            <w:r w:rsidRPr="000D6E2C">
              <w:t>8.</w:t>
            </w:r>
          </w:p>
        </w:tc>
        <w:tc>
          <w:tcPr>
            <w:tcW w:w="7301" w:type="dxa"/>
            <w:vAlign w:val="bottom"/>
          </w:tcPr>
          <w:p w:rsidR="00C752DB" w:rsidRPr="000D6E2C" w:rsidRDefault="00C752DB" w:rsidP="005E3E5F">
            <w:r w:rsidRPr="000D6E2C">
              <w:t>Огурцы соленые, стеклянная банка, объем не менее 3 л.</w:t>
            </w:r>
          </w:p>
        </w:tc>
        <w:tc>
          <w:tcPr>
            <w:tcW w:w="615" w:type="dxa"/>
            <w:vAlign w:val="bottom"/>
          </w:tcPr>
          <w:p w:rsidR="00C752DB" w:rsidRPr="000D6E2C" w:rsidRDefault="00C752DB" w:rsidP="005E3E5F">
            <w:pPr>
              <w:jc w:val="center"/>
            </w:pPr>
            <w:r w:rsidRPr="000D6E2C">
              <w:t>кг</w:t>
            </w:r>
          </w:p>
        </w:tc>
        <w:tc>
          <w:tcPr>
            <w:tcW w:w="1264" w:type="dxa"/>
            <w:vAlign w:val="center"/>
          </w:tcPr>
          <w:p w:rsidR="00C752DB" w:rsidRDefault="00C752DB">
            <w:pPr>
              <w:jc w:val="center"/>
              <w:rPr>
                <w:sz w:val="24"/>
                <w:szCs w:val="24"/>
              </w:rPr>
            </w:pPr>
            <w:r>
              <w:t>189</w:t>
            </w:r>
          </w:p>
        </w:tc>
      </w:tr>
      <w:tr w:rsidR="00C752DB" w:rsidRPr="000D6E2C" w:rsidTr="00BB0515">
        <w:tc>
          <w:tcPr>
            <w:tcW w:w="828" w:type="dxa"/>
            <w:vAlign w:val="bottom"/>
          </w:tcPr>
          <w:p w:rsidR="00C752DB" w:rsidRPr="000D6E2C" w:rsidRDefault="00C752DB" w:rsidP="005E3E5F">
            <w:pPr>
              <w:jc w:val="center"/>
            </w:pPr>
            <w:r w:rsidRPr="000D6E2C">
              <w:t>9.</w:t>
            </w:r>
          </w:p>
        </w:tc>
        <w:tc>
          <w:tcPr>
            <w:tcW w:w="7301" w:type="dxa"/>
            <w:vAlign w:val="bottom"/>
          </w:tcPr>
          <w:p w:rsidR="00C752DB" w:rsidRPr="000D6E2C" w:rsidRDefault="00C752DB" w:rsidP="005E3E5F">
            <w:r w:rsidRPr="000D6E2C">
              <w:t xml:space="preserve">Лимон свежий. ГОСТ 4429-82 ГОСТ </w:t>
            </w:r>
            <w:proofErr w:type="gramStart"/>
            <w:r w:rsidRPr="000D6E2C">
              <w:t>Р</w:t>
            </w:r>
            <w:proofErr w:type="gramEnd"/>
            <w:r w:rsidRPr="000D6E2C">
              <w:t xml:space="preserve"> 53596-2009 Лимон овально-круглый желтого цвета, кислый на вкус, своеобразный аромат лимону придаю эфирные масла, содержащиеся в кожуре. Упаковка: картонная коробка с гофрированным вкладышем, вес до 5кг. </w:t>
            </w:r>
          </w:p>
        </w:tc>
        <w:tc>
          <w:tcPr>
            <w:tcW w:w="615" w:type="dxa"/>
            <w:vAlign w:val="bottom"/>
          </w:tcPr>
          <w:p w:rsidR="00C752DB" w:rsidRPr="000D6E2C" w:rsidRDefault="00C752DB" w:rsidP="005E3E5F">
            <w:pPr>
              <w:jc w:val="center"/>
            </w:pPr>
            <w:r w:rsidRPr="000D6E2C">
              <w:t>кг</w:t>
            </w:r>
          </w:p>
        </w:tc>
        <w:tc>
          <w:tcPr>
            <w:tcW w:w="1264" w:type="dxa"/>
            <w:vAlign w:val="center"/>
          </w:tcPr>
          <w:p w:rsidR="00C752DB" w:rsidRDefault="00C752DB">
            <w:pPr>
              <w:jc w:val="center"/>
              <w:rPr>
                <w:sz w:val="24"/>
                <w:szCs w:val="24"/>
              </w:rPr>
            </w:pPr>
            <w:r>
              <w:t>70</w:t>
            </w:r>
          </w:p>
        </w:tc>
      </w:tr>
    </w:tbl>
    <w:p w:rsidR="00CA0025" w:rsidRPr="00F871E4" w:rsidRDefault="00CA0025" w:rsidP="00F871E4">
      <w:pPr>
        <w:jc w:val="right"/>
      </w:pPr>
    </w:p>
    <w:p w:rsidR="00E929EA" w:rsidRDefault="00E929EA"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Pr="00F871E4" w:rsidRDefault="00A55CC7" w:rsidP="00F871E4">
      <w:pPr>
        <w:jc w:val="right"/>
      </w:pPr>
    </w:p>
    <w:p w:rsidR="00010F4A" w:rsidRPr="00F871E4" w:rsidRDefault="00010F4A" w:rsidP="00F871E4">
      <w:pPr>
        <w:jc w:val="right"/>
      </w:pPr>
      <w:r w:rsidRPr="00F871E4">
        <w:t>Приложение № 2</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both"/>
        <w:rPr>
          <w:b/>
          <w:bCs/>
        </w:rPr>
      </w:pPr>
    </w:p>
    <w:p w:rsidR="00010F4A" w:rsidRPr="00F871E4" w:rsidRDefault="00010F4A" w:rsidP="00F871E4">
      <w:pPr>
        <w:jc w:val="center"/>
        <w:rPr>
          <w:b/>
          <w:bCs/>
        </w:rPr>
      </w:pPr>
      <w:r w:rsidRPr="00F871E4">
        <w:rPr>
          <w:b/>
          <w:bCs/>
        </w:rPr>
        <w:t>КОТИРОВОЧНАЯ    ЗАЯВКА</w:t>
      </w:r>
    </w:p>
    <w:p w:rsidR="00010F4A" w:rsidRPr="00F871E4" w:rsidRDefault="00010F4A" w:rsidP="00F871E4">
      <w:pPr>
        <w:ind w:firstLine="540"/>
        <w:jc w:val="both"/>
        <w:rPr>
          <w:u w:val="single"/>
        </w:rPr>
      </w:pPr>
    </w:p>
    <w:p w:rsidR="00010F4A" w:rsidRPr="00F871E4" w:rsidRDefault="00010F4A" w:rsidP="00F871E4">
      <w:pPr>
        <w:ind w:firstLine="540"/>
        <w:jc w:val="both"/>
        <w:rPr>
          <w:b/>
        </w:rPr>
      </w:pPr>
      <w:r w:rsidRPr="00F871E4">
        <w:rPr>
          <w:u w:val="single"/>
        </w:rPr>
        <w:t>Кому:</w:t>
      </w:r>
      <w:r w:rsidRPr="00F871E4">
        <w:t xml:space="preserve"> Частное учреждение здравоохранения  «Клиническая больница «РЖД-Медицина» города  Киров»</w:t>
      </w:r>
      <w:r w:rsidRPr="00F871E4">
        <w:rPr>
          <w:b/>
        </w:rPr>
        <w:t xml:space="preserve">;  </w:t>
      </w:r>
      <w:r w:rsidRPr="00F871E4">
        <w:t>сокращенное официальное наименование Учреждения: ЧУЗ «КБ  «РЖД-Медицина» города  Киров»;</w:t>
      </w:r>
    </w:p>
    <w:p w:rsidR="00010F4A" w:rsidRPr="00F871E4" w:rsidRDefault="00010F4A" w:rsidP="00F871E4">
      <w:pPr>
        <w:ind w:firstLine="540"/>
        <w:jc w:val="both"/>
      </w:pPr>
      <w:proofErr w:type="spellStart"/>
      <w:r w:rsidRPr="00F871E4">
        <w:rPr>
          <w:u w:val="single"/>
        </w:rPr>
        <w:t>адрес:</w:t>
      </w:r>
      <w:r w:rsidRPr="00F871E4">
        <w:rPr>
          <w:i/>
        </w:rPr>
        <w:t>индекс</w:t>
      </w:r>
      <w:proofErr w:type="spellEnd"/>
      <w:r w:rsidRPr="00F871E4">
        <w:rPr>
          <w:i/>
        </w:rPr>
        <w:t xml:space="preserve"> 610001,</w:t>
      </w:r>
      <w:r w:rsidRPr="00F871E4">
        <w:t>г</w:t>
      </w:r>
      <w:proofErr w:type="gramStart"/>
      <w:r w:rsidRPr="00F871E4">
        <w:t>.К</w:t>
      </w:r>
      <w:proofErr w:type="gramEnd"/>
      <w:r w:rsidRPr="00F871E4">
        <w:t>иров, Октябрьский проспект, д. 151;</w:t>
      </w:r>
    </w:p>
    <w:p w:rsidR="00010F4A" w:rsidRPr="00F871E4" w:rsidRDefault="00010F4A" w:rsidP="00F871E4">
      <w:pPr>
        <w:ind w:firstLine="540"/>
        <w:jc w:val="both"/>
        <w:rPr>
          <w:snapToGrid w:val="0"/>
          <w:color w:val="000000"/>
        </w:rPr>
      </w:pPr>
      <w:r w:rsidRPr="00F871E4">
        <w:rPr>
          <w:bCs/>
          <w:u w:val="single"/>
          <w:lang w:val="en-US"/>
        </w:rPr>
        <w:t>E</w:t>
      </w:r>
      <w:r w:rsidRPr="00F871E4">
        <w:rPr>
          <w:bCs/>
          <w:u w:val="single"/>
        </w:rPr>
        <w:t>-</w:t>
      </w:r>
      <w:r w:rsidRPr="00F871E4">
        <w:rPr>
          <w:bCs/>
          <w:u w:val="single"/>
          <w:lang w:val="en-US"/>
        </w:rPr>
        <w:t>mail</w:t>
      </w:r>
      <w:r w:rsidRPr="00F871E4">
        <w:rPr>
          <w:bCs/>
          <w:u w:val="single"/>
        </w:rPr>
        <w:t>:</w:t>
      </w:r>
      <w:proofErr w:type="spellStart"/>
      <w:r w:rsidRPr="00F871E4">
        <w:rPr>
          <w:bCs/>
          <w:lang w:val="en-US"/>
        </w:rPr>
        <w:t>obskirov</w:t>
      </w:r>
      <w:proofErr w:type="spellEnd"/>
      <w:r w:rsidRPr="00F871E4">
        <w:rPr>
          <w:bCs/>
        </w:rPr>
        <w:t>@</w:t>
      </w:r>
      <w:proofErr w:type="spellStart"/>
      <w:r w:rsidRPr="00F871E4">
        <w:rPr>
          <w:bCs/>
          <w:lang w:val="en-US"/>
        </w:rPr>
        <w:t>yandex</w:t>
      </w:r>
      <w:proofErr w:type="spellEnd"/>
      <w:r w:rsidRPr="00F871E4">
        <w:rPr>
          <w:bCs/>
        </w:rPr>
        <w:t>.</w:t>
      </w:r>
      <w:proofErr w:type="spellStart"/>
      <w:r w:rsidRPr="00F871E4">
        <w:rPr>
          <w:bCs/>
          <w:lang w:val="en-US"/>
        </w:rPr>
        <w:t>ru</w:t>
      </w:r>
      <w:proofErr w:type="spellEnd"/>
      <w:r w:rsidRPr="00F871E4">
        <w:rPr>
          <w:snapToGrid w:val="0"/>
          <w:color w:val="000000"/>
        </w:rPr>
        <w:t xml:space="preserve">, </w:t>
      </w:r>
      <w:proofErr w:type="gramStart"/>
      <w:r w:rsidRPr="00F871E4">
        <w:rPr>
          <w:snapToGrid w:val="0"/>
          <w:color w:val="000000"/>
        </w:rPr>
        <w:t>тел.:</w:t>
      </w:r>
      <w:proofErr w:type="gramEnd"/>
      <w:r w:rsidRPr="00F871E4">
        <w:rPr>
          <w:snapToGrid w:val="0"/>
          <w:color w:val="000000"/>
        </w:rPr>
        <w:t xml:space="preserve"> (8332) 60-22-27; факс: 60-37-75</w:t>
      </w:r>
    </w:p>
    <w:p w:rsidR="00010F4A" w:rsidRPr="00F871E4" w:rsidRDefault="00010F4A" w:rsidP="00F871E4">
      <w:pPr>
        <w:jc w:val="both"/>
      </w:pPr>
    </w:p>
    <w:p w:rsidR="00010F4A" w:rsidRPr="00F871E4" w:rsidRDefault="00010F4A" w:rsidP="00F871E4">
      <w:pPr>
        <w:jc w:val="center"/>
      </w:pPr>
      <w:r w:rsidRPr="00F871E4">
        <w:t>Уважаемые господа!</w:t>
      </w:r>
    </w:p>
    <w:p w:rsidR="00010F4A" w:rsidRPr="00F871E4" w:rsidRDefault="00010F4A" w:rsidP="00F871E4">
      <w:pPr>
        <w:jc w:val="both"/>
        <w:rPr>
          <w:u w:val="single"/>
        </w:rPr>
      </w:pPr>
      <w:r w:rsidRPr="00F871E4">
        <w:t>Мы, _____________________________________________________________________________________________</w:t>
      </w:r>
    </w:p>
    <w:p w:rsidR="00010F4A" w:rsidRPr="00F871E4" w:rsidRDefault="00010F4A" w:rsidP="00F871E4">
      <w:pPr>
        <w:jc w:val="center"/>
      </w:pPr>
      <w:proofErr w:type="gramStart"/>
      <w:r w:rsidRPr="00F871E4">
        <w:t xml:space="preserve">(наименование, организационно-правовая форма, </w:t>
      </w:r>
      <w:r w:rsidRPr="00F871E4">
        <w:rPr>
          <w:b/>
        </w:rPr>
        <w:t>ИНН</w:t>
      </w:r>
      <w:r w:rsidRPr="00F871E4">
        <w:t xml:space="preserve">, </w:t>
      </w:r>
      <w:r w:rsidRPr="00F871E4">
        <w:rPr>
          <w:b/>
        </w:rPr>
        <w:t>ОГРН</w:t>
      </w:r>
      <w:r w:rsidRPr="00F871E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871E4" w:rsidRDefault="00010F4A" w:rsidP="00F871E4">
      <w:pPr>
        <w:jc w:val="both"/>
      </w:pPr>
    </w:p>
    <w:p w:rsidR="00010F4A" w:rsidRPr="00F871E4" w:rsidRDefault="00010F4A" w:rsidP="00F871E4">
      <w:pPr>
        <w:jc w:val="both"/>
      </w:pPr>
      <w:r w:rsidRPr="00F871E4">
        <w:t>на основании Вашего извещения о проведении запроса котировок предлагаем поставить товар:</w:t>
      </w:r>
    </w:p>
    <w:p w:rsidR="00010F4A" w:rsidRPr="00F871E4" w:rsidRDefault="00010F4A" w:rsidP="00F871E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r w:rsidRPr="00F871E4">
              <w:t>№</w:t>
            </w:r>
          </w:p>
          <w:p w:rsidR="00010F4A" w:rsidRPr="00F871E4" w:rsidRDefault="00010F4A" w:rsidP="00F871E4">
            <w:pPr>
              <w:jc w:val="center"/>
            </w:pPr>
            <w:proofErr w:type="gramStart"/>
            <w:r w:rsidRPr="00F871E4">
              <w:t>п</w:t>
            </w:r>
            <w:proofErr w:type="gramEnd"/>
            <w:r w:rsidRPr="00F871E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09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tc>
        <w:tc>
          <w:tcPr>
            <w:tcW w:w="853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097" w:type="dxa"/>
            <w:tcBorders>
              <w:top w:val="single" w:sz="4" w:space="0" w:color="auto"/>
              <w:left w:val="single" w:sz="4" w:space="0" w:color="auto"/>
              <w:bottom w:val="single" w:sz="4" w:space="0" w:color="auto"/>
            </w:tcBorders>
          </w:tcPr>
          <w:p w:rsidR="00010F4A" w:rsidRPr="00F871E4" w:rsidRDefault="00010F4A" w:rsidP="00F871E4">
            <w:pPr>
              <w:jc w:val="center"/>
            </w:pPr>
          </w:p>
        </w:tc>
      </w:tr>
    </w:tbl>
    <w:p w:rsidR="00010F4A" w:rsidRPr="00F871E4" w:rsidRDefault="00010F4A" w:rsidP="00F871E4">
      <w:pPr>
        <w:jc w:val="both"/>
        <w:rPr>
          <w:b/>
          <w:bCs/>
        </w:rPr>
      </w:pP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F871E4" w:rsidRDefault="004D579F"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F871E4" w:rsidRDefault="004D579F"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4D579F" w:rsidRPr="00F871E4" w:rsidRDefault="004D579F" w:rsidP="00F871E4">
      <w:pPr>
        <w:jc w:val="both"/>
        <w:rPr>
          <w:bCs/>
        </w:rPr>
      </w:pPr>
      <w:r w:rsidRPr="00F871E4">
        <w:rPr>
          <w:b/>
          <w:bCs/>
        </w:rPr>
        <w:t>Срок поставки товара</w:t>
      </w:r>
      <w:r w:rsidRPr="00F871E4">
        <w:rPr>
          <w:bCs/>
        </w:rPr>
        <w:t xml:space="preserve">: партиями по заявкам заказчика с момента заключения договора  по </w:t>
      </w:r>
      <w:r w:rsidR="00CB77CE">
        <w:rPr>
          <w:bCs/>
        </w:rPr>
        <w:t>31.07.</w:t>
      </w:r>
      <w:r w:rsidRPr="00F871E4">
        <w:rPr>
          <w:bCs/>
        </w:rPr>
        <w:t>2021 года</w:t>
      </w:r>
      <w:proofErr w:type="gramStart"/>
      <w:r w:rsidRPr="00F871E4">
        <w:rPr>
          <w:bCs/>
        </w:rPr>
        <w:t xml:space="preserve">.. </w:t>
      </w:r>
      <w:proofErr w:type="gramEnd"/>
    </w:p>
    <w:p w:rsidR="004D579F" w:rsidRPr="00F871E4" w:rsidRDefault="004D579F"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4D579F" w:rsidRPr="00F871E4" w:rsidRDefault="004D579F"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4D579F" w:rsidRPr="00F871E4" w:rsidRDefault="004D579F" w:rsidP="00F871E4">
      <w:pPr>
        <w:jc w:val="both"/>
      </w:pPr>
      <w:r w:rsidRPr="00F871E4">
        <w:lastRenderedPageBreak/>
        <w:t xml:space="preserve">- </w:t>
      </w:r>
      <w:r w:rsidRPr="00F871E4">
        <w:rPr>
          <w:snapToGrid w:val="0"/>
          <w:color w:val="000000"/>
        </w:rPr>
        <w:t>товар поставляется в заводской упаковке;</w:t>
      </w:r>
    </w:p>
    <w:p w:rsidR="004D579F" w:rsidRPr="00F871E4" w:rsidRDefault="004D579F"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4D579F" w:rsidRPr="00F871E4" w:rsidRDefault="004D579F"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Начальная (максимальная) цена договора включает: </w:t>
      </w:r>
      <w:r w:rsidRPr="00F871E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w:t>
      </w:r>
      <w:r w:rsidR="00CB77CE">
        <w:rPr>
          <w:bCs/>
        </w:rPr>
        <w:t>счет в течение 60</w:t>
      </w:r>
      <w:r w:rsidRPr="00F871E4">
        <w:rPr>
          <w:bCs/>
        </w:rPr>
        <w:t xml:space="preserve">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Предлагаемая цена договора:  </w:t>
      </w:r>
    </w:p>
    <w:p w:rsidR="00010F4A" w:rsidRPr="00F871E4" w:rsidRDefault="00010F4A" w:rsidP="00F871E4">
      <w:pPr>
        <w:tabs>
          <w:tab w:val="left" w:pos="5505"/>
        </w:tabs>
        <w:jc w:val="both"/>
        <w:rPr>
          <w:b/>
          <w:snapToGrid w:val="0"/>
          <w:color w:val="000000"/>
        </w:rPr>
      </w:pPr>
      <w:r w:rsidRPr="00F871E4">
        <w:rPr>
          <w:b/>
          <w:snapToGrid w:val="0"/>
          <w:color w:val="000000"/>
        </w:rPr>
        <w:t>__________________ (_________________</w:t>
      </w:r>
      <w:r w:rsidRPr="00F871E4">
        <w:rPr>
          <w:b/>
        </w:rPr>
        <w:t>_______________________)</w:t>
      </w:r>
      <w:r w:rsidRPr="00F871E4">
        <w:rPr>
          <w:bCs/>
        </w:rPr>
        <w:t xml:space="preserve">   рублей ___ копеек.</w:t>
      </w:r>
      <w:r w:rsidRPr="00F871E4">
        <w:rPr>
          <w:bCs/>
        </w:rPr>
        <w:tab/>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jc w:val="both"/>
      </w:pPr>
    </w:p>
    <w:p w:rsidR="00010F4A" w:rsidRPr="00F871E4" w:rsidRDefault="00010F4A" w:rsidP="00F871E4">
      <w:pPr>
        <w:jc w:val="both"/>
      </w:pPr>
      <w:r w:rsidRPr="00F871E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871E4">
        <w:rPr>
          <w:b/>
          <w:u w:val="single"/>
        </w:rPr>
        <w:t>представляем документы (оригиналы или заверенные копии), подтверждающие сведения, указанные в котировочной заявке</w:t>
      </w:r>
      <w:r w:rsidRPr="00F871E4">
        <w:t>, а именно;</w:t>
      </w:r>
    </w:p>
    <w:p w:rsidR="00010F4A" w:rsidRPr="00F871E4" w:rsidRDefault="00010F4A" w:rsidP="00F871E4">
      <w:pPr>
        <w:jc w:val="both"/>
      </w:pPr>
    </w:p>
    <w:p w:rsidR="00010F4A" w:rsidRPr="00F871E4" w:rsidRDefault="00010F4A" w:rsidP="00F871E4">
      <w:pPr>
        <w:numPr>
          <w:ilvl w:val="0"/>
          <w:numId w:val="5"/>
        </w:numPr>
        <w:tabs>
          <w:tab w:val="num" w:pos="540"/>
        </w:tabs>
        <w:overflowPunct/>
        <w:ind w:left="540"/>
        <w:jc w:val="both"/>
        <w:textAlignment w:val="auto"/>
      </w:pPr>
      <w:r w:rsidRPr="00F871E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871E4" w:rsidRDefault="00010F4A" w:rsidP="00F871E4">
      <w:pPr>
        <w:numPr>
          <w:ilvl w:val="0"/>
          <w:numId w:val="5"/>
        </w:numPr>
        <w:tabs>
          <w:tab w:val="num" w:pos="540"/>
        </w:tabs>
        <w:overflowPunct/>
        <w:ind w:left="540"/>
        <w:jc w:val="both"/>
        <w:textAlignment w:val="auto"/>
      </w:pPr>
      <w:r w:rsidRPr="00F871E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871E4" w:rsidRDefault="00010F4A" w:rsidP="00F871E4">
      <w:pPr>
        <w:numPr>
          <w:ilvl w:val="0"/>
          <w:numId w:val="5"/>
        </w:numPr>
        <w:tabs>
          <w:tab w:val="num" w:pos="540"/>
        </w:tabs>
        <w:overflowPunct/>
        <w:ind w:left="540"/>
        <w:jc w:val="both"/>
        <w:textAlignment w:val="auto"/>
      </w:pPr>
      <w:r w:rsidRPr="00F871E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871E4" w:rsidRDefault="00010F4A" w:rsidP="00F871E4">
      <w:pPr>
        <w:numPr>
          <w:ilvl w:val="0"/>
          <w:numId w:val="5"/>
        </w:numPr>
        <w:tabs>
          <w:tab w:val="num" w:pos="540"/>
        </w:tabs>
        <w:overflowPunct/>
        <w:ind w:left="540"/>
        <w:jc w:val="both"/>
        <w:textAlignment w:val="auto"/>
      </w:pPr>
      <w:proofErr w:type="gramStart"/>
      <w:r w:rsidRPr="00F871E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871E4" w:rsidRDefault="00010F4A" w:rsidP="00F871E4">
      <w:pPr>
        <w:numPr>
          <w:ilvl w:val="0"/>
          <w:numId w:val="5"/>
        </w:numPr>
        <w:tabs>
          <w:tab w:val="num" w:pos="540"/>
        </w:tabs>
        <w:overflowPunct/>
        <w:ind w:left="540"/>
        <w:jc w:val="both"/>
        <w:textAlignment w:val="auto"/>
      </w:pPr>
      <w:r w:rsidRPr="00F871E4">
        <w:rPr>
          <w:b/>
          <w:i/>
        </w:rPr>
        <w:t>Лицензии</w:t>
      </w:r>
      <w:r w:rsidRPr="00F871E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871E4" w:rsidRDefault="00010F4A" w:rsidP="00F871E4">
      <w:pPr>
        <w:numPr>
          <w:ilvl w:val="0"/>
          <w:numId w:val="5"/>
        </w:numPr>
        <w:tabs>
          <w:tab w:val="num" w:pos="540"/>
        </w:tabs>
        <w:overflowPunct/>
        <w:ind w:left="540"/>
        <w:jc w:val="both"/>
        <w:textAlignment w:val="auto"/>
        <w:rPr>
          <w:b/>
          <w:i/>
        </w:rPr>
      </w:pPr>
      <w:r w:rsidRPr="00F871E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871E4" w:rsidRDefault="00010F4A" w:rsidP="00F871E4"/>
    <w:p w:rsidR="00010F4A" w:rsidRPr="00F871E4" w:rsidRDefault="00010F4A" w:rsidP="00F871E4">
      <w:pPr>
        <w:jc w:val="both"/>
        <w:rPr>
          <w:i/>
        </w:rPr>
      </w:pPr>
      <w:r w:rsidRPr="00F871E4">
        <w:t xml:space="preserve">Настоящей заявкой подтверждаем, что </w:t>
      </w:r>
      <w:proofErr w:type="gramStart"/>
      <w:r w:rsidRPr="00F871E4">
        <w:t>против</w:t>
      </w:r>
      <w:proofErr w:type="gramEnd"/>
      <w:r w:rsidRPr="00F871E4">
        <w:t xml:space="preserve"> ___________________________________________</w:t>
      </w:r>
      <w:r w:rsidRPr="00F871E4">
        <w:rPr>
          <w:i/>
        </w:rPr>
        <w:t xml:space="preserve"> (</w:t>
      </w:r>
      <w:proofErr w:type="gramStart"/>
      <w:r w:rsidRPr="00F871E4">
        <w:rPr>
          <w:i/>
        </w:rPr>
        <w:t>наименование</w:t>
      </w:r>
      <w:proofErr w:type="gramEnd"/>
      <w:r w:rsidRPr="00F871E4">
        <w:rPr>
          <w:i/>
        </w:rPr>
        <w:t xml:space="preserve"> Участника размещения заказа) </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ликвидация Участника закупки –     юридического лица и отсутствуют </w:t>
      </w:r>
      <w:r w:rsidRPr="00F871E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871E4">
        <w:t>,</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871E4" w:rsidRDefault="00010F4A" w:rsidP="00F871E4">
      <w:pPr>
        <w:autoSpaceDE/>
        <w:autoSpaceDN/>
        <w:ind w:firstLine="708"/>
        <w:jc w:val="both"/>
      </w:pPr>
    </w:p>
    <w:p w:rsidR="00010F4A" w:rsidRPr="00F871E4" w:rsidRDefault="00010F4A" w:rsidP="00F871E4">
      <w:pPr>
        <w:autoSpaceDE/>
        <w:autoSpaceDN/>
        <w:ind w:firstLine="708"/>
        <w:jc w:val="both"/>
      </w:pPr>
      <w:r w:rsidRPr="00F871E4">
        <w:t>Настоящим подтверждается, что ______________ (</w:t>
      </w:r>
      <w:r w:rsidRPr="00F871E4">
        <w:rPr>
          <w:i/>
          <w:iCs/>
        </w:rPr>
        <w:t>наименование участника)</w:t>
      </w:r>
      <w:r w:rsidRPr="00F871E4">
        <w:t xml:space="preserve"> ознакомилос</w:t>
      </w:r>
      <w:proofErr w:type="gramStart"/>
      <w:r w:rsidRPr="00F871E4">
        <w:t>ь(</w:t>
      </w:r>
      <w:proofErr w:type="spellStart"/>
      <w:proofErr w:type="gramEnd"/>
      <w:r w:rsidRPr="00F871E4">
        <w:t>ся</w:t>
      </w:r>
      <w:proofErr w:type="spellEnd"/>
      <w:r w:rsidRPr="00F871E4">
        <w:t>) с условиями котировочной документации, с ними согласно(</w:t>
      </w:r>
      <w:proofErr w:type="spellStart"/>
      <w:r w:rsidRPr="00F871E4">
        <w:t>ен</w:t>
      </w:r>
      <w:proofErr w:type="spellEnd"/>
      <w:r w:rsidRPr="00F871E4">
        <w:t>) и возражений не имеет.</w:t>
      </w:r>
    </w:p>
    <w:p w:rsidR="00010F4A" w:rsidRPr="00F871E4" w:rsidRDefault="00010F4A" w:rsidP="00F871E4">
      <w:pPr>
        <w:ind w:firstLine="708"/>
        <w:jc w:val="both"/>
      </w:pPr>
    </w:p>
    <w:p w:rsidR="00010F4A" w:rsidRPr="00F871E4" w:rsidRDefault="00010F4A" w:rsidP="00F871E4">
      <w:pPr>
        <w:ind w:firstLine="708"/>
        <w:jc w:val="both"/>
      </w:pPr>
      <w:r w:rsidRPr="00F871E4">
        <w:t>Настоящим подтверждаем, что:</w:t>
      </w:r>
    </w:p>
    <w:p w:rsidR="00010F4A" w:rsidRPr="00F871E4" w:rsidRDefault="00010F4A" w:rsidP="00F871E4">
      <w:pPr>
        <w:jc w:val="both"/>
      </w:pPr>
      <w:r w:rsidRPr="00F871E4">
        <w:t xml:space="preserve">- товары, результаты работ, услуг предлагаемые ___________________ </w:t>
      </w:r>
      <w:r w:rsidRPr="00F871E4">
        <w:rPr>
          <w:i/>
          <w:iCs/>
        </w:rPr>
        <w:t>(наименование участника)</w:t>
      </w:r>
      <w:r w:rsidRPr="00F871E4">
        <w:t xml:space="preserve">, свободны от любых прав со стороны третьих лиц, ________ </w:t>
      </w:r>
      <w:r w:rsidRPr="00F871E4">
        <w:rPr>
          <w:i/>
          <w:iCs/>
        </w:rPr>
        <w:t>(наименование участника)</w:t>
      </w:r>
      <w:r w:rsidRPr="00F871E4">
        <w:t xml:space="preserve">  согласно передать все права на товары, результаты работ, услуг  в случае признания победителем заказчику;</w:t>
      </w:r>
    </w:p>
    <w:p w:rsidR="00010F4A" w:rsidRPr="00F871E4" w:rsidRDefault="00010F4A" w:rsidP="00F871E4">
      <w:pPr>
        <w:jc w:val="both"/>
      </w:pPr>
      <w:r w:rsidRPr="00F871E4">
        <w:t>- поставляемый товар не является контрафактным (</w:t>
      </w:r>
      <w:proofErr w:type="gramStart"/>
      <w:r w:rsidRPr="00F871E4">
        <w:t>применимо</w:t>
      </w:r>
      <w:proofErr w:type="gramEnd"/>
      <w:r w:rsidRPr="00F871E4">
        <w:t xml:space="preserve"> если условиями закупки предусмотрена поставка товара);</w:t>
      </w:r>
    </w:p>
    <w:p w:rsidR="00010F4A" w:rsidRPr="00F871E4" w:rsidRDefault="00010F4A" w:rsidP="00F871E4">
      <w:pPr>
        <w:jc w:val="both"/>
      </w:pPr>
      <w:r w:rsidRPr="00F871E4">
        <w:t xml:space="preserve">- поставляемый товар является новым (не был в употреблении, в ремонте, в том </w:t>
      </w:r>
      <w:proofErr w:type="gramStart"/>
      <w:r w:rsidRPr="00F871E4">
        <w:t>числе</w:t>
      </w:r>
      <w:proofErr w:type="gramEnd"/>
      <w:r w:rsidRPr="00F871E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w:t>
      </w:r>
      <w:r w:rsidRPr="00F871E4">
        <w:lastRenderedPageBreak/>
        <w:t>закупки предусмотрена поставка товара);</w:t>
      </w:r>
    </w:p>
    <w:p w:rsidR="00010F4A" w:rsidRPr="00F871E4" w:rsidRDefault="00010F4A" w:rsidP="00F871E4">
      <w:pPr>
        <w:jc w:val="both"/>
      </w:pPr>
      <w:r w:rsidRPr="00F871E4">
        <w:t>- ______________(</w:t>
      </w:r>
      <w:r w:rsidRPr="00F871E4">
        <w:rPr>
          <w:i/>
        </w:rPr>
        <w:t>наименование участника, лиц, выступающих на стороне участника</w:t>
      </w:r>
      <w:r w:rsidRPr="00F871E4">
        <w:t>) не находится в процессе ликвидации;</w:t>
      </w:r>
    </w:p>
    <w:p w:rsidR="00010F4A" w:rsidRPr="00F871E4" w:rsidRDefault="00010F4A" w:rsidP="00F871E4">
      <w:pPr>
        <w:tabs>
          <w:tab w:val="left" w:pos="4111"/>
        </w:tabs>
        <w:jc w:val="both"/>
      </w:pPr>
      <w:r w:rsidRPr="00F871E4">
        <w:t>- в отношении _____________(</w:t>
      </w:r>
      <w:r w:rsidRPr="00F871E4">
        <w:rPr>
          <w:i/>
        </w:rPr>
        <w:t>наименование участника, лиц, выступающих на стороне участника</w:t>
      </w:r>
      <w:r w:rsidRPr="00F871E4">
        <w:t>) не открыто конкурсное производство;</w:t>
      </w:r>
    </w:p>
    <w:p w:rsidR="00010F4A" w:rsidRPr="00F871E4" w:rsidRDefault="00010F4A" w:rsidP="00F871E4">
      <w:pPr>
        <w:jc w:val="both"/>
      </w:pPr>
      <w:r w:rsidRPr="00F871E4">
        <w:t>- на имущество ________________ (</w:t>
      </w:r>
      <w:r w:rsidRPr="00F871E4">
        <w:rPr>
          <w:i/>
        </w:rPr>
        <w:t>наименование участника, лиц, выступающих на стороне участника</w:t>
      </w:r>
      <w:r w:rsidRPr="00F871E4">
        <w:t>) не наложен арест, экономическая деятельность не приостановлена;</w:t>
      </w:r>
    </w:p>
    <w:p w:rsidR="00010F4A" w:rsidRPr="00F871E4" w:rsidRDefault="00010F4A" w:rsidP="00F871E4">
      <w:pPr>
        <w:jc w:val="both"/>
      </w:pPr>
      <w:proofErr w:type="gramStart"/>
      <w:r w:rsidRPr="00F871E4">
        <w:t>- у __________________ (</w:t>
      </w:r>
      <w:r w:rsidRPr="00F871E4">
        <w:rPr>
          <w:i/>
          <w:iCs/>
        </w:rPr>
        <w:t>наименование участника, лиц, выступающих на стороне участника</w:t>
      </w:r>
      <w:r w:rsidRPr="00F871E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871E4">
        <w:t xml:space="preserve"> силу решение суда о признании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jc w:val="both"/>
      </w:pPr>
      <w:proofErr w:type="gramStart"/>
      <w:r w:rsidRPr="00F871E4">
        <w:t>- у руководителей, членов коллегиального исполнительного органа и главного бухгалтера ______________ (</w:t>
      </w:r>
      <w:r w:rsidRPr="00F871E4">
        <w:rPr>
          <w:i/>
        </w:rPr>
        <w:t>наименование участника лиц, выступающих на стороне участника</w:t>
      </w:r>
      <w:r w:rsidRPr="00F871E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871E4">
        <w:t xml:space="preserve"> дисквалификации;</w:t>
      </w:r>
    </w:p>
    <w:p w:rsidR="00010F4A" w:rsidRPr="00F871E4" w:rsidRDefault="00010F4A" w:rsidP="00F871E4">
      <w:pPr>
        <w:jc w:val="both"/>
      </w:pPr>
      <w:proofErr w:type="gramStart"/>
      <w:r w:rsidRPr="00F871E4">
        <w:t xml:space="preserve">- между ____________________ </w:t>
      </w:r>
      <w:r w:rsidRPr="00F871E4">
        <w:rPr>
          <w:i/>
          <w:iCs/>
        </w:rPr>
        <w:t>(наименование участника)</w:t>
      </w:r>
      <w:r w:rsidRPr="00F871E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871E4">
        <w:t xml:space="preserve"> </w:t>
      </w:r>
      <w:proofErr w:type="gramStart"/>
      <w:r w:rsidRPr="00F871E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w:t>
      </w:r>
      <w:proofErr w:type="gramEnd"/>
      <w:r w:rsidRPr="00F871E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pPr>
      <w:r w:rsidRPr="00F871E4">
        <w:t>Настоящим ___________________ (</w:t>
      </w:r>
      <w:r w:rsidRPr="00F871E4">
        <w:rPr>
          <w:i/>
          <w:iCs/>
        </w:rPr>
        <w:t>наименование участника</w:t>
      </w:r>
      <w:r w:rsidRPr="00F871E4">
        <w:t xml:space="preserve">) подтверждает и гарантирует подлинность всех документов, представленных в составе котировочной заявки. </w:t>
      </w:r>
    </w:p>
    <w:p w:rsidR="00010F4A" w:rsidRPr="00F871E4" w:rsidRDefault="00010F4A" w:rsidP="00F871E4">
      <w:pPr>
        <w:ind w:firstLine="708"/>
        <w:jc w:val="both"/>
      </w:pPr>
      <w:r w:rsidRPr="00F871E4">
        <w:t>В случае</w:t>
      </w:r>
      <w:proofErr w:type="gramStart"/>
      <w:r w:rsidRPr="00F871E4">
        <w:t>,</w:t>
      </w:r>
      <w:proofErr w:type="gramEnd"/>
      <w:r w:rsidRPr="00F871E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871E4" w:rsidRDefault="00010F4A" w:rsidP="00F871E4">
      <w:pPr>
        <w:ind w:firstLine="709"/>
        <w:jc w:val="both"/>
      </w:pPr>
    </w:p>
    <w:p w:rsidR="00010F4A" w:rsidRPr="00F871E4" w:rsidRDefault="00010F4A" w:rsidP="00F871E4">
      <w:pPr>
        <w:ind w:firstLine="709"/>
        <w:jc w:val="both"/>
        <w:rPr>
          <w:i/>
        </w:rPr>
      </w:pPr>
      <w:r w:rsidRPr="00F871E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871E4">
        <w:rPr>
          <w:i/>
        </w:rPr>
        <w:t xml:space="preserve">  (Ф.И.О., телефон сотрудника) </w:t>
      </w:r>
    </w:p>
    <w:p w:rsidR="00010F4A" w:rsidRPr="00F871E4" w:rsidRDefault="00010F4A" w:rsidP="00F871E4">
      <w:pPr>
        <w:ind w:firstLine="709"/>
        <w:jc w:val="both"/>
      </w:pPr>
      <w:r w:rsidRPr="00F871E4">
        <w:t>Все сведения о проведении запроса котировок просим сообщать уполномоченному лицу.</w:t>
      </w:r>
    </w:p>
    <w:p w:rsidR="00010F4A" w:rsidRPr="00F871E4" w:rsidRDefault="00010F4A" w:rsidP="00F871E4">
      <w:pPr>
        <w:suppressAutoHyphens/>
        <w:jc w:val="both"/>
        <w:rPr>
          <w:kern w:val="3"/>
        </w:rPr>
      </w:pPr>
    </w:p>
    <w:p w:rsidR="00010F4A" w:rsidRPr="00F871E4" w:rsidRDefault="00010F4A" w:rsidP="00F871E4">
      <w:pPr>
        <w:autoSpaceDE/>
        <w:autoSpaceDN/>
        <w:ind w:firstLine="709"/>
        <w:jc w:val="both"/>
      </w:pPr>
      <w:proofErr w:type="gramStart"/>
      <w:r w:rsidRPr="00F871E4">
        <w:t>Нижеподписавшийся</w:t>
      </w:r>
      <w:proofErr w:type="gramEnd"/>
      <w:r w:rsidRPr="00F871E4">
        <w:t xml:space="preserve"> удостоверяет, что сделанные заявления и сведения, представленные в настоящей заявке, являются полными, точными и верными.</w:t>
      </w:r>
    </w:p>
    <w:p w:rsidR="00010F4A" w:rsidRPr="00F871E4" w:rsidRDefault="00010F4A" w:rsidP="00F871E4">
      <w:pPr>
        <w:autoSpaceDE/>
        <w:autoSpaceDN/>
        <w:jc w:val="both"/>
      </w:pPr>
    </w:p>
    <w:p w:rsidR="00010F4A" w:rsidRPr="00F871E4" w:rsidRDefault="00010F4A" w:rsidP="00F871E4">
      <w:pPr>
        <w:keepNext/>
        <w:jc w:val="both"/>
      </w:pPr>
      <w:r w:rsidRPr="00F871E4">
        <w:t>Представитель, имеющий полномочия подписать заявку на участие от имени</w:t>
      </w:r>
    </w:p>
    <w:p w:rsidR="00010F4A" w:rsidRPr="00F871E4" w:rsidRDefault="00010F4A" w:rsidP="00F871E4">
      <w:pPr>
        <w:tabs>
          <w:tab w:val="left" w:pos="8640"/>
        </w:tabs>
        <w:jc w:val="both"/>
      </w:pPr>
      <w:r w:rsidRPr="00F871E4">
        <w:t>__________________________________________________________________</w:t>
      </w:r>
    </w:p>
    <w:p w:rsidR="00010F4A" w:rsidRPr="00F871E4" w:rsidRDefault="00010F4A" w:rsidP="00F871E4">
      <w:pPr>
        <w:tabs>
          <w:tab w:val="left" w:pos="8640"/>
        </w:tabs>
        <w:jc w:val="both"/>
      </w:pPr>
      <w:r w:rsidRPr="00F871E4">
        <w:t>(полное наименование участника)</w:t>
      </w:r>
    </w:p>
    <w:p w:rsidR="00010F4A" w:rsidRPr="00F871E4" w:rsidRDefault="00010F4A" w:rsidP="00F871E4">
      <w:pPr>
        <w:jc w:val="both"/>
      </w:pPr>
      <w:r w:rsidRPr="00F871E4">
        <w:t>________________________________________</w:t>
      </w:r>
    </w:p>
    <w:p w:rsidR="00010F4A" w:rsidRPr="00F871E4" w:rsidRDefault="00010F4A" w:rsidP="00F871E4">
      <w:pPr>
        <w:jc w:val="both"/>
      </w:pPr>
      <w:r w:rsidRPr="00F871E4">
        <w:t xml:space="preserve">Печать    </w:t>
      </w:r>
      <w:r w:rsidRPr="00F871E4">
        <w:tab/>
      </w:r>
      <w:r w:rsidRPr="00F871E4">
        <w:tab/>
        <w:t>_______________________________</w:t>
      </w:r>
      <w:r w:rsidRPr="00F871E4">
        <w:tab/>
        <w:t>(должность, подпись, ФИО)</w:t>
      </w:r>
    </w:p>
    <w:p w:rsidR="00010F4A" w:rsidRPr="00F871E4" w:rsidRDefault="00010F4A" w:rsidP="00F871E4">
      <w:pPr>
        <w:jc w:val="both"/>
      </w:pPr>
      <w:r w:rsidRPr="00F871E4">
        <w:t>«____» _________ 20__ г</w:t>
      </w:r>
    </w:p>
    <w:p w:rsidR="00010F4A" w:rsidRPr="00F871E4" w:rsidRDefault="00010F4A" w:rsidP="00F871E4">
      <w:pPr>
        <w:jc w:val="right"/>
      </w:pPr>
    </w:p>
    <w:p w:rsidR="00010F4A" w:rsidRPr="00F871E4" w:rsidRDefault="00010F4A" w:rsidP="00F871E4">
      <w:pPr>
        <w:jc w:val="right"/>
      </w:pPr>
    </w:p>
    <w:p w:rsidR="006B5754" w:rsidRPr="00F871E4" w:rsidRDefault="006B5754" w:rsidP="00F871E4">
      <w:pPr>
        <w:jc w:val="right"/>
      </w:pPr>
    </w:p>
    <w:p w:rsidR="006B5754" w:rsidRPr="00F871E4" w:rsidRDefault="006B5754" w:rsidP="00F871E4">
      <w:pPr>
        <w:jc w:val="right"/>
      </w:pPr>
    </w:p>
    <w:p w:rsidR="006B5754" w:rsidRPr="00F871E4" w:rsidRDefault="006B5754"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lastRenderedPageBreak/>
        <w:t>Приложение №1</w:t>
      </w:r>
    </w:p>
    <w:p w:rsidR="00010F4A" w:rsidRPr="00F871E4" w:rsidRDefault="00010F4A" w:rsidP="00F871E4">
      <w:pPr>
        <w:jc w:val="right"/>
      </w:pPr>
      <w:r w:rsidRPr="00F871E4">
        <w:t>к котировочной документации</w:t>
      </w:r>
    </w:p>
    <w:p w:rsidR="00010F4A" w:rsidRPr="00F871E4" w:rsidRDefault="00010F4A" w:rsidP="00F871E4"/>
    <w:p w:rsidR="00010F4A" w:rsidRPr="00F871E4" w:rsidRDefault="00010F4A" w:rsidP="00F871E4"/>
    <w:p w:rsidR="00010F4A" w:rsidRPr="00F871E4" w:rsidRDefault="00010F4A" w:rsidP="00F871E4"/>
    <w:p w:rsidR="00010F4A" w:rsidRPr="00F871E4" w:rsidRDefault="00010F4A" w:rsidP="00F871E4">
      <w:pPr>
        <w:pStyle w:val="31"/>
        <w:spacing w:after="0"/>
        <w:jc w:val="center"/>
        <w:rPr>
          <w:iCs/>
          <w:sz w:val="20"/>
          <w:szCs w:val="20"/>
        </w:rPr>
      </w:pPr>
      <w:r w:rsidRPr="00F871E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Полное и сокращенное наименования организац</w:t>
            </w:r>
            <w:proofErr w:type="gramStart"/>
            <w:r w:rsidRPr="00F871E4">
              <w:rPr>
                <w:b/>
                <w:bCs/>
              </w:rPr>
              <w:t>ии и ее</w:t>
            </w:r>
            <w:proofErr w:type="gramEnd"/>
            <w:r w:rsidRPr="00F871E4">
              <w:rPr>
                <w:b/>
                <w:bCs/>
              </w:rPr>
              <w:t xml:space="preserve"> организационно-правовая форма </w:t>
            </w:r>
          </w:p>
          <w:p w:rsidR="00010F4A" w:rsidRPr="00F871E4" w:rsidRDefault="00010F4A" w:rsidP="00F871E4">
            <w:pPr>
              <w:rPr>
                <w:b/>
                <w:bCs/>
              </w:rPr>
            </w:pPr>
            <w:r w:rsidRPr="00F871E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871E4">
              <w:rPr>
                <w:b/>
                <w:bCs/>
                <w:i/>
                <w:iCs/>
              </w:rPr>
              <w:t xml:space="preserve"> </w:t>
            </w:r>
            <w:r w:rsidRPr="00F871E4">
              <w:rPr>
                <w:b/>
                <w:bCs/>
              </w:rPr>
              <w:t xml:space="preserve"> </w:t>
            </w:r>
          </w:p>
        </w:tc>
        <w:tc>
          <w:tcPr>
            <w:tcW w:w="4500" w:type="dxa"/>
          </w:tcPr>
          <w:p w:rsidR="00010F4A" w:rsidRPr="00F871E4" w:rsidRDefault="00010F4A" w:rsidP="00F871E4">
            <w:pPr>
              <w:rPr>
                <w:bCs/>
              </w:rPr>
            </w:pPr>
          </w:p>
        </w:tc>
      </w:tr>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Регистрационные данные:</w:t>
            </w:r>
          </w:p>
          <w:p w:rsidR="00010F4A" w:rsidRPr="00F871E4" w:rsidRDefault="00010F4A" w:rsidP="00F871E4">
            <w:pPr>
              <w:rPr>
                <w:b/>
                <w:bCs/>
              </w:rPr>
            </w:pPr>
            <w:r w:rsidRPr="00F871E4">
              <w:t xml:space="preserve"> Дата, место и орган регистрации юридического лица, регистрации физического лица в качестве индивидуального предпринимателя </w:t>
            </w:r>
            <w:r w:rsidRPr="00F871E4">
              <w:rPr>
                <w:i/>
                <w:iCs/>
              </w:rPr>
              <w:t>(на основании Свидетельства о государственной регистрации)</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pPr>
            <w:r w:rsidRPr="00F871E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rPr>
                <w:i/>
                <w:iCs/>
              </w:rPr>
            </w:pPr>
            <w:r w:rsidRPr="00F871E4">
              <w:t>ИНН, КПП, ОГРН, ОКПО участника размещения заказа</w:t>
            </w:r>
          </w:p>
        </w:tc>
        <w:tc>
          <w:tcPr>
            <w:tcW w:w="4500" w:type="dxa"/>
          </w:tcPr>
          <w:p w:rsidR="00010F4A" w:rsidRPr="00F871E4" w:rsidRDefault="00010F4A" w:rsidP="00F871E4">
            <w:pPr>
              <w:tabs>
                <w:tab w:val="right" w:pos="4284"/>
              </w:tabs>
              <w:rPr>
                <w:bCs/>
              </w:rPr>
            </w:pPr>
            <w:r w:rsidRPr="00F871E4">
              <w:rPr>
                <w:bCs/>
              </w:rPr>
              <w:tab/>
            </w:r>
          </w:p>
        </w:tc>
      </w:tr>
      <w:tr w:rsidR="00010F4A" w:rsidRPr="00F871E4" w:rsidTr="003504C9">
        <w:tc>
          <w:tcPr>
            <w:tcW w:w="5868" w:type="dxa"/>
            <w:vMerge w:val="restart"/>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r w:rsidRPr="00F871E4">
              <w:rPr>
                <w:b/>
                <w:bCs/>
              </w:rPr>
              <w:t>Юридический адрес/место жительства участника размещения заказа</w:t>
            </w:r>
          </w:p>
        </w:tc>
        <w:tc>
          <w:tcPr>
            <w:tcW w:w="4500" w:type="dxa"/>
          </w:tcPr>
          <w:p w:rsidR="00010F4A" w:rsidRPr="00F871E4" w:rsidRDefault="00010F4A" w:rsidP="00F871E4">
            <w:pPr>
              <w:rPr>
                <w:bCs/>
              </w:rPr>
            </w:pPr>
            <w:r w:rsidRPr="00F871E4">
              <w:t>Страна                      Россия</w:t>
            </w:r>
          </w:p>
        </w:tc>
      </w:tr>
      <w:tr w:rsidR="00010F4A" w:rsidRPr="00F871E4" w:rsidTr="003504C9">
        <w:tc>
          <w:tcPr>
            <w:tcW w:w="5868" w:type="dxa"/>
            <w:vMerge/>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871E4" w:rsidRDefault="00010F4A" w:rsidP="00F871E4">
            <w:pPr>
              <w:rPr>
                <w:bCs/>
              </w:rPr>
            </w:pPr>
          </w:p>
        </w:tc>
      </w:tr>
      <w:tr w:rsidR="00010F4A" w:rsidRPr="00F871E4" w:rsidTr="003504C9">
        <w:trPr>
          <w:cantSplit/>
          <w:trHeight w:val="132"/>
        </w:trPr>
        <w:tc>
          <w:tcPr>
            <w:tcW w:w="5868" w:type="dxa"/>
            <w:vMerge w:val="restart"/>
            <w:vAlign w:val="center"/>
          </w:tcPr>
          <w:p w:rsidR="00010F4A" w:rsidRPr="00F871E4" w:rsidRDefault="00010F4A" w:rsidP="00F871E4">
            <w:pPr>
              <w:ind w:left="360"/>
              <w:rPr>
                <w:b/>
                <w:bCs/>
              </w:rPr>
            </w:pPr>
            <w:r w:rsidRPr="00F871E4">
              <w:rPr>
                <w:b/>
                <w:bCs/>
              </w:rPr>
              <w:t>6. Почтовый адрес участника размещения заказа</w:t>
            </w:r>
          </w:p>
        </w:tc>
        <w:tc>
          <w:tcPr>
            <w:tcW w:w="4500" w:type="dxa"/>
          </w:tcPr>
          <w:p w:rsidR="00010F4A" w:rsidRPr="00F871E4" w:rsidRDefault="00010F4A" w:rsidP="00F871E4">
            <w:r w:rsidRPr="00F871E4">
              <w:t xml:space="preserve">Страна                      Россия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Адрес: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Телефон: </w:t>
            </w:r>
          </w:p>
        </w:tc>
      </w:tr>
      <w:tr w:rsidR="00010F4A" w:rsidRPr="00F871E4" w:rsidTr="003504C9">
        <w:trPr>
          <w:cantSplit/>
          <w:trHeight w:val="258"/>
        </w:trPr>
        <w:tc>
          <w:tcPr>
            <w:tcW w:w="5868" w:type="dxa"/>
            <w:vMerge/>
          </w:tcPr>
          <w:p w:rsidR="00010F4A" w:rsidRPr="00F871E4" w:rsidRDefault="00010F4A" w:rsidP="00F871E4">
            <w:pPr>
              <w:rPr>
                <w:b/>
                <w:bCs/>
              </w:rPr>
            </w:pPr>
          </w:p>
        </w:tc>
        <w:tc>
          <w:tcPr>
            <w:tcW w:w="4500" w:type="dxa"/>
          </w:tcPr>
          <w:p w:rsidR="00010F4A" w:rsidRPr="00F871E4" w:rsidRDefault="00010F4A" w:rsidP="00F871E4">
            <w:r w:rsidRPr="00F871E4">
              <w:rPr>
                <w:lang w:val="en-US"/>
              </w:rPr>
              <w:t>E</w:t>
            </w:r>
            <w:r w:rsidRPr="00F871E4">
              <w:t>-</w:t>
            </w:r>
            <w:r w:rsidRPr="00F871E4">
              <w:rPr>
                <w:lang w:val="en-US"/>
              </w:rPr>
              <w:t>mail</w:t>
            </w:r>
            <w:r w:rsidRPr="00F871E4">
              <w:t xml:space="preserve">: </w:t>
            </w:r>
          </w:p>
        </w:tc>
      </w:tr>
      <w:tr w:rsidR="00010F4A" w:rsidRPr="00F871E4" w:rsidTr="003504C9">
        <w:trPr>
          <w:cantSplit/>
          <w:trHeight w:val="930"/>
        </w:trPr>
        <w:tc>
          <w:tcPr>
            <w:tcW w:w="5868" w:type="dxa"/>
            <w:vAlign w:val="center"/>
          </w:tcPr>
          <w:p w:rsidR="00010F4A" w:rsidRPr="00F871E4" w:rsidRDefault="00010F4A" w:rsidP="00F871E4">
            <w:pPr>
              <w:rPr>
                <w:b/>
                <w:bCs/>
              </w:rPr>
            </w:pPr>
          </w:p>
          <w:p w:rsidR="00010F4A" w:rsidRPr="00F871E4" w:rsidRDefault="00010F4A" w:rsidP="00F871E4">
            <w:pPr>
              <w:rPr>
                <w:b/>
                <w:bCs/>
              </w:rPr>
            </w:pPr>
            <w:r w:rsidRPr="00F871E4">
              <w:rPr>
                <w:b/>
                <w:bCs/>
              </w:rPr>
              <w:t xml:space="preserve">7. Банковские реквизиты </w:t>
            </w:r>
            <w:r w:rsidRPr="00F871E4">
              <w:rPr>
                <w:i/>
                <w:iCs/>
              </w:rPr>
              <w:t>(может быть несколько)</w:t>
            </w:r>
            <w:r w:rsidRPr="00F871E4">
              <w:rPr>
                <w:b/>
                <w:bCs/>
              </w:rPr>
              <w:t>:</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r w:rsidRPr="00F871E4">
              <w:rPr>
                <w:rStyle w:val="aa"/>
              </w:rPr>
              <w:t>7.1. Наименование обслуживающего банка</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7.2.</w:t>
            </w:r>
            <w:r w:rsidRPr="00F871E4">
              <w:t xml:space="preserve"> Расчетный счет</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7.3. Корреспондентский счет</w:t>
            </w:r>
          </w:p>
        </w:tc>
        <w:tc>
          <w:tcPr>
            <w:tcW w:w="4500" w:type="dxa"/>
          </w:tcPr>
          <w:p w:rsidR="00010F4A" w:rsidRPr="00F871E4" w:rsidRDefault="00010F4A" w:rsidP="00F871E4"/>
        </w:tc>
      </w:tr>
      <w:tr w:rsidR="00010F4A" w:rsidRPr="00F871E4" w:rsidTr="003504C9">
        <w:trPr>
          <w:trHeight w:val="67"/>
        </w:trPr>
        <w:tc>
          <w:tcPr>
            <w:tcW w:w="5868" w:type="dxa"/>
            <w:tcBorders>
              <w:top w:val="nil"/>
            </w:tcBorders>
          </w:tcPr>
          <w:p w:rsidR="00010F4A" w:rsidRPr="00F871E4" w:rsidRDefault="00010F4A" w:rsidP="00F871E4">
            <w:pPr>
              <w:rPr>
                <w:rStyle w:val="aa"/>
              </w:rPr>
            </w:pPr>
            <w:r w:rsidRPr="00F871E4">
              <w:rPr>
                <w:rStyle w:val="aa"/>
              </w:rPr>
              <w:t>7.4. Код БИК</w:t>
            </w:r>
          </w:p>
        </w:tc>
        <w:tc>
          <w:tcPr>
            <w:tcW w:w="4500" w:type="dxa"/>
          </w:tcPr>
          <w:p w:rsidR="00010F4A" w:rsidRPr="00F871E4" w:rsidRDefault="00010F4A" w:rsidP="00F871E4"/>
        </w:tc>
      </w:tr>
      <w:tr w:rsidR="00010F4A" w:rsidRPr="00F871E4" w:rsidTr="003504C9">
        <w:trPr>
          <w:trHeight w:val="67"/>
        </w:trPr>
        <w:tc>
          <w:tcPr>
            <w:tcW w:w="5868" w:type="dxa"/>
          </w:tcPr>
          <w:p w:rsidR="00010F4A" w:rsidRPr="00F871E4" w:rsidRDefault="00010F4A" w:rsidP="00F871E4">
            <w:pPr>
              <w:widowControl/>
              <w:numPr>
                <w:ilvl w:val="0"/>
                <w:numId w:val="1"/>
              </w:numPr>
              <w:tabs>
                <w:tab w:val="num" w:pos="1300"/>
              </w:tabs>
              <w:overflowPunct/>
              <w:autoSpaceDE/>
              <w:autoSpaceDN/>
              <w:adjustRightInd/>
              <w:jc w:val="both"/>
              <w:textAlignment w:val="auto"/>
              <w:rPr>
                <w:b/>
                <w:bCs/>
              </w:rPr>
            </w:pPr>
            <w:r w:rsidRPr="00F871E4">
              <w:rPr>
                <w:b/>
                <w:bCs/>
              </w:rPr>
              <w:t xml:space="preserve">Сведения о выданных участнику размещения заказа лицензиях, необходимых для выполнения обязательств по договору </w:t>
            </w:r>
            <w:r w:rsidRPr="00F871E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871E4" w:rsidRDefault="00010F4A" w:rsidP="00F871E4"/>
          <w:p w:rsidR="00010F4A" w:rsidRPr="00F871E4" w:rsidRDefault="00010F4A" w:rsidP="00F871E4"/>
        </w:tc>
      </w:tr>
    </w:tbl>
    <w:p w:rsidR="00010F4A" w:rsidRPr="00F871E4" w:rsidRDefault="00010F4A" w:rsidP="00F871E4"/>
    <w:p w:rsidR="00010F4A" w:rsidRPr="00F871E4" w:rsidRDefault="00010F4A" w:rsidP="00F871E4">
      <w:r w:rsidRPr="00F871E4">
        <w:t>Мы, нижеподписавшиеся, заверяем правильность всех данных, указанных в анкете.</w:t>
      </w:r>
    </w:p>
    <w:p w:rsidR="00010F4A" w:rsidRPr="00F871E4" w:rsidRDefault="00010F4A" w:rsidP="00F871E4">
      <w:pPr>
        <w:rPr>
          <w:i/>
          <w:iCs/>
        </w:rPr>
      </w:pPr>
    </w:p>
    <w:p w:rsidR="00010F4A" w:rsidRPr="00F871E4" w:rsidRDefault="00010F4A" w:rsidP="00F871E4">
      <w:r w:rsidRPr="00F871E4">
        <w:t>Участник размещения заказа</w:t>
      </w:r>
    </w:p>
    <w:p w:rsidR="00010F4A" w:rsidRPr="00F871E4" w:rsidRDefault="00010F4A" w:rsidP="00F871E4">
      <w:pPr>
        <w:rPr>
          <w:vertAlign w:val="superscript"/>
        </w:rPr>
      </w:pPr>
      <w:r w:rsidRPr="00F871E4">
        <w:t xml:space="preserve">          (должность)                                                       ________________                          (ФИО)</w:t>
      </w:r>
      <w:r w:rsidRPr="00F871E4">
        <w:tab/>
      </w:r>
      <w:r w:rsidRPr="00F871E4">
        <w:tab/>
      </w:r>
      <w:r w:rsidRPr="00F871E4">
        <w:rPr>
          <w:vertAlign w:val="superscript"/>
        </w:rPr>
        <w:t xml:space="preserve">                                                                                    </w:t>
      </w:r>
      <w:r w:rsidRPr="00F871E4">
        <w:rPr>
          <w:vertAlign w:val="superscript"/>
        </w:rPr>
        <w:tab/>
      </w:r>
      <w:r w:rsidRPr="00F871E4">
        <w:rPr>
          <w:vertAlign w:val="superscript"/>
        </w:rPr>
        <w:tab/>
        <w:t xml:space="preserve">                                                                                                   (подпись)                                                            </w:t>
      </w:r>
    </w:p>
    <w:p w:rsidR="00010F4A" w:rsidRPr="00F871E4" w:rsidRDefault="00010F4A" w:rsidP="00F871E4">
      <w:pPr>
        <w:rPr>
          <w:vertAlign w:val="superscript"/>
        </w:rPr>
      </w:pPr>
      <w:r w:rsidRPr="00F871E4">
        <w:rPr>
          <w:vertAlign w:val="superscript"/>
        </w:rPr>
        <w:t xml:space="preserve">                                                                                                                                                    </w:t>
      </w:r>
      <w:r w:rsidRPr="00F871E4">
        <w:t>М.П.</w:t>
      </w:r>
    </w:p>
    <w:p w:rsidR="00010F4A" w:rsidRPr="00F871E4" w:rsidRDefault="00010F4A" w:rsidP="00F871E4"/>
    <w:p w:rsidR="00010F4A" w:rsidRPr="00F871E4" w:rsidRDefault="00010F4A" w:rsidP="00F871E4"/>
    <w:p w:rsidR="00010F4A" w:rsidRPr="00F871E4" w:rsidRDefault="00010F4A" w:rsidP="00F871E4">
      <w:pPr>
        <w:pStyle w:val="33"/>
        <w:tabs>
          <w:tab w:val="left" w:pos="709"/>
        </w:tabs>
        <w:spacing w:after="0"/>
        <w:ind w:left="0"/>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r w:rsidRPr="00F871E4">
        <w:rPr>
          <w:sz w:val="20"/>
          <w:szCs w:val="20"/>
        </w:rPr>
        <w:t>Приложение № 2</w:t>
      </w:r>
    </w:p>
    <w:p w:rsidR="00010F4A" w:rsidRPr="00F871E4" w:rsidRDefault="00010F4A" w:rsidP="00F871E4">
      <w:pPr>
        <w:ind w:left="7090" w:right="-282"/>
        <w:jc w:val="center"/>
      </w:pPr>
      <w:r w:rsidRPr="00F871E4">
        <w:t xml:space="preserve">к котировочной документации </w:t>
      </w:r>
    </w:p>
    <w:p w:rsidR="00010F4A" w:rsidRPr="00F871E4" w:rsidRDefault="00010F4A" w:rsidP="00F871E4">
      <w:pPr>
        <w:ind w:left="10" w:right="-282"/>
        <w:jc w:val="right"/>
      </w:pPr>
    </w:p>
    <w:p w:rsidR="00010F4A" w:rsidRPr="00F871E4" w:rsidRDefault="00010F4A" w:rsidP="00F871E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871E4" w:rsidTr="003504C9">
        <w:trPr>
          <w:gridBefore w:val="1"/>
          <w:wBefore w:w="11" w:type="pct"/>
          <w:trHeight w:val="294"/>
        </w:trPr>
        <w:tc>
          <w:tcPr>
            <w:tcW w:w="4989" w:type="pct"/>
            <w:gridSpan w:val="26"/>
            <w:tcBorders>
              <w:top w:val="nil"/>
              <w:left w:val="nil"/>
              <w:bottom w:val="nil"/>
              <w:right w:val="nil"/>
            </w:tcBorders>
            <w:vAlign w:val="center"/>
          </w:tcPr>
          <w:p w:rsidR="00010F4A" w:rsidRPr="00F871E4" w:rsidRDefault="00010F4A" w:rsidP="00F871E4">
            <w:pPr>
              <w:jc w:val="center"/>
              <w:rPr>
                <w:b/>
                <w:bCs/>
              </w:rPr>
            </w:pPr>
            <w:r w:rsidRPr="00F871E4">
              <w:rPr>
                <w:b/>
                <w:bCs/>
              </w:rPr>
              <w:t>Информационная справка</w:t>
            </w:r>
          </w:p>
        </w:tc>
      </w:tr>
      <w:tr w:rsidR="00010F4A" w:rsidRPr="00F871E4" w:rsidTr="003504C9">
        <w:trPr>
          <w:gridBefore w:val="1"/>
          <w:wBefore w:w="11" w:type="pct"/>
          <w:trHeight w:val="248"/>
        </w:trPr>
        <w:tc>
          <w:tcPr>
            <w:tcW w:w="99" w:type="pct"/>
            <w:tcBorders>
              <w:top w:val="nil"/>
              <w:left w:val="nil"/>
              <w:bottom w:val="nil"/>
              <w:right w:val="nil"/>
            </w:tcBorders>
            <w:vAlign w:val="center"/>
          </w:tcPr>
          <w:p w:rsidR="00010F4A" w:rsidRPr="00F871E4" w:rsidRDefault="00010F4A" w:rsidP="00F871E4">
            <w:pPr>
              <w:jc w:val="center"/>
            </w:pPr>
          </w:p>
        </w:tc>
        <w:tc>
          <w:tcPr>
            <w:tcW w:w="148" w:type="pct"/>
            <w:gridSpan w:val="2"/>
            <w:tcBorders>
              <w:top w:val="nil"/>
              <w:left w:val="nil"/>
              <w:bottom w:val="nil"/>
              <w:right w:val="nil"/>
            </w:tcBorders>
            <w:vAlign w:val="center"/>
          </w:tcPr>
          <w:p w:rsidR="00010F4A" w:rsidRPr="00F871E4" w:rsidRDefault="00010F4A" w:rsidP="00F871E4">
            <w:pPr>
              <w:jc w:val="center"/>
            </w:pPr>
          </w:p>
        </w:tc>
        <w:tc>
          <w:tcPr>
            <w:tcW w:w="240" w:type="pct"/>
            <w:gridSpan w:val="2"/>
            <w:tcBorders>
              <w:top w:val="nil"/>
              <w:left w:val="nil"/>
              <w:bottom w:val="nil"/>
              <w:right w:val="nil"/>
            </w:tcBorders>
            <w:vAlign w:val="center"/>
          </w:tcPr>
          <w:p w:rsidR="00010F4A" w:rsidRPr="00F871E4" w:rsidRDefault="00010F4A" w:rsidP="00F871E4">
            <w:pPr>
              <w:jc w:val="center"/>
            </w:pPr>
          </w:p>
        </w:tc>
        <w:tc>
          <w:tcPr>
            <w:tcW w:w="535" w:type="pct"/>
            <w:gridSpan w:val="2"/>
            <w:tcBorders>
              <w:top w:val="nil"/>
              <w:left w:val="nil"/>
              <w:bottom w:val="nil"/>
              <w:right w:val="nil"/>
            </w:tcBorders>
            <w:vAlign w:val="center"/>
          </w:tcPr>
          <w:p w:rsidR="00010F4A" w:rsidRPr="00F871E4" w:rsidRDefault="00010F4A" w:rsidP="00F871E4">
            <w:pPr>
              <w:jc w:val="center"/>
            </w:pPr>
          </w:p>
        </w:tc>
        <w:tc>
          <w:tcPr>
            <w:tcW w:w="204" w:type="pct"/>
            <w:tcBorders>
              <w:top w:val="nil"/>
              <w:left w:val="nil"/>
              <w:bottom w:val="nil"/>
              <w:right w:val="nil"/>
            </w:tcBorders>
            <w:vAlign w:val="center"/>
          </w:tcPr>
          <w:p w:rsidR="00010F4A" w:rsidRPr="00F871E4" w:rsidRDefault="00010F4A" w:rsidP="00F871E4">
            <w:pPr>
              <w:jc w:val="center"/>
            </w:pPr>
          </w:p>
        </w:tc>
        <w:tc>
          <w:tcPr>
            <w:tcW w:w="356" w:type="pct"/>
            <w:gridSpan w:val="2"/>
            <w:tcBorders>
              <w:top w:val="nil"/>
              <w:left w:val="nil"/>
              <w:bottom w:val="nil"/>
              <w:right w:val="nil"/>
            </w:tcBorders>
            <w:vAlign w:val="center"/>
          </w:tcPr>
          <w:p w:rsidR="00010F4A" w:rsidRPr="00F871E4" w:rsidRDefault="00010F4A" w:rsidP="00F871E4">
            <w:pPr>
              <w:jc w:val="center"/>
            </w:pPr>
          </w:p>
        </w:tc>
        <w:tc>
          <w:tcPr>
            <w:tcW w:w="495" w:type="pct"/>
            <w:tcBorders>
              <w:top w:val="nil"/>
              <w:left w:val="nil"/>
              <w:bottom w:val="nil"/>
              <w:right w:val="nil"/>
            </w:tcBorders>
            <w:vAlign w:val="center"/>
          </w:tcPr>
          <w:p w:rsidR="00010F4A" w:rsidRPr="00F871E4" w:rsidRDefault="00010F4A" w:rsidP="00F871E4">
            <w:pPr>
              <w:jc w:val="center"/>
            </w:pPr>
          </w:p>
        </w:tc>
        <w:tc>
          <w:tcPr>
            <w:tcW w:w="201" w:type="pct"/>
            <w:tcBorders>
              <w:top w:val="nil"/>
              <w:left w:val="nil"/>
              <w:bottom w:val="nil"/>
              <w:right w:val="nil"/>
            </w:tcBorders>
            <w:vAlign w:val="center"/>
          </w:tcPr>
          <w:p w:rsidR="00010F4A" w:rsidRPr="00F871E4" w:rsidRDefault="00010F4A" w:rsidP="00F871E4">
            <w:pPr>
              <w:jc w:val="center"/>
            </w:pPr>
          </w:p>
        </w:tc>
        <w:tc>
          <w:tcPr>
            <w:tcW w:w="145" w:type="pct"/>
            <w:gridSpan w:val="2"/>
            <w:tcBorders>
              <w:top w:val="nil"/>
              <w:left w:val="nil"/>
              <w:bottom w:val="nil"/>
              <w:right w:val="nil"/>
            </w:tcBorders>
            <w:vAlign w:val="center"/>
          </w:tcPr>
          <w:p w:rsidR="00010F4A" w:rsidRPr="00F871E4" w:rsidRDefault="00010F4A" w:rsidP="00F871E4">
            <w:pPr>
              <w:jc w:val="center"/>
            </w:pPr>
          </w:p>
        </w:tc>
        <w:tc>
          <w:tcPr>
            <w:tcW w:w="196" w:type="pct"/>
            <w:gridSpan w:val="2"/>
            <w:tcBorders>
              <w:top w:val="nil"/>
              <w:left w:val="nil"/>
              <w:bottom w:val="nil"/>
              <w:right w:val="nil"/>
            </w:tcBorders>
            <w:vAlign w:val="center"/>
          </w:tcPr>
          <w:p w:rsidR="00010F4A" w:rsidRPr="00F871E4" w:rsidRDefault="00010F4A" w:rsidP="00F871E4">
            <w:pPr>
              <w:jc w:val="center"/>
            </w:pPr>
          </w:p>
        </w:tc>
        <w:tc>
          <w:tcPr>
            <w:tcW w:w="694" w:type="pct"/>
            <w:gridSpan w:val="3"/>
            <w:tcBorders>
              <w:top w:val="nil"/>
              <w:left w:val="nil"/>
              <w:bottom w:val="nil"/>
              <w:right w:val="nil"/>
            </w:tcBorders>
            <w:vAlign w:val="center"/>
          </w:tcPr>
          <w:p w:rsidR="00010F4A" w:rsidRPr="00F871E4" w:rsidRDefault="00010F4A" w:rsidP="00F871E4">
            <w:pPr>
              <w:jc w:val="center"/>
            </w:pPr>
          </w:p>
        </w:tc>
        <w:tc>
          <w:tcPr>
            <w:tcW w:w="296" w:type="pct"/>
            <w:gridSpan w:val="2"/>
            <w:tcBorders>
              <w:top w:val="nil"/>
              <w:left w:val="nil"/>
              <w:bottom w:val="nil"/>
              <w:right w:val="nil"/>
            </w:tcBorders>
            <w:vAlign w:val="center"/>
          </w:tcPr>
          <w:p w:rsidR="00010F4A" w:rsidRPr="00F871E4" w:rsidRDefault="00010F4A" w:rsidP="00F871E4">
            <w:pPr>
              <w:jc w:val="center"/>
            </w:pPr>
          </w:p>
        </w:tc>
        <w:tc>
          <w:tcPr>
            <w:tcW w:w="490" w:type="pct"/>
            <w:gridSpan w:val="2"/>
            <w:tcBorders>
              <w:top w:val="nil"/>
              <w:left w:val="nil"/>
              <w:bottom w:val="nil"/>
              <w:right w:val="nil"/>
            </w:tcBorders>
            <w:vAlign w:val="center"/>
          </w:tcPr>
          <w:p w:rsidR="00010F4A" w:rsidRPr="00F871E4" w:rsidRDefault="00010F4A" w:rsidP="00F871E4">
            <w:pPr>
              <w:jc w:val="center"/>
            </w:pPr>
          </w:p>
        </w:tc>
        <w:tc>
          <w:tcPr>
            <w:tcW w:w="612" w:type="pct"/>
            <w:gridSpan w:val="2"/>
            <w:tcBorders>
              <w:top w:val="nil"/>
              <w:left w:val="nil"/>
              <w:bottom w:val="nil"/>
              <w:right w:val="nil"/>
            </w:tcBorders>
            <w:vAlign w:val="center"/>
          </w:tcPr>
          <w:p w:rsidR="00010F4A" w:rsidRPr="00F871E4" w:rsidRDefault="00010F4A" w:rsidP="00F871E4">
            <w:pPr>
              <w:jc w:val="center"/>
            </w:pPr>
          </w:p>
        </w:tc>
        <w:tc>
          <w:tcPr>
            <w:tcW w:w="278" w:type="pct"/>
            <w:tcBorders>
              <w:top w:val="nil"/>
              <w:left w:val="nil"/>
              <w:bottom w:val="nil"/>
              <w:right w:val="nil"/>
            </w:tcBorders>
            <w:vAlign w:val="center"/>
          </w:tcPr>
          <w:p w:rsidR="00010F4A" w:rsidRPr="00F871E4" w:rsidRDefault="00010F4A" w:rsidP="00F871E4">
            <w:pPr>
              <w:jc w:val="center"/>
            </w:pPr>
          </w:p>
        </w:tc>
      </w:tr>
      <w:tr w:rsidR="00010F4A" w:rsidRPr="00F871E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871E4" w:rsidRDefault="00010F4A" w:rsidP="00F871E4">
            <w:pPr>
              <w:jc w:val="center"/>
              <w:rPr>
                <w:i/>
                <w:iCs/>
              </w:rPr>
            </w:pPr>
            <w:r w:rsidRPr="00F871E4">
              <w:rPr>
                <w:i/>
                <w:iCs/>
              </w:rPr>
              <w:t>(наименование контрагента)</w:t>
            </w:r>
          </w:p>
        </w:tc>
      </w:tr>
      <w:tr w:rsidR="00010F4A" w:rsidRPr="00F871E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w:t>
            </w:r>
            <w:proofErr w:type="gramStart"/>
            <w:r w:rsidRPr="00F871E4">
              <w:t>п</w:t>
            </w:r>
            <w:proofErr w:type="gramEnd"/>
            <w:r w:rsidRPr="00F871E4">
              <w:t>/</w:t>
            </w:r>
            <w:r w:rsidRPr="00F871E4">
              <w:lastRenderedPageBreak/>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lastRenderedPageBreak/>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 </w:t>
            </w:r>
            <w:r w:rsidRPr="00F871E4">
              <w:br/>
              <w:t xml:space="preserve">№ </w:t>
            </w:r>
            <w:proofErr w:type="gramStart"/>
            <w:r w:rsidRPr="00F871E4">
              <w:t>п</w:t>
            </w:r>
            <w:proofErr w:type="gramEnd"/>
            <w:r w:rsidRPr="00F871E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 xml:space="preserve">Информация о цепочке собственников контрагента, включая бенефициаров </w:t>
            </w:r>
            <w:r w:rsidRPr="00F871E4">
              <w:br/>
              <w:t>(в том числе, конечных)</w:t>
            </w:r>
          </w:p>
        </w:tc>
      </w:tr>
      <w:tr w:rsidR="00010F4A" w:rsidRPr="00F871E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368"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Код ОКВЭД</w:t>
            </w:r>
          </w:p>
        </w:tc>
        <w:tc>
          <w:tcPr>
            <w:tcW w:w="310"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419"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Информация о подтверждающих документах (наименование, реквизиты и т.д.)</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lastRenderedPageBreak/>
              <w:t>1</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1.1.2</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bl>
    <w:p w:rsidR="00010F4A" w:rsidRPr="00F871E4" w:rsidRDefault="00010F4A" w:rsidP="00F871E4">
      <w:r w:rsidRPr="00F871E4">
        <w:t>* Примечание:</w:t>
      </w:r>
    </w:p>
    <w:p w:rsidR="00010F4A" w:rsidRPr="00F871E4" w:rsidRDefault="00010F4A" w:rsidP="00F871E4">
      <w:r w:rsidRPr="00F871E4">
        <w:t>1.1, 1.2 и т.д. - собственники контрагента (собственники первого уровня)</w:t>
      </w:r>
    </w:p>
    <w:p w:rsidR="00010F4A" w:rsidRPr="00F871E4" w:rsidRDefault="00010F4A" w:rsidP="00F871E4">
      <w:r w:rsidRPr="00F871E4">
        <w:t>1.1.2, 1.2.1, 1.2.2 и т.д. - собственники организации 1.1 (собственники второго уровня)</w:t>
      </w:r>
    </w:p>
    <w:p w:rsidR="00010F4A" w:rsidRPr="00F871E4" w:rsidRDefault="00010F4A" w:rsidP="00F871E4">
      <w:r w:rsidRPr="00F871E4">
        <w:t xml:space="preserve">и далее - по аналогичной схеме до конечного </w:t>
      </w:r>
      <w:proofErr w:type="spellStart"/>
      <w:r w:rsidRPr="00F871E4">
        <w:t>бенефициарного</w:t>
      </w:r>
      <w:proofErr w:type="spellEnd"/>
      <w:r w:rsidRPr="00F871E4">
        <w:t xml:space="preserve"> собственника (пример: 1.1.3.1)</w:t>
      </w:r>
    </w:p>
    <w:p w:rsidR="00010F4A" w:rsidRPr="00F871E4" w:rsidRDefault="00010F4A" w:rsidP="00F871E4">
      <w:pPr>
        <w:tabs>
          <w:tab w:val="left" w:pos="709"/>
        </w:tabs>
        <w:jc w:val="cente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 w:rsidR="00010F4A" w:rsidRPr="00F871E4" w:rsidRDefault="00010F4A" w:rsidP="00F871E4">
      <w:pPr>
        <w:jc w:val="right"/>
      </w:pPr>
    </w:p>
    <w:p w:rsidR="00010F4A" w:rsidRPr="00F871E4" w:rsidRDefault="00010F4A" w:rsidP="00F871E4">
      <w:pPr>
        <w:jc w:val="right"/>
      </w:pPr>
      <w:r w:rsidRPr="00F871E4">
        <w:t>Приложение №3</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center"/>
        <w:rPr>
          <w:b/>
        </w:rPr>
      </w:pPr>
      <w:r w:rsidRPr="00F871E4">
        <w:rPr>
          <w:b/>
          <w:color w:val="000000"/>
        </w:rPr>
        <w:t xml:space="preserve">Порядок оформления конверта </w:t>
      </w:r>
    </w:p>
    <w:p w:rsidR="00010F4A" w:rsidRPr="00F871E4" w:rsidRDefault="00010F4A" w:rsidP="00F871E4">
      <w:pPr>
        <w:shd w:val="clear" w:color="auto" w:fill="FFFFFF"/>
        <w:jc w:val="right"/>
        <w:rPr>
          <w:color w:val="000000"/>
        </w:rPr>
      </w:pPr>
    </w:p>
    <w:p w:rsidR="00010F4A" w:rsidRPr="00F871E4" w:rsidRDefault="00010F4A" w:rsidP="00F871E4">
      <w:pPr>
        <w:shd w:val="clear" w:color="auto" w:fill="FFFFFF"/>
        <w:jc w:val="right"/>
        <w:rPr>
          <w:color w:val="000000"/>
        </w:rPr>
      </w:pPr>
      <w:r w:rsidRPr="00F871E4">
        <w:rPr>
          <w:color w:val="000000"/>
        </w:rPr>
        <w:t xml:space="preserve">Образец оформления конвертов </w:t>
      </w:r>
    </w:p>
    <w:p w:rsidR="00010F4A" w:rsidRPr="00F871E4" w:rsidRDefault="00010F4A" w:rsidP="00F871E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871E4" w:rsidTr="003504C9">
        <w:tc>
          <w:tcPr>
            <w:tcW w:w="3708" w:type="dxa"/>
            <w:gridSpan w:val="2"/>
          </w:tcPr>
          <w:p w:rsidR="00010F4A" w:rsidRPr="00F871E4" w:rsidRDefault="00010F4A" w:rsidP="00F871E4">
            <w:pPr>
              <w:rPr>
                <w:color w:val="000000"/>
              </w:rPr>
            </w:pPr>
            <w:r w:rsidRPr="00F871E4">
              <w:t>Наименование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 извещения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Участник (наименование):</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ИНН:</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Адрес участника</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bottom w:val="single" w:sz="4" w:space="0" w:color="auto"/>
            </w:tcBorders>
          </w:tcPr>
          <w:p w:rsidR="00010F4A" w:rsidRPr="00F871E4" w:rsidRDefault="00010F4A" w:rsidP="00F871E4">
            <w:pPr>
              <w:rPr>
                <w:color w:val="000000"/>
              </w:rPr>
            </w:pP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rPr>
                <w:color w:val="000000"/>
              </w:rPr>
              <w:t>Заказчик:</w:t>
            </w:r>
          </w:p>
        </w:tc>
      </w:tr>
      <w:tr w:rsidR="00010F4A" w:rsidRPr="00F871E4" w:rsidTr="003504C9">
        <w:tc>
          <w:tcPr>
            <w:tcW w:w="2808" w:type="dxa"/>
            <w:tcBorders>
              <w:top w:val="single" w:sz="4" w:space="0" w:color="auto"/>
              <w:left w:val="single" w:sz="4" w:space="0" w:color="auto"/>
            </w:tcBorders>
          </w:tcPr>
          <w:p w:rsidR="00010F4A" w:rsidRPr="00F871E4" w:rsidRDefault="00010F4A" w:rsidP="00F871E4">
            <w:pPr>
              <w:rPr>
                <w:color w:val="000000"/>
              </w:rPr>
            </w:pPr>
            <w:r w:rsidRPr="00F871E4">
              <w:t>Котировочная заявка №</w:t>
            </w:r>
          </w:p>
        </w:tc>
        <w:tc>
          <w:tcPr>
            <w:tcW w:w="900" w:type="dxa"/>
            <w:tcBorders>
              <w:top w:val="single" w:sz="4" w:space="0" w:color="auto"/>
              <w:right w:val="single" w:sz="4" w:space="0" w:color="auto"/>
            </w:tcBorders>
          </w:tcPr>
          <w:p w:rsidR="00010F4A" w:rsidRPr="00F871E4" w:rsidRDefault="00010F4A" w:rsidP="00F871E4">
            <w:pPr>
              <w:rPr>
                <w:color w:val="000000"/>
              </w:rPr>
            </w:pPr>
            <w:r w:rsidRPr="00F871E4">
              <w:rPr>
                <w:color w:val="000000"/>
              </w:rPr>
              <w:t>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ЧУЗ «Клиническая больница «РЖД-Медицина» города Киров»</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r w:rsidRPr="00F871E4">
              <w:rPr>
                <w:color w:val="000000"/>
              </w:rPr>
              <w:t>________________________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jc w:val="center"/>
              <w:rPr>
                <w:color w:val="000000"/>
              </w:rPr>
            </w:pPr>
            <w:r w:rsidRPr="00F871E4">
              <w:rPr>
                <w:color w:val="000000"/>
              </w:rPr>
              <w:t>(дата и время приема)</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smartTag w:uri="urn:schemas-microsoft-com:office:smarttags" w:element="metricconverter">
              <w:smartTagPr>
                <w:attr w:name="ProductID" w:val="610001, г"/>
              </w:smartTagPr>
              <w:r w:rsidRPr="00F871E4">
                <w:t>610001, г</w:t>
              </w:r>
            </w:smartTag>
            <w:r w:rsidRPr="00F871E4">
              <w:t>. Киров, Октябрьский проспект, д, 151</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roofErr w:type="gramStart"/>
            <w:r w:rsidRPr="00F871E4">
              <w:t xml:space="preserve">(проставляется Заказчиком при </w:t>
            </w:r>
            <w:proofErr w:type="gramEnd"/>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3 этаж, кабинет  № 309.</w:t>
            </w:r>
          </w:p>
        </w:tc>
      </w:tr>
      <w:tr w:rsidR="00010F4A" w:rsidRPr="00F871E4" w:rsidTr="003504C9">
        <w:tc>
          <w:tcPr>
            <w:tcW w:w="3708" w:type="dxa"/>
            <w:gridSpan w:val="2"/>
            <w:tcBorders>
              <w:left w:val="single" w:sz="4" w:space="0" w:color="auto"/>
              <w:bottom w:val="single" w:sz="4" w:space="0" w:color="auto"/>
              <w:right w:val="single" w:sz="4" w:space="0" w:color="auto"/>
            </w:tcBorders>
          </w:tcPr>
          <w:p w:rsidR="00010F4A" w:rsidRPr="00F871E4" w:rsidRDefault="00010F4A" w:rsidP="00F871E4">
            <w:pPr>
              <w:rPr>
                <w:color w:val="000000"/>
              </w:rPr>
            </w:pPr>
            <w:proofErr w:type="gramStart"/>
            <w:r w:rsidRPr="00F871E4">
              <w:t>приеме</w:t>
            </w:r>
            <w:proofErr w:type="gramEnd"/>
            <w:r w:rsidRPr="00F871E4">
              <w:t xml:space="preserve"> заявки)</w:t>
            </w:r>
          </w:p>
        </w:tc>
        <w:tc>
          <w:tcPr>
            <w:tcW w:w="236" w:type="dxa"/>
            <w:tcBorders>
              <w:left w:val="single" w:sz="4" w:space="0" w:color="auto"/>
            </w:tcBorders>
          </w:tcPr>
          <w:p w:rsidR="00010F4A" w:rsidRPr="00F871E4" w:rsidRDefault="00010F4A" w:rsidP="00F871E4">
            <w:pPr>
              <w:rPr>
                <w:color w:val="000000"/>
              </w:rPr>
            </w:pPr>
          </w:p>
        </w:tc>
        <w:tc>
          <w:tcPr>
            <w:tcW w:w="1204" w:type="dxa"/>
          </w:tcPr>
          <w:p w:rsidR="00010F4A" w:rsidRPr="00F871E4" w:rsidRDefault="00010F4A" w:rsidP="00F871E4">
            <w:pPr>
              <w:rPr>
                <w:color w:val="000000"/>
              </w:rPr>
            </w:pPr>
          </w:p>
        </w:tc>
        <w:tc>
          <w:tcPr>
            <w:tcW w:w="4706" w:type="dxa"/>
          </w:tcPr>
          <w:p w:rsidR="00010F4A" w:rsidRPr="00F871E4" w:rsidRDefault="00010F4A" w:rsidP="00F871E4">
            <w:pPr>
              <w:rPr>
                <w:color w:val="000000"/>
              </w:rPr>
            </w:pPr>
          </w:p>
        </w:tc>
      </w:tr>
    </w:tbl>
    <w:p w:rsidR="00010F4A" w:rsidRPr="00F871E4" w:rsidRDefault="00010F4A" w:rsidP="00F871E4">
      <w:pPr>
        <w:shd w:val="clear" w:color="auto" w:fill="FFFFFF"/>
        <w:jc w:val="right"/>
        <w:rPr>
          <w:color w:val="000000"/>
        </w:rPr>
      </w:pPr>
    </w:p>
    <w:p w:rsidR="00010F4A" w:rsidRPr="00F871E4" w:rsidRDefault="00010F4A" w:rsidP="00F871E4">
      <w:pPr>
        <w:jc w:val="center"/>
        <w:rPr>
          <w:b/>
        </w:rPr>
      </w:pPr>
    </w:p>
    <w:p w:rsidR="00010F4A" w:rsidRPr="00F871E4" w:rsidRDefault="00010F4A" w:rsidP="00F871E4">
      <w:pPr>
        <w:shd w:val="clear" w:color="auto" w:fill="FFFFFF"/>
        <w:ind w:right="183" w:firstLine="708"/>
        <w:jc w:val="both"/>
        <w:rPr>
          <w:b/>
        </w:rPr>
      </w:pPr>
      <w:r w:rsidRPr="00F871E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871E4" w:rsidRDefault="00010F4A" w:rsidP="00F871E4">
      <w:pPr>
        <w:ind w:right="183"/>
        <w:rPr>
          <w:b/>
        </w:rPr>
      </w:pPr>
    </w:p>
    <w:p w:rsidR="00010F4A" w:rsidRPr="00F871E4" w:rsidRDefault="00010F4A" w:rsidP="00F871E4">
      <w:pPr>
        <w:ind w:right="183"/>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pPr>
      <w:r w:rsidRPr="00F871E4">
        <w:lastRenderedPageBreak/>
        <w:t>Приложение №4</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ДОГОВОР № _____</w:t>
      </w: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поставки товара</w:t>
      </w:r>
    </w:p>
    <w:p w:rsidR="00010F4A" w:rsidRPr="00F871E4" w:rsidRDefault="00010F4A" w:rsidP="00F871E4">
      <w:pPr>
        <w:shd w:val="clear" w:color="auto" w:fill="FFFFFF"/>
        <w:tabs>
          <w:tab w:val="right" w:pos="9360"/>
        </w:tabs>
        <w:rPr>
          <w:color w:val="000000"/>
          <w:spacing w:val="-2"/>
        </w:rPr>
      </w:pPr>
    </w:p>
    <w:p w:rsidR="00010F4A" w:rsidRPr="00F871E4" w:rsidRDefault="00010F4A" w:rsidP="00F871E4">
      <w:pPr>
        <w:shd w:val="clear" w:color="auto" w:fill="FFFFFF"/>
        <w:tabs>
          <w:tab w:val="right" w:pos="9360"/>
        </w:tabs>
        <w:rPr>
          <w:color w:val="000000"/>
        </w:rPr>
      </w:pPr>
      <w:r w:rsidRPr="00F871E4">
        <w:rPr>
          <w:color w:val="000000"/>
          <w:spacing w:val="-2"/>
        </w:rPr>
        <w:t>г. Киров</w:t>
      </w:r>
      <w:r w:rsidRPr="00F871E4">
        <w:rPr>
          <w:color w:val="000000"/>
        </w:rPr>
        <w:tab/>
        <w:t xml:space="preserve">   «____» _____________ 202</w:t>
      </w:r>
      <w:r w:rsidR="00F871E4" w:rsidRPr="00F871E4">
        <w:rPr>
          <w:color w:val="000000"/>
        </w:rPr>
        <w:t>1</w:t>
      </w:r>
      <w:r w:rsidRPr="00F871E4">
        <w:rPr>
          <w:color w:val="000000"/>
        </w:rPr>
        <w:t xml:space="preserve"> года</w:t>
      </w:r>
    </w:p>
    <w:p w:rsidR="00010F4A" w:rsidRPr="00F871E4" w:rsidRDefault="00010F4A" w:rsidP="00F871E4">
      <w:pPr>
        <w:ind w:right="279"/>
        <w:jc w:val="both"/>
      </w:pPr>
    </w:p>
    <w:p w:rsidR="00010F4A" w:rsidRPr="00F871E4" w:rsidRDefault="00010F4A" w:rsidP="00F871E4">
      <w:pPr>
        <w:ind w:right="-5" w:firstLine="720"/>
        <w:jc w:val="both"/>
      </w:pPr>
      <w:r w:rsidRPr="00F871E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871E4">
        <w:t>Бобкова</w:t>
      </w:r>
      <w:proofErr w:type="spellEnd"/>
      <w:r w:rsidRPr="00F871E4">
        <w:t xml:space="preserve"> Антона Васильевича, действующего  на  основании Устава, с одной стороны, </w:t>
      </w:r>
    </w:p>
    <w:p w:rsidR="00010F4A" w:rsidRPr="00F871E4" w:rsidRDefault="00010F4A" w:rsidP="00F871E4">
      <w:pPr>
        <w:ind w:right="-5" w:firstLine="720"/>
        <w:jc w:val="both"/>
      </w:pPr>
      <w:r w:rsidRPr="00F871E4">
        <w:t xml:space="preserve">и </w:t>
      </w:r>
      <w:r w:rsidRPr="00F871E4">
        <w:rPr>
          <w:bCs/>
        </w:rPr>
        <w:t xml:space="preserve">_______________________________ (Сокращ. Наименование организации Поставщика), </w:t>
      </w:r>
      <w:r w:rsidRPr="00F871E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871E4">
        <w:t xml:space="preserve">оценки котировочных заявок № </w:t>
      </w:r>
      <w:r w:rsidR="00232FCF">
        <w:t>__</w:t>
      </w:r>
      <w:r w:rsidRPr="00F871E4">
        <w:t>/2  от ___________202</w:t>
      </w:r>
      <w:r w:rsidR="00F871E4" w:rsidRPr="00F871E4">
        <w:t>1</w:t>
      </w:r>
      <w:r w:rsidRPr="00F871E4">
        <w:t xml:space="preserve"> года заключили настоящий Договор о нижеследующем:</w:t>
      </w:r>
    </w:p>
    <w:p w:rsidR="00010F4A" w:rsidRPr="00F871E4" w:rsidRDefault="00010F4A" w:rsidP="00F871E4">
      <w:pPr>
        <w:shd w:val="clear" w:color="auto" w:fill="FFFFFF"/>
        <w:tabs>
          <w:tab w:val="left" w:leader="underscore" w:pos="2645"/>
          <w:tab w:val="left" w:leader="underscore" w:pos="3346"/>
          <w:tab w:val="left" w:pos="4512"/>
        </w:tabs>
        <w:ind w:right="53"/>
        <w:jc w:val="center"/>
        <w:rPr>
          <w:b/>
          <w:bCs/>
          <w:color w:val="000000"/>
        </w:rPr>
      </w:pPr>
    </w:p>
    <w:p w:rsidR="00010F4A" w:rsidRPr="00F871E4" w:rsidRDefault="00010F4A" w:rsidP="00F871E4">
      <w:pPr>
        <w:shd w:val="clear" w:color="auto" w:fill="FFFFFF"/>
        <w:tabs>
          <w:tab w:val="left" w:leader="underscore" w:pos="2645"/>
          <w:tab w:val="left" w:leader="underscore" w:pos="3346"/>
          <w:tab w:val="left" w:pos="4512"/>
        </w:tabs>
        <w:ind w:right="53"/>
        <w:jc w:val="center"/>
      </w:pPr>
      <w:r w:rsidRPr="00F871E4">
        <w:rPr>
          <w:b/>
          <w:bCs/>
          <w:color w:val="000000"/>
        </w:rPr>
        <w:t>1. Предмет Договора</w:t>
      </w:r>
    </w:p>
    <w:p w:rsidR="00AC1CEC" w:rsidRPr="00F871E4" w:rsidRDefault="00AC1CEC" w:rsidP="00F871E4">
      <w:pPr>
        <w:pStyle w:val="23"/>
        <w:spacing w:after="0"/>
        <w:ind w:left="0" w:firstLine="720"/>
        <w:jc w:val="both"/>
      </w:pPr>
      <w:r w:rsidRPr="00F871E4">
        <w:t>1.1</w:t>
      </w:r>
      <w:r w:rsidR="00C62808" w:rsidRPr="00F871E4">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F871E4" w:rsidRDefault="00AC1CEC" w:rsidP="00F871E4">
      <w:pPr>
        <w:pStyle w:val="Standard"/>
        <w:ind w:firstLine="720"/>
        <w:jc w:val="both"/>
        <w:rPr>
          <w:sz w:val="20"/>
          <w:szCs w:val="20"/>
        </w:rPr>
      </w:pPr>
      <w:r w:rsidRPr="00F871E4">
        <w:rPr>
          <w:sz w:val="20"/>
          <w:szCs w:val="20"/>
        </w:rPr>
        <w:t xml:space="preserve">1.2. Срок поставки Товара: партиями, по заявкам Заказчика с момента </w:t>
      </w:r>
      <w:r w:rsidR="00C62808" w:rsidRPr="00F871E4">
        <w:rPr>
          <w:sz w:val="20"/>
          <w:szCs w:val="20"/>
        </w:rPr>
        <w:t xml:space="preserve">заключения договора по </w:t>
      </w:r>
      <w:r w:rsidR="007B3FD7" w:rsidRPr="00F871E4">
        <w:rPr>
          <w:sz w:val="20"/>
          <w:szCs w:val="20"/>
        </w:rPr>
        <w:t>30.06</w:t>
      </w:r>
      <w:r w:rsidR="00C62808" w:rsidRPr="00F871E4">
        <w:rPr>
          <w:sz w:val="20"/>
          <w:szCs w:val="20"/>
        </w:rPr>
        <w:t>.2021г</w:t>
      </w:r>
      <w:r w:rsidRPr="00F871E4">
        <w:rPr>
          <w:sz w:val="20"/>
          <w:szCs w:val="20"/>
        </w:rPr>
        <w:t xml:space="preserve">. </w:t>
      </w:r>
    </w:p>
    <w:p w:rsidR="00AC1CEC" w:rsidRPr="00F871E4" w:rsidRDefault="00AC1CEC" w:rsidP="00F871E4">
      <w:pPr>
        <w:pStyle w:val="Standard"/>
        <w:ind w:firstLine="720"/>
        <w:jc w:val="both"/>
        <w:rPr>
          <w:sz w:val="20"/>
          <w:szCs w:val="20"/>
        </w:rPr>
      </w:pPr>
      <w:r w:rsidRPr="00F871E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871E4">
          <w:rPr>
            <w:sz w:val="20"/>
            <w:szCs w:val="20"/>
          </w:rPr>
          <w:t>610001, г</w:t>
        </w:r>
      </w:smartTag>
      <w:r w:rsidRPr="00F871E4">
        <w:rPr>
          <w:sz w:val="20"/>
          <w:szCs w:val="20"/>
        </w:rPr>
        <w:t>. Киров, Октябрьский проспект, 151</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 xml:space="preserve">1.5. </w:t>
      </w:r>
      <w:r w:rsidR="00C62808" w:rsidRPr="00F871E4">
        <w:rPr>
          <w:rFonts w:ascii="Times New Roman" w:hAnsi="Times New Roman" w:cs="Times New Roman"/>
        </w:rPr>
        <w:t>Время поставки: согласовывается не менее чем за 48 часов до поставки</w:t>
      </w:r>
      <w:r w:rsidRPr="00F871E4">
        <w:rPr>
          <w:rFonts w:ascii="Times New Roman" w:hAnsi="Times New Roman" w:cs="Times New Roman"/>
        </w:rPr>
        <w:t>.</w:t>
      </w:r>
    </w:p>
    <w:p w:rsidR="00AC1CEC" w:rsidRPr="00F871E4" w:rsidRDefault="00AC1CEC" w:rsidP="00F871E4">
      <w:pPr>
        <w:pStyle w:val="Standard"/>
        <w:rPr>
          <w:b/>
          <w:sz w:val="20"/>
          <w:szCs w:val="20"/>
        </w:rPr>
      </w:pPr>
    </w:p>
    <w:p w:rsidR="00AC1CEC" w:rsidRPr="00F871E4" w:rsidRDefault="00AC1CEC" w:rsidP="00F871E4">
      <w:pPr>
        <w:pStyle w:val="Standard"/>
        <w:jc w:val="center"/>
        <w:rPr>
          <w:b/>
          <w:sz w:val="20"/>
          <w:szCs w:val="20"/>
        </w:rPr>
      </w:pPr>
      <w:r w:rsidRPr="00F871E4">
        <w:rPr>
          <w:b/>
          <w:sz w:val="20"/>
          <w:szCs w:val="20"/>
        </w:rPr>
        <w:t>2. Стоимость и порядок оплаты</w:t>
      </w:r>
    </w:p>
    <w:p w:rsidR="00AC1CEC" w:rsidRPr="00F871E4" w:rsidRDefault="00AC1CEC" w:rsidP="00F871E4">
      <w:pPr>
        <w:ind w:firstLine="720"/>
        <w:jc w:val="both"/>
      </w:pPr>
      <w:r w:rsidRPr="00F871E4">
        <w:t xml:space="preserve">2.1. </w:t>
      </w:r>
      <w:r w:rsidR="00C62808" w:rsidRPr="00F871E4">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F871E4">
        <w:t xml:space="preserve"> — __________________ (___________________________________) </w:t>
      </w:r>
      <w:proofErr w:type="gramEnd"/>
      <w:r w:rsidR="00C62808" w:rsidRPr="00F871E4">
        <w:t>руб. ___ коп. (в том числе НДС (___%)/ или НДС не облагается на основании_____________________).</w:t>
      </w:r>
    </w:p>
    <w:p w:rsidR="00AC1CEC" w:rsidRPr="00F871E4" w:rsidRDefault="00AC1CEC" w:rsidP="00F871E4">
      <w:pPr>
        <w:ind w:firstLine="720"/>
        <w:jc w:val="both"/>
      </w:pPr>
      <w:r w:rsidRPr="00F871E4">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F2076A">
        <w:t>мпляра счета-фактуры в течение 60</w:t>
      </w:r>
      <w:r w:rsidRPr="00F871E4">
        <w:t xml:space="preserve">  (</w:t>
      </w:r>
      <w:proofErr w:type="spellStart"/>
      <w:r w:rsidR="00F2076A">
        <w:t>шестьдест</w:t>
      </w:r>
      <w:proofErr w:type="spellEnd"/>
      <w:r w:rsidRPr="00F871E4">
        <w:t>) календарных  дней с даты получения Покупателем счета-фактуры</w:t>
      </w:r>
      <w:proofErr w:type="gramStart"/>
      <w:r w:rsidRPr="00F871E4">
        <w:t>..</w:t>
      </w:r>
      <w:proofErr w:type="gramEnd"/>
    </w:p>
    <w:p w:rsidR="00AC1CEC" w:rsidRPr="00F871E4" w:rsidRDefault="00AC1CEC" w:rsidP="00F871E4">
      <w:pPr>
        <w:ind w:firstLine="720"/>
        <w:jc w:val="both"/>
      </w:pPr>
      <w:r w:rsidRPr="00F871E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871E4">
        <w:t>дств с б</w:t>
      </w:r>
      <w:proofErr w:type="gramEnd"/>
      <w:r w:rsidRPr="00F871E4">
        <w:t>анковского счета Покупателя.</w:t>
      </w:r>
    </w:p>
    <w:p w:rsidR="00AC1CEC" w:rsidRPr="00F871E4" w:rsidRDefault="00AC1CEC" w:rsidP="00F871E4">
      <w:pPr>
        <w:ind w:firstLine="720"/>
        <w:jc w:val="both"/>
      </w:pPr>
      <w:r w:rsidRPr="00F871E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871E4" w:rsidRDefault="00AC1CEC" w:rsidP="00F871E4">
      <w:pPr>
        <w:ind w:firstLine="720"/>
        <w:jc w:val="both"/>
      </w:pPr>
    </w:p>
    <w:p w:rsidR="00AC1CEC" w:rsidRPr="00F871E4" w:rsidRDefault="00AC1CEC" w:rsidP="00F871E4">
      <w:pPr>
        <w:pStyle w:val="ConsNormal"/>
        <w:ind w:firstLine="0"/>
        <w:jc w:val="center"/>
        <w:rPr>
          <w:rFonts w:ascii="Times New Roman" w:hAnsi="Times New Roman"/>
          <w:b/>
        </w:rPr>
      </w:pPr>
      <w:r w:rsidRPr="00F871E4">
        <w:rPr>
          <w:rFonts w:ascii="Times New Roman" w:hAnsi="Times New Roman"/>
          <w:b/>
        </w:rPr>
        <w:t>3.  Права и обязанности Сторон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3.1. Поставщик обязан: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3.1.1. </w:t>
      </w:r>
      <w:r w:rsidRPr="00F871E4">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3.1.2. </w:t>
      </w:r>
      <w:r w:rsidRPr="00F871E4">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F871E4" w:rsidRDefault="00C62808" w:rsidP="00F871E4">
      <w:pPr>
        <w:pStyle w:val="Standard"/>
        <w:shd w:val="clear" w:color="auto" w:fill="FFFFFF"/>
        <w:ind w:firstLine="709"/>
        <w:jc w:val="both"/>
        <w:rPr>
          <w:sz w:val="20"/>
          <w:szCs w:val="20"/>
        </w:rPr>
      </w:pPr>
      <w:r w:rsidRPr="00F871E4">
        <w:rPr>
          <w:spacing w:val="-4"/>
          <w:sz w:val="20"/>
          <w:szCs w:val="20"/>
        </w:rPr>
        <w:t xml:space="preserve">3.1.3. </w:t>
      </w:r>
      <w:r w:rsidRPr="00F871E4">
        <w:rPr>
          <w:spacing w:val="-3"/>
          <w:sz w:val="20"/>
          <w:szCs w:val="20"/>
        </w:rPr>
        <w:t xml:space="preserve">При отгрузке </w:t>
      </w:r>
      <w:r w:rsidRPr="00F871E4">
        <w:rPr>
          <w:sz w:val="20"/>
          <w:szCs w:val="20"/>
        </w:rPr>
        <w:t>Товара передать Покупателю подлинники следующих документов:</w:t>
      </w:r>
    </w:p>
    <w:p w:rsidR="00C62808" w:rsidRPr="00F871E4" w:rsidRDefault="00C62808" w:rsidP="00F871E4">
      <w:pPr>
        <w:pStyle w:val="Standard"/>
        <w:shd w:val="clear" w:color="auto" w:fill="FFFFFF"/>
        <w:ind w:firstLine="709"/>
        <w:jc w:val="both"/>
        <w:rPr>
          <w:i/>
          <w:sz w:val="20"/>
          <w:szCs w:val="20"/>
        </w:rPr>
      </w:pPr>
      <w:r w:rsidRPr="00F871E4">
        <w:rPr>
          <w:i/>
          <w:sz w:val="20"/>
          <w:szCs w:val="20"/>
        </w:rPr>
        <w:t xml:space="preserve">товарную накладную формы (ТОРГ-12);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счет – фактуру.</w:t>
      </w:r>
    </w:p>
    <w:p w:rsidR="00C62808" w:rsidRPr="00F871E4" w:rsidRDefault="00C62808" w:rsidP="00F871E4">
      <w:pPr>
        <w:pStyle w:val="Standard"/>
        <w:shd w:val="clear" w:color="auto" w:fill="FFFFFF"/>
        <w:ind w:firstLine="709"/>
        <w:jc w:val="both"/>
        <w:rPr>
          <w:b/>
          <w:i/>
          <w:sz w:val="20"/>
          <w:szCs w:val="20"/>
        </w:rPr>
      </w:pPr>
      <w:r w:rsidRPr="00F871E4">
        <w:rPr>
          <w:b/>
          <w:i/>
          <w:sz w:val="20"/>
          <w:szCs w:val="20"/>
        </w:rPr>
        <w:t xml:space="preserve">или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Универсальный передаточный документ (УПД).</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bCs/>
          <w:sz w:val="20"/>
          <w:szCs w:val="20"/>
        </w:rPr>
        <w:t xml:space="preserve">3.1.4. </w:t>
      </w:r>
      <w:r w:rsidRPr="00F871E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 Покупатель обязан: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3.2.1. Обеспечить проверку при приемке Товара по количеству качеству и комплектности.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lastRenderedPageBreak/>
        <w:t>3.2.2. Принять и оплатить Товар в размерах и в сроки, установленные настоящим Договором.</w:t>
      </w:r>
    </w:p>
    <w:p w:rsidR="00C62808" w:rsidRPr="00F871E4" w:rsidRDefault="00C62808" w:rsidP="00F871E4">
      <w:pPr>
        <w:pStyle w:val="Standard"/>
        <w:ind w:firstLine="720"/>
        <w:jc w:val="both"/>
        <w:rPr>
          <w:sz w:val="20"/>
          <w:szCs w:val="20"/>
        </w:rPr>
      </w:pPr>
      <w:r w:rsidRPr="00F871E4">
        <w:rPr>
          <w:sz w:val="20"/>
          <w:szCs w:val="20"/>
        </w:rPr>
        <w:t>3.3. Покупатель вправе досрочно принять и оплатить поставленный Поставщиком Товар.</w:t>
      </w:r>
    </w:p>
    <w:p w:rsidR="00C62808" w:rsidRPr="00F871E4" w:rsidRDefault="00C62808" w:rsidP="00F871E4">
      <w:pPr>
        <w:pStyle w:val="Standard"/>
        <w:ind w:firstLine="720"/>
        <w:jc w:val="both"/>
        <w:rPr>
          <w:sz w:val="20"/>
          <w:szCs w:val="20"/>
          <w:shd w:val="clear" w:color="auto" w:fill="FFFFFF"/>
        </w:rPr>
      </w:pPr>
      <w:r w:rsidRPr="00F871E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F871E4" w:rsidRDefault="00C62808" w:rsidP="00F871E4">
      <w:pPr>
        <w:pStyle w:val="Standard"/>
        <w:ind w:firstLine="720"/>
        <w:jc w:val="both"/>
        <w:rPr>
          <w:sz w:val="20"/>
          <w:szCs w:val="20"/>
          <w:shd w:val="clear" w:color="auto" w:fill="FFFFFF"/>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4. Условия поставки</w:t>
      </w:r>
    </w:p>
    <w:p w:rsidR="00C62808" w:rsidRPr="00F871E4" w:rsidRDefault="00C62808" w:rsidP="00F871E4">
      <w:pPr>
        <w:pStyle w:val="Standard"/>
        <w:ind w:firstLine="709"/>
        <w:jc w:val="both"/>
        <w:rPr>
          <w:spacing w:val="3"/>
          <w:sz w:val="20"/>
          <w:szCs w:val="20"/>
        </w:rPr>
      </w:pPr>
      <w:r w:rsidRPr="00F871E4">
        <w:rPr>
          <w:sz w:val="20"/>
          <w:szCs w:val="20"/>
        </w:rPr>
        <w:t xml:space="preserve">4.1. Доставка Товара Покупателю производится Поставщиком </w:t>
      </w:r>
      <w:r w:rsidRPr="00F871E4">
        <w:rPr>
          <w:spacing w:val="3"/>
          <w:sz w:val="20"/>
          <w:szCs w:val="20"/>
        </w:rPr>
        <w:t>путем его отгрузки воздушным, железнодорожным, автомобильным или водным транспортом.</w:t>
      </w:r>
    </w:p>
    <w:p w:rsidR="00C62808" w:rsidRPr="00F871E4" w:rsidRDefault="00C62808" w:rsidP="00F871E4">
      <w:pPr>
        <w:pStyle w:val="Standard"/>
        <w:ind w:firstLine="720"/>
        <w:jc w:val="both"/>
        <w:rPr>
          <w:sz w:val="20"/>
          <w:szCs w:val="20"/>
        </w:rPr>
      </w:pPr>
      <w:r w:rsidRPr="00F871E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номер Договора;</w:t>
      </w:r>
    </w:p>
    <w:p w:rsidR="00C62808" w:rsidRPr="00F871E4" w:rsidRDefault="00C62808" w:rsidP="00F871E4">
      <w:pPr>
        <w:pStyle w:val="Standard"/>
        <w:shd w:val="clear" w:color="auto" w:fill="FFFFFF"/>
        <w:ind w:firstLine="720"/>
        <w:jc w:val="both"/>
        <w:rPr>
          <w:spacing w:val="5"/>
          <w:sz w:val="20"/>
          <w:szCs w:val="20"/>
        </w:rPr>
      </w:pPr>
      <w:r w:rsidRPr="00F871E4">
        <w:rPr>
          <w:i/>
          <w:spacing w:val="5"/>
          <w:sz w:val="20"/>
          <w:szCs w:val="20"/>
        </w:rPr>
        <w:t>номер товарной накладной формы (ТОРГ-12)/</w:t>
      </w:r>
      <w:r w:rsidRPr="00F871E4">
        <w:rPr>
          <w:i/>
          <w:sz w:val="20"/>
          <w:szCs w:val="20"/>
        </w:rPr>
        <w:t>Универсального передаточного документа (УПД)</w:t>
      </w:r>
      <w:r w:rsidRPr="00F871E4">
        <w:rPr>
          <w:spacing w:val="5"/>
          <w:sz w:val="20"/>
          <w:szCs w:val="20"/>
        </w:rPr>
        <w:t>;</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наименование Товара;</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упаковочный лист;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дату отгрузки;</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количество мест;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вес нетто и вес брутто.</w:t>
      </w:r>
    </w:p>
    <w:p w:rsidR="00C62808" w:rsidRPr="00F871E4" w:rsidRDefault="00C62808" w:rsidP="00F871E4">
      <w:pPr>
        <w:pStyle w:val="Standard"/>
        <w:ind w:firstLine="720"/>
        <w:jc w:val="both"/>
        <w:rPr>
          <w:sz w:val="20"/>
          <w:szCs w:val="20"/>
        </w:rPr>
      </w:pPr>
      <w:r w:rsidRPr="00F871E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F871E4">
        <w:rPr>
          <w:rFonts w:ascii="Times New Roman" w:hAnsi="Times New Roman"/>
        </w:rPr>
        <w:t>Роспотребнадзора</w:t>
      </w:r>
      <w:proofErr w:type="spellEnd"/>
      <w:r w:rsidRPr="00F871E4">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709"/>
        <w:jc w:val="center"/>
        <w:rPr>
          <w:rFonts w:ascii="Times New Roman" w:hAnsi="Times New Roman"/>
          <w:b/>
        </w:rPr>
      </w:pPr>
      <w:r w:rsidRPr="00F871E4">
        <w:rPr>
          <w:rFonts w:ascii="Times New Roman" w:hAnsi="Times New Roman"/>
          <w:b/>
        </w:rPr>
        <w:t>5. Приемка-передача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5.1. Принятые Покупателем Товары должны быть им осмотрены в день доставки.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5.3. </w:t>
      </w:r>
      <w:proofErr w:type="gramStart"/>
      <w:r w:rsidRPr="00F871E4">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5.4. Поставщик должен прибыть к месту приемки-передачи в течение </w:t>
      </w:r>
      <w:r w:rsidR="006B5754" w:rsidRPr="00F871E4">
        <w:rPr>
          <w:rFonts w:ascii="Times New Roman" w:hAnsi="Times New Roman" w:cs="Times New Roman"/>
        </w:rPr>
        <w:t xml:space="preserve">1 </w:t>
      </w:r>
      <w:r w:rsidRPr="00F871E4">
        <w:rPr>
          <w:rFonts w:ascii="Times New Roman" w:hAnsi="Times New Roman" w:cs="Times New Roman"/>
        </w:rPr>
        <w:t>(</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 Передача Товара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5.7.1. При передаче Товара ненадлежащего качества Поставщик обязан в течение </w:t>
      </w:r>
      <w:r w:rsidR="006B5754" w:rsidRPr="00F871E4">
        <w:rPr>
          <w:rFonts w:ascii="Times New Roman" w:hAnsi="Times New Roman" w:cs="Times New Roman"/>
        </w:rPr>
        <w:t>1 (одного)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5.7.4. Если ненадлежащее качество Товара (в течение срока годности) обнаружено в процессе подготовки </w:t>
      </w:r>
      <w:r w:rsidRPr="00F871E4">
        <w:rPr>
          <w:rFonts w:ascii="Times New Roman" w:hAnsi="Times New Roman" w:cs="Times New Roman"/>
        </w:rPr>
        <w:lastRenderedPageBreak/>
        <w:t xml:space="preserve">Товара к реализации или в процессе реализации, Покупатель обязан незамедлительно уведомить Поставщика по факсу (номер ________________). </w:t>
      </w:r>
      <w:proofErr w:type="gramStart"/>
      <w:r w:rsidRPr="00F871E4">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xml:space="preserve">) календарных дней </w:t>
      </w:r>
      <w:proofErr w:type="gramStart"/>
      <w:r w:rsidRPr="00F871E4">
        <w:rPr>
          <w:rFonts w:ascii="Times New Roman" w:hAnsi="Times New Roman" w:cs="Times New Roman"/>
        </w:rPr>
        <w:t>с даты поставки</w:t>
      </w:r>
      <w:proofErr w:type="gramEnd"/>
      <w:r w:rsidRPr="00F871E4">
        <w:rPr>
          <w:rFonts w:ascii="Times New Roman" w:hAnsi="Times New Roman" w:cs="Times New Roman"/>
        </w:rPr>
        <w:t>.</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F871E4" w:rsidRDefault="00C62808" w:rsidP="00F871E4">
      <w:pPr>
        <w:pStyle w:val="ConsNormal"/>
        <w:ind w:firstLine="360"/>
        <w:jc w:val="center"/>
        <w:rPr>
          <w:rFonts w:ascii="Times New Roman" w:hAnsi="Times New Roman"/>
        </w:rPr>
      </w:pPr>
    </w:p>
    <w:p w:rsidR="00C62808" w:rsidRPr="00F871E4" w:rsidRDefault="00C62808" w:rsidP="00F871E4">
      <w:pPr>
        <w:pStyle w:val="ConsNormal"/>
        <w:ind w:firstLine="360"/>
        <w:jc w:val="center"/>
        <w:rPr>
          <w:rFonts w:ascii="Times New Roman" w:hAnsi="Times New Roman"/>
          <w:b/>
        </w:rPr>
      </w:pPr>
      <w:r w:rsidRPr="00F871E4">
        <w:rPr>
          <w:rFonts w:ascii="Times New Roman" w:hAnsi="Times New Roman"/>
          <w:b/>
        </w:rPr>
        <w:t>6. Комплектность, качество и гарантии</w:t>
      </w:r>
    </w:p>
    <w:p w:rsidR="00C62808" w:rsidRPr="00F871E4" w:rsidRDefault="00C62808" w:rsidP="00F871E4">
      <w:pPr>
        <w:pStyle w:val="af"/>
        <w:jc w:val="both"/>
      </w:pPr>
      <w:r w:rsidRPr="00F871E4">
        <w:tab/>
        <w:t>6.1. Поставщик гарантирует:</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F871E4" w:rsidRDefault="00C62808" w:rsidP="00F871E4">
      <w:pPr>
        <w:ind w:firstLine="709"/>
        <w:jc w:val="both"/>
      </w:pPr>
      <w:r w:rsidRPr="00F871E4">
        <w:t>Соблюдение надлежащих условий хранения Товара до его передачи Покупателю;</w:t>
      </w:r>
    </w:p>
    <w:p w:rsidR="00C62808" w:rsidRPr="00F871E4" w:rsidRDefault="00C62808" w:rsidP="00F871E4">
      <w:pPr>
        <w:ind w:firstLine="709"/>
        <w:jc w:val="both"/>
      </w:pPr>
      <w:r w:rsidRPr="00F871E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F871E4" w:rsidRDefault="00C62808" w:rsidP="00F871E4">
      <w:pPr>
        <w:ind w:firstLine="709"/>
        <w:jc w:val="both"/>
        <w:rPr>
          <w:i/>
        </w:rPr>
      </w:pPr>
      <w:r w:rsidRPr="00F871E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F871E4" w:rsidRDefault="00C62808" w:rsidP="00F871E4">
      <w:pPr>
        <w:ind w:firstLine="709"/>
        <w:jc w:val="both"/>
      </w:pPr>
      <w:r w:rsidRPr="00F871E4">
        <w:t>Наличие обязательных сертификатов Российской Федерации на импортные Товары.</w:t>
      </w:r>
    </w:p>
    <w:p w:rsidR="00C62808" w:rsidRPr="00F871E4" w:rsidRDefault="00C62808" w:rsidP="00F871E4">
      <w:pPr>
        <w:pStyle w:val="af"/>
        <w:jc w:val="both"/>
      </w:pPr>
      <w:r w:rsidRPr="00F871E4">
        <w:tab/>
        <w:t xml:space="preserve">6.2. Поставщик обязан поставить Товар с оставшимся на момент поставки сроком годности не менее </w:t>
      </w:r>
      <w:r w:rsidR="006B5754" w:rsidRPr="00F871E4">
        <w:t>70%</w:t>
      </w:r>
      <w:r w:rsidRPr="00F871E4">
        <w:t xml:space="preserve"> от срока годности указанного производителем на упаковке Товара.</w:t>
      </w:r>
    </w:p>
    <w:p w:rsidR="00C62808" w:rsidRPr="00F871E4" w:rsidRDefault="00C62808" w:rsidP="00F871E4">
      <w:pPr>
        <w:pStyle w:val="af"/>
        <w:jc w:val="both"/>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7. Упаковка и маркировка</w:t>
      </w:r>
    </w:p>
    <w:p w:rsidR="00C62808" w:rsidRPr="00F871E4" w:rsidRDefault="00C62808" w:rsidP="00F871E4">
      <w:pPr>
        <w:ind w:firstLine="851"/>
        <w:jc w:val="both"/>
      </w:pPr>
      <w:r w:rsidRPr="00F871E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F871E4" w:rsidRDefault="00C62808" w:rsidP="00F871E4">
      <w:pPr>
        <w:ind w:firstLine="851"/>
        <w:jc w:val="both"/>
      </w:pPr>
    </w:p>
    <w:p w:rsidR="00C62808" w:rsidRPr="00F871E4" w:rsidRDefault="00C62808" w:rsidP="00F871E4">
      <w:pPr>
        <w:pStyle w:val="ConsNormal"/>
        <w:jc w:val="center"/>
        <w:rPr>
          <w:rFonts w:ascii="Times New Roman" w:hAnsi="Times New Roman"/>
          <w:b/>
        </w:rPr>
      </w:pPr>
      <w:r w:rsidRPr="00F871E4">
        <w:rPr>
          <w:rFonts w:ascii="Times New Roman" w:hAnsi="Times New Roman"/>
          <w:b/>
        </w:rPr>
        <w:t>8. Переход права собственности</w:t>
      </w:r>
    </w:p>
    <w:p w:rsidR="00C62808" w:rsidRPr="00F871E4" w:rsidRDefault="00C62808" w:rsidP="00F871E4">
      <w:pPr>
        <w:ind w:firstLine="709"/>
        <w:jc w:val="both"/>
      </w:pPr>
      <w:r w:rsidRPr="00F871E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871E4">
        <w:rPr>
          <w:i/>
        </w:rPr>
        <w:t>товарной накладной формы ТОРГ-12</w:t>
      </w:r>
      <w:r w:rsidRPr="00F871E4">
        <w:t>/</w:t>
      </w:r>
      <w:r w:rsidRPr="00F871E4">
        <w:rPr>
          <w:i/>
        </w:rPr>
        <w:t>Универсального передаточного документа (УПД)</w:t>
      </w:r>
      <w:r w:rsidRPr="00F871E4">
        <w:t>.</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9. Ответственность Сторон</w:t>
      </w:r>
    </w:p>
    <w:p w:rsidR="00C62808" w:rsidRPr="00F871E4" w:rsidRDefault="00C62808" w:rsidP="00F871E4">
      <w:pPr>
        <w:pStyle w:val="ConsNormal"/>
        <w:jc w:val="both"/>
        <w:rPr>
          <w:rFonts w:ascii="Times New Roman" w:hAnsi="Times New Roman"/>
        </w:rPr>
      </w:pPr>
      <w:r w:rsidRPr="00F871E4">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F871E4" w:rsidRDefault="00C62808" w:rsidP="00F871E4">
      <w:pPr>
        <w:pStyle w:val="af"/>
        <w:ind w:firstLine="709"/>
        <w:jc w:val="both"/>
      </w:pPr>
      <w:r w:rsidRPr="00F871E4">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F871E4" w:rsidRDefault="00C62808" w:rsidP="00F871E4">
      <w:pPr>
        <w:pStyle w:val="af"/>
        <w:ind w:firstLine="709"/>
        <w:jc w:val="both"/>
      </w:pPr>
      <w:r w:rsidRPr="00F871E4">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F871E4" w:rsidRDefault="00C62808" w:rsidP="00F871E4">
      <w:pPr>
        <w:pStyle w:val="af"/>
        <w:ind w:firstLine="708"/>
        <w:jc w:val="both"/>
      </w:pPr>
      <w:r w:rsidRPr="00F871E4">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F871E4" w:rsidRDefault="00C62808" w:rsidP="00F871E4">
      <w:pPr>
        <w:pStyle w:val="af"/>
        <w:ind w:firstLine="708"/>
        <w:jc w:val="both"/>
      </w:pPr>
      <w:r w:rsidRPr="00F871E4">
        <w:t>- возмещения Покупателю убытков, вызванных таким отказом;</w:t>
      </w:r>
    </w:p>
    <w:p w:rsidR="00C62808" w:rsidRPr="00F871E4" w:rsidRDefault="00C62808" w:rsidP="00F871E4">
      <w:pPr>
        <w:pStyle w:val="af"/>
        <w:ind w:firstLine="708"/>
        <w:jc w:val="both"/>
      </w:pPr>
      <w:r w:rsidRPr="00F871E4">
        <w:t>- возврата всех уплаченных Покупателем по настоящему Договору денежных сумм;</w:t>
      </w:r>
    </w:p>
    <w:p w:rsidR="00C62808" w:rsidRPr="00F871E4" w:rsidRDefault="00C62808" w:rsidP="00F871E4">
      <w:pPr>
        <w:pStyle w:val="af"/>
        <w:ind w:firstLine="708"/>
        <w:jc w:val="both"/>
      </w:pPr>
      <w:r w:rsidRPr="00F871E4">
        <w:t>- уплаты Покупателю штрафа в размере 10 % от общей стоимости Товара, указанной в п. 2.1 настоящего Договора.</w:t>
      </w:r>
    </w:p>
    <w:p w:rsidR="00C62808" w:rsidRPr="00F871E4" w:rsidRDefault="00C62808" w:rsidP="00F871E4">
      <w:pPr>
        <w:pStyle w:val="Standard"/>
        <w:ind w:right="-81" w:firstLine="709"/>
        <w:jc w:val="both"/>
        <w:rPr>
          <w:sz w:val="20"/>
          <w:szCs w:val="20"/>
        </w:rPr>
      </w:pPr>
      <w:r w:rsidRPr="00F871E4">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F871E4">
        <w:rPr>
          <w:sz w:val="20"/>
          <w:szCs w:val="20"/>
        </w:rPr>
        <w:t>с даты получения</w:t>
      </w:r>
      <w:proofErr w:type="gramEnd"/>
      <w:r w:rsidRPr="00F871E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F871E4" w:rsidRDefault="00C62808" w:rsidP="00F871E4">
      <w:pPr>
        <w:pStyle w:val="Standard"/>
        <w:ind w:right="-81" w:firstLine="709"/>
        <w:jc w:val="both"/>
        <w:rPr>
          <w:sz w:val="20"/>
          <w:szCs w:val="20"/>
        </w:rPr>
      </w:pPr>
      <w:r w:rsidRPr="00F871E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F871E4" w:rsidRDefault="00C62808" w:rsidP="00F871E4">
      <w:pPr>
        <w:pStyle w:val="af"/>
        <w:ind w:firstLine="708"/>
        <w:jc w:val="both"/>
      </w:pPr>
      <w:r w:rsidRPr="00F871E4">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871E4">
        <w:rPr>
          <w:i/>
        </w:rPr>
        <w:t xml:space="preserve"> товарной накладной формы ТОРГ-12/ Универсального передаточного документа (УПД)</w:t>
      </w:r>
      <w:r w:rsidRPr="00F871E4">
        <w:t xml:space="preserve"> Поставщик за свой счет обязуется устранить все недостатки Товара в течение 14 (четырнадцати) календарных  дней  </w:t>
      </w:r>
      <w:proofErr w:type="gramStart"/>
      <w:r w:rsidRPr="00F871E4">
        <w:t>с  даты  поставки</w:t>
      </w:r>
      <w:proofErr w:type="gramEnd"/>
      <w:r w:rsidRPr="00F871E4">
        <w:t xml:space="preserve"> Товара. Покупатель в этом случае может, </w:t>
      </w:r>
      <w:r w:rsidRPr="00F871E4">
        <w:lastRenderedPageBreak/>
        <w:t xml:space="preserve">но не обязан, при обнаружении недостатков Товара подписать </w:t>
      </w:r>
      <w:r w:rsidRPr="00F871E4">
        <w:rPr>
          <w:i/>
        </w:rPr>
        <w:t>товарную накладную формы ТОРГ-12</w:t>
      </w:r>
      <w:r w:rsidRPr="00F871E4">
        <w:t>/</w:t>
      </w:r>
      <w:r w:rsidRPr="00F871E4">
        <w:rPr>
          <w:i/>
        </w:rPr>
        <w:t>Универсальный передаточный документ (УПД)</w:t>
      </w:r>
      <w:r w:rsidRPr="00F871E4">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F871E4" w:rsidRDefault="00C62808" w:rsidP="00F871E4">
      <w:pPr>
        <w:pStyle w:val="af"/>
        <w:ind w:firstLine="708"/>
        <w:jc w:val="both"/>
      </w:pPr>
      <w:r w:rsidRPr="00F871E4">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F871E4" w:rsidRDefault="00C62808" w:rsidP="00F871E4">
      <w:pPr>
        <w:pStyle w:val="Standard"/>
        <w:ind w:firstLine="708"/>
        <w:jc w:val="both"/>
        <w:rPr>
          <w:sz w:val="20"/>
          <w:szCs w:val="20"/>
        </w:rPr>
      </w:pPr>
      <w:r w:rsidRPr="00F871E4">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F871E4">
        <w:rPr>
          <w:rFonts w:ascii="Times New Roman" w:hAnsi="Times New Roman"/>
          <w:iCs/>
        </w:rPr>
        <w:t>ств тр</w:t>
      </w:r>
      <w:proofErr w:type="gramEnd"/>
      <w:r w:rsidRPr="00F871E4">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10. Обстоятельства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10.1. </w:t>
      </w:r>
      <w:proofErr w:type="gramStart"/>
      <w:r w:rsidRPr="00F871E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11. Разрешение споров</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871E4">
        <w:rPr>
          <w:rFonts w:ascii="Times New Roman" w:hAnsi="Times New Roman"/>
        </w:rPr>
        <w:t>с даты получения</w:t>
      </w:r>
      <w:proofErr w:type="gramEnd"/>
      <w:r w:rsidRPr="00F871E4">
        <w:rPr>
          <w:rFonts w:ascii="Times New Roman" w:hAnsi="Times New Roman"/>
        </w:rPr>
        <w:t xml:space="preserve"> претензии.</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F871E4">
        <w:rPr>
          <w:rFonts w:ascii="Times New Roman" w:hAnsi="Times New Roman"/>
          <w:i/>
        </w:rPr>
        <w:t xml:space="preserve">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12. Порядок внесения изменений, дополнений в Договор</w:t>
      </w: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и его расторжения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12.2. Настоящий Договор </w:t>
      </w:r>
      <w:proofErr w:type="gramStart"/>
      <w:r w:rsidRPr="00F871E4">
        <w:rPr>
          <w:rFonts w:ascii="Times New Roman" w:hAnsi="Times New Roman"/>
        </w:rPr>
        <w:t>может быть досрочно расторгнут</w:t>
      </w:r>
      <w:proofErr w:type="gramEnd"/>
      <w:r w:rsidRPr="00F871E4">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12.3.Настоящий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871E4">
        <w:rPr>
          <w:rFonts w:ascii="Times New Roman" w:hAnsi="Times New Roman"/>
        </w:rPr>
        <w:t>с даты расторжения</w:t>
      </w:r>
      <w:proofErr w:type="gramEnd"/>
      <w:r w:rsidRPr="00F871E4">
        <w:rPr>
          <w:rFonts w:ascii="Times New Roman" w:hAnsi="Times New Roman"/>
        </w:rPr>
        <w:t xml:space="preserve">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12.6. </w:t>
      </w:r>
      <w:proofErr w:type="gramStart"/>
      <w:r w:rsidRPr="00F871E4">
        <w:rPr>
          <w:rFonts w:ascii="Times New Roman" w:hAnsi="Times New Roman"/>
        </w:rPr>
        <w:t xml:space="preserve">Датой уведомления в целях настоящего Договора признается дата вручения Поставщику </w:t>
      </w:r>
      <w:r w:rsidRPr="00F871E4">
        <w:rPr>
          <w:rFonts w:ascii="Times New Roman" w:hAnsi="Times New Roman"/>
        </w:rPr>
        <w:lastRenderedPageBreak/>
        <w:t>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F871E4" w:rsidRDefault="00C62808" w:rsidP="00F871E4">
      <w:pPr>
        <w:pStyle w:val="Standard"/>
        <w:jc w:val="center"/>
        <w:rPr>
          <w:b/>
          <w:sz w:val="20"/>
          <w:szCs w:val="20"/>
        </w:rPr>
      </w:pPr>
    </w:p>
    <w:p w:rsidR="00C62808" w:rsidRPr="00F871E4" w:rsidRDefault="00C62808" w:rsidP="00F871E4">
      <w:pPr>
        <w:pStyle w:val="Standard"/>
        <w:jc w:val="center"/>
        <w:rPr>
          <w:b/>
          <w:sz w:val="20"/>
          <w:szCs w:val="20"/>
        </w:rPr>
      </w:pPr>
      <w:r w:rsidRPr="00F871E4">
        <w:rPr>
          <w:b/>
          <w:sz w:val="20"/>
          <w:szCs w:val="20"/>
        </w:rPr>
        <w:t>13. Антикоррупционная оговорка</w:t>
      </w:r>
    </w:p>
    <w:p w:rsidR="00C62808" w:rsidRPr="00F871E4" w:rsidRDefault="00C62808" w:rsidP="00F871E4">
      <w:pPr>
        <w:ind w:firstLine="540"/>
        <w:jc w:val="both"/>
      </w:pPr>
      <w:r w:rsidRPr="00F871E4">
        <w:tab/>
        <w:t xml:space="preserve">13.1. </w:t>
      </w:r>
      <w:proofErr w:type="gramStart"/>
      <w:r w:rsidRPr="00F871E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F871E4" w:rsidRDefault="00C62808" w:rsidP="00F871E4">
      <w:pPr>
        <w:ind w:firstLine="540"/>
        <w:jc w:val="both"/>
      </w:pPr>
      <w:r w:rsidRPr="00F871E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F871E4" w:rsidRDefault="00C62808" w:rsidP="00F871E4">
      <w:pPr>
        <w:ind w:firstLine="540"/>
        <w:jc w:val="both"/>
      </w:pPr>
      <w:r w:rsidRPr="00F871E4">
        <w:t xml:space="preserve">13.2. В случае возникновения у Стороны подозрений,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другой Стороной, ее аффилированными лицами, работниками или посредниками.</w:t>
      </w:r>
    </w:p>
    <w:p w:rsidR="00C62808" w:rsidRPr="00F871E4" w:rsidRDefault="00C62808" w:rsidP="00F871E4">
      <w:pPr>
        <w:ind w:firstLine="540"/>
        <w:jc w:val="both"/>
      </w:pPr>
      <w:r w:rsidRPr="00F871E4">
        <w:t xml:space="preserve">Каналы уведомления Покупателя о нарушениях каких-либо положений пункта 13.1. настоящего Договора: (8332) 60-22-27, </w:t>
      </w:r>
      <w:proofErr w:type="gramStart"/>
      <w:r w:rsidRPr="00F871E4">
        <w:t>е</w:t>
      </w:r>
      <w:proofErr w:type="gramEnd"/>
      <w:r w:rsidRPr="00F871E4">
        <w:t>-</w:t>
      </w:r>
      <w:proofErr w:type="spellStart"/>
      <w:r w:rsidRPr="00F871E4">
        <w:t>mail</w:t>
      </w:r>
      <w:proofErr w:type="spellEnd"/>
      <w:r w:rsidRPr="00F871E4">
        <w:t>: obskirov@yandex.ru.</w:t>
      </w:r>
    </w:p>
    <w:p w:rsidR="00C62808" w:rsidRPr="00F871E4" w:rsidRDefault="00C62808" w:rsidP="00F871E4">
      <w:pPr>
        <w:ind w:firstLine="540"/>
        <w:jc w:val="both"/>
      </w:pPr>
      <w:r w:rsidRPr="00F871E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F871E4" w:rsidRDefault="00C62808" w:rsidP="00F871E4">
      <w:pPr>
        <w:ind w:firstLine="540"/>
        <w:jc w:val="both"/>
      </w:pPr>
      <w:r w:rsidRPr="00F871E4">
        <w:t xml:space="preserve">Сторона, получившая уведомление о нарушении каких-либо положений </w:t>
      </w:r>
      <w:hyperlink w:anchor="p283" w:history="1">
        <w:r w:rsidRPr="00F871E4">
          <w:t>пункта 13.1</w:t>
        </w:r>
      </w:hyperlink>
      <w:r w:rsidRPr="00F871E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871E4">
        <w:t>с даты получения</w:t>
      </w:r>
      <w:proofErr w:type="gramEnd"/>
      <w:r w:rsidRPr="00F871E4">
        <w:t xml:space="preserve"> письменного уведомления.</w:t>
      </w:r>
    </w:p>
    <w:p w:rsidR="00C62808" w:rsidRPr="00F871E4" w:rsidRDefault="00C62808" w:rsidP="00F871E4">
      <w:pPr>
        <w:ind w:firstLine="540"/>
        <w:jc w:val="both"/>
      </w:pPr>
      <w:r w:rsidRPr="00F871E4">
        <w:t xml:space="preserve">13.3. Стороны гарантируют осуществление надлежащего разбирательства по фактам нарушения положений </w:t>
      </w:r>
      <w:hyperlink w:anchor="p283" w:history="1">
        <w:r w:rsidRPr="00F871E4">
          <w:t>пункта 13.1</w:t>
        </w:r>
      </w:hyperlink>
      <w:r w:rsidRPr="00F871E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F871E4" w:rsidRDefault="00C62808" w:rsidP="00F871E4">
      <w:pPr>
        <w:ind w:firstLine="540"/>
        <w:jc w:val="both"/>
      </w:pPr>
      <w:r w:rsidRPr="00F871E4">
        <w:t xml:space="preserve">13.4. В случае подтверждения факта нарушения одной Стороной положений </w:t>
      </w:r>
      <w:hyperlink w:anchor="p283" w:history="1">
        <w:r w:rsidRPr="00F871E4">
          <w:t>пункта 13.1</w:t>
        </w:r>
      </w:hyperlink>
      <w:r w:rsidRPr="00F871E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871E4">
          <w:t>пунктом 13.2</w:t>
        </w:r>
      </w:hyperlink>
      <w:r w:rsidRPr="00F871E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71E4">
        <w:t>позднее</w:t>
      </w:r>
      <w:proofErr w:type="gramEnd"/>
      <w:r w:rsidRPr="00F871E4">
        <w:t xml:space="preserve"> чем за 60 (шестьдесят) календарных дней до даты прекращения действия настоящего Договора.</w:t>
      </w:r>
    </w:p>
    <w:p w:rsidR="00C62808" w:rsidRPr="00F871E4" w:rsidRDefault="00C62808" w:rsidP="00F871E4">
      <w:pPr>
        <w:pStyle w:val="Standard"/>
        <w:jc w:val="both"/>
        <w:rPr>
          <w:sz w:val="20"/>
          <w:szCs w:val="20"/>
        </w:rPr>
      </w:pPr>
    </w:p>
    <w:p w:rsidR="00C62808" w:rsidRPr="00F871E4" w:rsidRDefault="00C62808" w:rsidP="00F871E4">
      <w:pPr>
        <w:pStyle w:val="Standard"/>
        <w:jc w:val="center"/>
        <w:rPr>
          <w:b/>
          <w:sz w:val="20"/>
          <w:szCs w:val="20"/>
        </w:rPr>
      </w:pPr>
      <w:r w:rsidRPr="00F871E4">
        <w:rPr>
          <w:b/>
          <w:sz w:val="20"/>
          <w:szCs w:val="20"/>
        </w:rPr>
        <w:t>14. Срок действия Договора</w:t>
      </w:r>
    </w:p>
    <w:p w:rsidR="00C62808" w:rsidRPr="00F871E4" w:rsidRDefault="00C62808" w:rsidP="00F871E4">
      <w:pPr>
        <w:pStyle w:val="Standard"/>
        <w:ind w:firstLine="709"/>
        <w:jc w:val="both"/>
        <w:rPr>
          <w:b/>
          <w:sz w:val="20"/>
          <w:szCs w:val="20"/>
        </w:rPr>
      </w:pPr>
      <w:r w:rsidRPr="00F871E4">
        <w:rPr>
          <w:i/>
          <w:sz w:val="20"/>
          <w:szCs w:val="20"/>
        </w:rPr>
        <w:t>14.1.</w:t>
      </w:r>
      <w:r w:rsidRPr="00F871E4">
        <w:rPr>
          <w:b/>
          <w:i/>
          <w:sz w:val="20"/>
          <w:szCs w:val="20"/>
        </w:rPr>
        <w:t xml:space="preserve"> </w:t>
      </w:r>
      <w:r w:rsidRPr="00F871E4">
        <w:rPr>
          <w:i/>
          <w:sz w:val="20"/>
          <w:szCs w:val="20"/>
        </w:rPr>
        <w:t xml:space="preserve">Настоящий Договор вступает в силу с момента его заключения и действует до </w:t>
      </w:r>
      <w:r w:rsidR="00CB77CE">
        <w:rPr>
          <w:i/>
          <w:sz w:val="20"/>
          <w:szCs w:val="20"/>
        </w:rPr>
        <w:t>31.07</w:t>
      </w:r>
      <w:r w:rsidR="006B5754" w:rsidRPr="00F871E4">
        <w:rPr>
          <w:i/>
          <w:sz w:val="20"/>
          <w:szCs w:val="20"/>
        </w:rPr>
        <w:t xml:space="preserve">.2021 г., </w:t>
      </w:r>
      <w:r w:rsidRPr="00F871E4">
        <w:rPr>
          <w:i/>
          <w:sz w:val="20"/>
          <w:szCs w:val="20"/>
        </w:rPr>
        <w:t>а в части расчетов, до полного исполнения обяза</w:t>
      </w:r>
      <w:r w:rsidR="006B5754" w:rsidRPr="00F871E4">
        <w:rPr>
          <w:i/>
          <w:sz w:val="20"/>
          <w:szCs w:val="20"/>
        </w:rPr>
        <w:t xml:space="preserve">тельств по настоящему Договору. </w:t>
      </w:r>
    </w:p>
    <w:p w:rsidR="00C62808" w:rsidRPr="00F871E4" w:rsidRDefault="00C62808" w:rsidP="00F871E4">
      <w:pPr>
        <w:pStyle w:val="a3"/>
        <w:tabs>
          <w:tab w:val="left" w:pos="-6804"/>
        </w:tabs>
        <w:ind w:firstLine="709"/>
        <w:rPr>
          <w:b/>
          <w:sz w:val="20"/>
        </w:rPr>
      </w:pPr>
    </w:p>
    <w:p w:rsidR="00C62808" w:rsidRPr="00F871E4" w:rsidRDefault="00C62808" w:rsidP="00F871E4">
      <w:pPr>
        <w:pStyle w:val="a3"/>
        <w:tabs>
          <w:tab w:val="left" w:pos="-6804"/>
        </w:tabs>
        <w:ind w:firstLine="709"/>
        <w:rPr>
          <w:b/>
          <w:sz w:val="20"/>
        </w:rPr>
      </w:pPr>
      <w:r w:rsidRPr="00F871E4">
        <w:rPr>
          <w:b/>
          <w:sz w:val="20"/>
        </w:rPr>
        <w:t>15. Налоговая оговорка</w:t>
      </w:r>
    </w:p>
    <w:p w:rsidR="00C62808" w:rsidRPr="00F871E4" w:rsidRDefault="00C62808" w:rsidP="00F871E4">
      <w:pPr>
        <w:pStyle w:val="a3"/>
        <w:tabs>
          <w:tab w:val="left" w:pos="-6804"/>
        </w:tabs>
        <w:ind w:firstLine="709"/>
        <w:rPr>
          <w:sz w:val="20"/>
        </w:rPr>
      </w:pPr>
    </w:p>
    <w:p w:rsidR="00C62808" w:rsidRPr="00F871E4" w:rsidRDefault="00C62808" w:rsidP="00F871E4">
      <w:pPr>
        <w:ind w:firstLine="709"/>
        <w:jc w:val="both"/>
      </w:pPr>
      <w:r w:rsidRPr="00F871E4">
        <w:t>15.1.</w:t>
      </w:r>
      <w:r w:rsidRPr="00F871E4">
        <w:rPr>
          <w:i/>
        </w:rPr>
        <w:t xml:space="preserve"> </w:t>
      </w:r>
      <w:r w:rsidRPr="00F871E4">
        <w:t>Поставщик</w:t>
      </w:r>
      <w:r w:rsidRPr="00F871E4">
        <w:rPr>
          <w:i/>
        </w:rPr>
        <w:t xml:space="preserve"> </w:t>
      </w:r>
      <w:r w:rsidRPr="00F871E4">
        <w:t>гарантирует, что:</w:t>
      </w:r>
    </w:p>
    <w:p w:rsidR="00C62808" w:rsidRPr="00F871E4" w:rsidRDefault="00C62808" w:rsidP="00F871E4">
      <w:pPr>
        <w:ind w:firstLine="709"/>
        <w:jc w:val="both"/>
      </w:pPr>
      <w:proofErr w:type="gramStart"/>
      <w:r w:rsidRPr="00F871E4">
        <w:t>зарегистрирован</w:t>
      </w:r>
      <w:proofErr w:type="gramEnd"/>
      <w:r w:rsidRPr="00F871E4">
        <w:t xml:space="preserve"> в ЕГРЮЛ надлежащим образом;</w:t>
      </w:r>
    </w:p>
    <w:p w:rsidR="00C62808" w:rsidRPr="00F871E4" w:rsidRDefault="00C62808" w:rsidP="00F871E4">
      <w:pPr>
        <w:ind w:firstLine="709"/>
        <w:jc w:val="both"/>
      </w:pPr>
      <w:r w:rsidRPr="00F871E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F871E4" w:rsidRDefault="00C62808" w:rsidP="00F871E4">
      <w:pPr>
        <w:ind w:firstLine="709"/>
        <w:jc w:val="both"/>
      </w:pPr>
      <w:r w:rsidRPr="00F871E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F871E4" w:rsidRDefault="00C62808" w:rsidP="00F871E4">
      <w:pPr>
        <w:ind w:firstLine="709"/>
        <w:jc w:val="both"/>
      </w:pPr>
      <w:r w:rsidRPr="00F871E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F871E4" w:rsidRDefault="00C62808" w:rsidP="00F871E4">
      <w:pPr>
        <w:ind w:firstLine="709"/>
        <w:jc w:val="both"/>
      </w:pPr>
      <w:r w:rsidRPr="00F871E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F871E4" w:rsidRDefault="00C62808" w:rsidP="00F871E4">
      <w:pPr>
        <w:ind w:firstLine="709"/>
        <w:jc w:val="both"/>
      </w:pPr>
      <w:r w:rsidRPr="00F871E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F871E4" w:rsidRDefault="00C62808" w:rsidP="00F871E4">
      <w:pPr>
        <w:ind w:firstLine="709"/>
        <w:jc w:val="both"/>
      </w:pPr>
      <w:r w:rsidRPr="00F871E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F871E4" w:rsidRDefault="00C62808" w:rsidP="00F871E4">
      <w:pPr>
        <w:ind w:firstLine="709"/>
        <w:jc w:val="both"/>
      </w:pPr>
      <w:proofErr w:type="gramStart"/>
      <w:r w:rsidRPr="00F871E4">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w:t>
      </w:r>
      <w:r w:rsidRPr="00F871E4">
        <w:lastRenderedPageBreak/>
        <w:t>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F871E4" w:rsidRDefault="00C62808" w:rsidP="00F871E4">
      <w:pPr>
        <w:ind w:firstLine="709"/>
        <w:jc w:val="both"/>
      </w:pPr>
      <w:r w:rsidRPr="00F871E4">
        <w:t>своевременно и в полном объеме уплачивает налоги, сборы и страховые взносы;</w:t>
      </w:r>
    </w:p>
    <w:p w:rsidR="00C62808" w:rsidRPr="00F871E4" w:rsidRDefault="00C62808" w:rsidP="00F871E4">
      <w:pPr>
        <w:ind w:firstLine="709"/>
        <w:jc w:val="both"/>
        <w:rPr>
          <w:i/>
        </w:rPr>
      </w:pPr>
      <w:r w:rsidRPr="00F871E4">
        <w:t xml:space="preserve">отражает в налоговой отчетности по НДС все суммы НДС, предъявленные Покупателю – </w:t>
      </w:r>
      <w:r w:rsidRPr="00F871E4">
        <w:rPr>
          <w:i/>
        </w:rPr>
        <w:t>данный абзац исключается в случае освобождения от уплаты НДС при заключении настоящего Договора;</w:t>
      </w:r>
    </w:p>
    <w:p w:rsidR="00C62808" w:rsidRPr="00F871E4" w:rsidRDefault="00C62808" w:rsidP="00F871E4">
      <w:pPr>
        <w:ind w:firstLine="709"/>
        <w:jc w:val="both"/>
      </w:pPr>
      <w:r w:rsidRPr="00F871E4">
        <w:t>лица, подписывающие от его имени первичные документы и счета-фактуры, имеют на это все необходимые полномочия и доверенности.</w:t>
      </w:r>
    </w:p>
    <w:p w:rsidR="00C62808" w:rsidRPr="00F871E4" w:rsidRDefault="00C62808" w:rsidP="00F871E4">
      <w:pPr>
        <w:tabs>
          <w:tab w:val="left" w:pos="1276"/>
          <w:tab w:val="left" w:pos="1418"/>
        </w:tabs>
        <w:ind w:firstLine="709"/>
        <w:jc w:val="both"/>
      </w:pPr>
      <w:r w:rsidRPr="00F871E4">
        <w:t>15.2.</w:t>
      </w:r>
      <w:r w:rsidRPr="00F871E4">
        <w:tab/>
        <w:t>Если Поставщик</w:t>
      </w:r>
      <w:r w:rsidRPr="00F871E4">
        <w:rPr>
          <w:i/>
        </w:rPr>
        <w:t xml:space="preserve"> </w:t>
      </w:r>
      <w:r w:rsidRPr="00F871E4">
        <w:t>нарушит гарантии (любую одну, несколько или все вместе), указанные в пункте 15.1. настоящего Договора,  и это повлечет:</w:t>
      </w:r>
    </w:p>
    <w:p w:rsidR="00C62808" w:rsidRPr="00F871E4" w:rsidRDefault="00C62808" w:rsidP="00F871E4">
      <w:pPr>
        <w:tabs>
          <w:tab w:val="left" w:pos="1276"/>
        </w:tabs>
        <w:ind w:firstLine="709"/>
        <w:jc w:val="both"/>
      </w:pPr>
      <w:r w:rsidRPr="00F871E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871E4">
        <w:t>и(</w:t>
      </w:r>
      <w:proofErr w:type="gramEnd"/>
      <w:r w:rsidRPr="00F871E4">
        <w:t>или)</w:t>
      </w:r>
    </w:p>
    <w:p w:rsidR="00C62808" w:rsidRPr="00F871E4" w:rsidRDefault="00C62808" w:rsidP="00F871E4">
      <w:pPr>
        <w:ind w:firstLine="709"/>
        <w:jc w:val="both"/>
      </w:pPr>
      <w:proofErr w:type="gramStart"/>
      <w:r w:rsidRPr="00F871E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871E4">
        <w:t xml:space="preserve"> понес вследствие таких нарушений. </w:t>
      </w:r>
    </w:p>
    <w:p w:rsidR="00C62808" w:rsidRPr="00F871E4" w:rsidRDefault="00C62808" w:rsidP="00F871E4">
      <w:pPr>
        <w:tabs>
          <w:tab w:val="left" w:pos="1276"/>
          <w:tab w:val="left" w:pos="1418"/>
        </w:tabs>
        <w:ind w:firstLine="709"/>
        <w:jc w:val="both"/>
      </w:pPr>
      <w:r w:rsidRPr="00F871E4">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16. Прочие условия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F871E4" w:rsidRDefault="00C62808" w:rsidP="00F871E4">
      <w:pPr>
        <w:pStyle w:val="Standard"/>
        <w:ind w:firstLine="709"/>
        <w:jc w:val="both"/>
        <w:rPr>
          <w:sz w:val="20"/>
          <w:szCs w:val="20"/>
          <w:shd w:val="clear" w:color="auto" w:fill="FFFFFF"/>
        </w:rPr>
      </w:pPr>
      <w:r w:rsidRPr="00F871E4">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871E4">
        <w:rPr>
          <w:sz w:val="20"/>
          <w:szCs w:val="20"/>
          <w:shd w:val="clear" w:color="auto" w:fill="FFFFFF"/>
        </w:rPr>
        <w:t>с даты отправления</w:t>
      </w:r>
      <w:proofErr w:type="gramEnd"/>
      <w:r w:rsidRPr="00F871E4">
        <w:rPr>
          <w:sz w:val="20"/>
          <w:szCs w:val="20"/>
          <w:shd w:val="clear" w:color="auto" w:fill="FFFFFF"/>
        </w:rPr>
        <w:t xml:space="preserve"> электронного письма.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16.5. Все приложения к настоящему Договору являются его неотъемлемыми частями.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16.7. К настоящему Договору прилагаются (</w:t>
      </w:r>
      <w:r w:rsidRPr="00F871E4">
        <w:rPr>
          <w:rFonts w:ascii="Times New Roman" w:hAnsi="Times New Roman"/>
          <w:i/>
        </w:rPr>
        <w:t>если прилагаются)</w:t>
      </w:r>
      <w:r w:rsidRPr="00F871E4">
        <w:rPr>
          <w:rFonts w:ascii="Times New Roman" w:hAnsi="Times New Roman"/>
        </w:rPr>
        <w:t>:</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i/>
        </w:rPr>
        <w:t>167.1 Спецификация (Приложение № 1); (если  предусмотрено в п. 1.1.)</w:t>
      </w:r>
    </w:p>
    <w:p w:rsidR="00C62808" w:rsidRPr="00F871E4" w:rsidRDefault="00C62808" w:rsidP="00F871E4">
      <w:pPr>
        <w:pStyle w:val="Standard"/>
        <w:jc w:val="center"/>
        <w:rPr>
          <w:b/>
          <w:sz w:val="20"/>
          <w:szCs w:val="20"/>
        </w:rPr>
      </w:pPr>
    </w:p>
    <w:p w:rsidR="00AC1CEC" w:rsidRPr="00F871E4" w:rsidRDefault="00AC1CEC" w:rsidP="00F871E4">
      <w:pPr>
        <w:pStyle w:val="ConsNormal"/>
        <w:ind w:firstLine="709"/>
        <w:jc w:val="both"/>
        <w:rPr>
          <w:rFonts w:ascii="Times New Roman" w:hAnsi="Times New Roman"/>
        </w:rPr>
      </w:pPr>
    </w:p>
    <w:p w:rsidR="00AC1CEC" w:rsidRPr="00F871E4" w:rsidRDefault="00AC1CEC" w:rsidP="00F871E4">
      <w:pPr>
        <w:pStyle w:val="Textbody"/>
        <w:spacing w:after="0"/>
        <w:jc w:val="center"/>
        <w:rPr>
          <w:b/>
          <w:sz w:val="20"/>
          <w:szCs w:val="20"/>
        </w:rPr>
      </w:pPr>
      <w:r w:rsidRPr="00F871E4">
        <w:rPr>
          <w:b/>
          <w:sz w:val="20"/>
          <w:szCs w:val="20"/>
        </w:rPr>
        <w:t>15. Адреса и платёжные реквизиты Сторон</w:t>
      </w:r>
    </w:p>
    <w:p w:rsidR="00AC1CEC" w:rsidRPr="00F871E4" w:rsidRDefault="00AC1CEC" w:rsidP="00F871E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871E4" w:rsidTr="004D579F">
        <w:tc>
          <w:tcPr>
            <w:tcW w:w="4678" w:type="dxa"/>
          </w:tcPr>
          <w:p w:rsidR="00AC1CEC" w:rsidRPr="00F871E4" w:rsidRDefault="00AC1CEC"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AC1CEC" w:rsidRPr="00F871E4" w:rsidRDefault="00AC1CEC" w:rsidP="00F871E4">
            <w:proofErr w:type="gramStart"/>
            <w:r w:rsidRPr="00F871E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871E4">
              <w:t xml:space="preserve"> </w:t>
            </w:r>
            <w:proofErr w:type="gramStart"/>
            <w:r w:rsidRPr="00F871E4">
              <w:t>Киров»)</w:t>
            </w:r>
            <w:proofErr w:type="gramEnd"/>
          </w:p>
          <w:p w:rsidR="00AC1CEC" w:rsidRPr="00F871E4" w:rsidRDefault="00AC1CEC" w:rsidP="00F871E4"/>
          <w:p w:rsidR="00AC1CEC" w:rsidRPr="00F871E4" w:rsidRDefault="00AC1CEC" w:rsidP="00F871E4">
            <w:r w:rsidRPr="00F871E4">
              <w:t>Адрес: 610001, г. Киров, Октябрьский проспект, 151.</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 xml:space="preserve">ИНН 4345084841 </w:t>
            </w:r>
          </w:p>
          <w:p w:rsidR="00AC1CEC" w:rsidRPr="00F871E4" w:rsidRDefault="00AC1CEC" w:rsidP="00F871E4">
            <w:pPr>
              <w:pStyle w:val="ConsNormal"/>
              <w:ind w:firstLine="0"/>
              <w:rPr>
                <w:rFonts w:ascii="Times New Roman" w:hAnsi="Times New Roman"/>
                <w:bCs/>
              </w:rPr>
            </w:pPr>
          </w:p>
          <w:p w:rsidR="00AC1CEC" w:rsidRPr="00F871E4" w:rsidRDefault="00AC1CEC" w:rsidP="00F871E4">
            <w:pPr>
              <w:pStyle w:val="ConsNormal"/>
              <w:ind w:firstLine="0"/>
              <w:rPr>
                <w:rFonts w:ascii="Times New Roman" w:hAnsi="Times New Roman"/>
                <w:bCs/>
                <w:u w:val="single"/>
              </w:rPr>
            </w:pPr>
            <w:r w:rsidRPr="00F871E4">
              <w:rPr>
                <w:rFonts w:ascii="Times New Roman" w:hAnsi="Times New Roman"/>
                <w:bCs/>
                <w:u w:val="single"/>
              </w:rPr>
              <w:t>Банковские реквизиты:</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КПП 434501001</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р</w:t>
            </w:r>
            <w:proofErr w:type="gramEnd"/>
            <w:r w:rsidRPr="00F871E4">
              <w:rPr>
                <w:rFonts w:ascii="Times New Roman" w:hAnsi="Times New Roman"/>
                <w:bCs/>
              </w:rPr>
              <w:t xml:space="preserve">/счет 40703810192000000102 </w:t>
            </w:r>
          </w:p>
          <w:p w:rsidR="00AC1CEC" w:rsidRPr="00F871E4" w:rsidRDefault="00AC1CEC" w:rsidP="00F871E4">
            <w:pPr>
              <w:rPr>
                <w:bCs/>
              </w:rPr>
            </w:pPr>
            <w:proofErr w:type="gramStart"/>
            <w:r w:rsidRPr="00F871E4">
              <w:rPr>
                <w:bCs/>
              </w:rPr>
              <w:t>р</w:t>
            </w:r>
            <w:proofErr w:type="gramEnd"/>
            <w:r w:rsidRPr="00F871E4">
              <w:rPr>
                <w:bCs/>
              </w:rPr>
              <w:t>/счет 40703810392000000122 (ОМС)</w:t>
            </w:r>
          </w:p>
          <w:p w:rsidR="00AC1CEC" w:rsidRPr="00F871E4" w:rsidRDefault="00AC1CEC" w:rsidP="00F871E4">
            <w:r w:rsidRPr="00F871E4">
              <w:t>филиал Банк ВТБ (ПАО) в г. Кирове</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lastRenderedPageBreak/>
              <w:t>к</w:t>
            </w:r>
            <w:proofErr w:type="gramEnd"/>
            <w:r w:rsidRPr="00F871E4">
              <w:rPr>
                <w:rFonts w:ascii="Times New Roman" w:hAnsi="Times New Roman"/>
                <w:bCs/>
              </w:rPr>
              <w:t>/счет 30101810200000000705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БИК 043304705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Тел.: (8332) 60-37-75, 60-22-27;</w:t>
            </w:r>
          </w:p>
          <w:p w:rsidR="00AC1CEC" w:rsidRPr="00F871E4" w:rsidRDefault="00AC1CEC" w:rsidP="00F871E4">
            <w:pPr>
              <w:pStyle w:val="ConsNormal"/>
              <w:ind w:firstLine="0"/>
              <w:rPr>
                <w:rFonts w:ascii="Times New Roman" w:hAnsi="Times New Roman"/>
              </w:rPr>
            </w:pPr>
            <w:r w:rsidRPr="00F871E4">
              <w:rPr>
                <w:rFonts w:ascii="Times New Roman" w:hAnsi="Times New Roman"/>
                <w:lang w:val="en-US"/>
              </w:rPr>
              <w:t>E</w:t>
            </w:r>
            <w:r w:rsidRPr="00F871E4">
              <w:rPr>
                <w:rFonts w:ascii="Times New Roman" w:hAnsi="Times New Roman"/>
              </w:rPr>
              <w:t>-</w:t>
            </w:r>
            <w:r w:rsidRPr="00F871E4">
              <w:rPr>
                <w:rFonts w:ascii="Times New Roman" w:hAnsi="Times New Roman"/>
                <w:lang w:val="en-US"/>
              </w:rPr>
              <w:t>mail</w:t>
            </w:r>
            <w:r w:rsidRPr="00F871E4">
              <w:rPr>
                <w:rFonts w:ascii="Times New Roman" w:hAnsi="Times New Roman"/>
              </w:rPr>
              <w:t xml:space="preserve">: </w:t>
            </w:r>
            <w:proofErr w:type="spellStart"/>
            <w:r w:rsidRPr="00F871E4">
              <w:rPr>
                <w:rFonts w:ascii="Times New Roman" w:hAnsi="Times New Roman"/>
                <w:lang w:val="en-US"/>
              </w:rPr>
              <w:t>obskirov</w:t>
            </w:r>
            <w:proofErr w:type="spellEnd"/>
            <w:r w:rsidRPr="00F871E4">
              <w:rPr>
                <w:rFonts w:ascii="Times New Roman" w:hAnsi="Times New Roman"/>
              </w:rPr>
              <w:t>@</w:t>
            </w:r>
            <w:proofErr w:type="spellStart"/>
            <w:r w:rsidRPr="00F871E4">
              <w:rPr>
                <w:rFonts w:ascii="Times New Roman" w:hAnsi="Times New Roman"/>
                <w:lang w:val="en-US"/>
              </w:rPr>
              <w:t>yandex</w:t>
            </w:r>
            <w:proofErr w:type="spellEnd"/>
            <w:r w:rsidRPr="00F871E4">
              <w:rPr>
                <w:rFonts w:ascii="Times New Roman" w:hAnsi="Times New Roman"/>
              </w:rPr>
              <w:t>.</w:t>
            </w:r>
            <w:proofErr w:type="spellStart"/>
            <w:r w:rsidRPr="00F871E4">
              <w:rPr>
                <w:rFonts w:ascii="Times New Roman" w:hAnsi="Times New Roman"/>
                <w:lang w:val="en-US"/>
              </w:rPr>
              <w:t>ru</w:t>
            </w:r>
            <w:proofErr w:type="spellEnd"/>
            <w:r w:rsidRPr="00F871E4">
              <w:rPr>
                <w:rFonts w:ascii="Times New Roman" w:hAnsi="Times New Roman"/>
              </w:rPr>
              <w:t>;</w:t>
            </w:r>
          </w:p>
          <w:p w:rsidR="00AC1CEC" w:rsidRPr="00F871E4" w:rsidRDefault="00AC1CEC" w:rsidP="00F871E4">
            <w:pPr>
              <w:pStyle w:val="ConsNormal"/>
              <w:ind w:firstLine="0"/>
              <w:rPr>
                <w:rFonts w:ascii="Times New Roman" w:hAnsi="Times New Roman"/>
                <w:bCs/>
              </w:rPr>
            </w:pPr>
          </w:p>
          <w:p w:rsidR="00AC1CEC" w:rsidRPr="00F871E4" w:rsidRDefault="00AC1CEC" w:rsidP="00F871E4"/>
          <w:p w:rsidR="00AC1CEC" w:rsidRPr="00F871E4" w:rsidRDefault="00AC1CEC" w:rsidP="00F871E4">
            <w:r w:rsidRPr="00F871E4">
              <w:t>Главный врач</w:t>
            </w:r>
          </w:p>
          <w:p w:rsidR="00AC1CEC" w:rsidRPr="00F871E4" w:rsidRDefault="00AC1CEC" w:rsidP="00F871E4">
            <w:r w:rsidRPr="00F871E4">
              <w:t>ЧУЗ «Клиническая больница  «РЖД-Медицина» города. Киров»</w:t>
            </w:r>
          </w:p>
          <w:p w:rsidR="00AC1CEC" w:rsidRPr="00F871E4" w:rsidRDefault="00AC1CEC" w:rsidP="00F871E4"/>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_____________________/</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М.П.</w:t>
            </w:r>
          </w:p>
          <w:p w:rsidR="00AC1CEC" w:rsidRPr="00F871E4" w:rsidRDefault="00AC1CEC" w:rsidP="00F871E4">
            <w:pPr>
              <w:pStyle w:val="af0"/>
              <w:rPr>
                <w:rFonts w:ascii="Times New Roman" w:eastAsia="MS Mincho" w:hAnsi="Times New Roman" w:cs="Times New Roman"/>
                <w:b/>
                <w:bCs/>
              </w:rPr>
            </w:pPr>
          </w:p>
        </w:tc>
        <w:tc>
          <w:tcPr>
            <w:tcW w:w="4860" w:type="dxa"/>
          </w:tcPr>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lastRenderedPageBreak/>
              <w:t>Поставщик:</w:t>
            </w:r>
          </w:p>
          <w:p w:rsidR="00AC1CEC" w:rsidRPr="00F871E4" w:rsidRDefault="00AC1CEC" w:rsidP="00F871E4">
            <w:pPr>
              <w:pStyle w:val="af0"/>
              <w:rPr>
                <w:rFonts w:ascii="Times New Roman" w:eastAsia="MS Mincho" w:hAnsi="Times New Roman" w:cs="Times New Roman"/>
                <w:bCs/>
              </w:rPr>
            </w:pPr>
          </w:p>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t>__________________ /  /</w:t>
            </w:r>
          </w:p>
          <w:p w:rsidR="00AC1CEC" w:rsidRPr="00F871E4" w:rsidRDefault="00AC1CEC" w:rsidP="00F871E4">
            <w:pPr>
              <w:pStyle w:val="af0"/>
              <w:rPr>
                <w:rFonts w:ascii="Times New Roman" w:eastAsia="MS Mincho" w:hAnsi="Times New Roman" w:cs="Times New Roman"/>
                <w:b/>
                <w:bCs/>
              </w:rPr>
            </w:pPr>
            <w:proofErr w:type="spellStart"/>
            <w:r w:rsidRPr="00F871E4">
              <w:rPr>
                <w:rFonts w:ascii="Times New Roman" w:eastAsia="MS Mincho" w:hAnsi="Times New Roman" w:cs="Times New Roman"/>
                <w:bCs/>
              </w:rPr>
              <w:t>М.п</w:t>
            </w:r>
            <w:proofErr w:type="spellEnd"/>
            <w:r w:rsidRPr="00F871E4">
              <w:rPr>
                <w:rFonts w:ascii="Times New Roman" w:eastAsia="MS Mincho" w:hAnsi="Times New Roman" w:cs="Times New Roman"/>
                <w:bCs/>
              </w:rPr>
              <w:t>.</w:t>
            </w:r>
          </w:p>
        </w:tc>
      </w:tr>
    </w:tbl>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r w:rsidRPr="00F871E4">
        <w:rPr>
          <w:bCs/>
        </w:rPr>
        <w:t>Приложение №1</w:t>
      </w:r>
    </w:p>
    <w:p w:rsidR="00010F4A" w:rsidRPr="00F871E4" w:rsidRDefault="00010F4A" w:rsidP="00F871E4">
      <w:pPr>
        <w:jc w:val="right"/>
        <w:rPr>
          <w:bCs/>
        </w:rPr>
      </w:pPr>
      <w:r w:rsidRPr="00F871E4">
        <w:rPr>
          <w:bCs/>
        </w:rPr>
        <w:tab/>
      </w:r>
      <w:r w:rsidRPr="00F871E4">
        <w:rPr>
          <w:bCs/>
        </w:rPr>
        <w:tab/>
      </w:r>
      <w:r w:rsidRPr="00F871E4">
        <w:rPr>
          <w:bCs/>
        </w:rPr>
        <w:tab/>
        <w:t xml:space="preserve">        </w:t>
      </w:r>
    </w:p>
    <w:p w:rsidR="00010F4A" w:rsidRPr="00F871E4" w:rsidRDefault="00010F4A" w:rsidP="00F871E4">
      <w:pPr>
        <w:ind w:left="3545" w:firstLine="709"/>
        <w:jc w:val="right"/>
        <w:rPr>
          <w:bCs/>
        </w:rPr>
      </w:pPr>
      <w:r w:rsidRPr="00F871E4">
        <w:rPr>
          <w:bCs/>
        </w:rPr>
        <w:t xml:space="preserve">            К договору № _______ от ______________</w:t>
      </w:r>
      <w:proofErr w:type="gramStart"/>
      <w:r w:rsidRPr="00F871E4">
        <w:rPr>
          <w:bCs/>
        </w:rPr>
        <w:t>г</w:t>
      </w:r>
      <w:proofErr w:type="gramEnd"/>
      <w:r w:rsidRPr="00F871E4">
        <w:rPr>
          <w:bCs/>
        </w:rPr>
        <w:t>.</w:t>
      </w:r>
    </w:p>
    <w:p w:rsidR="00010F4A" w:rsidRPr="00F871E4" w:rsidRDefault="00010F4A" w:rsidP="00F871E4">
      <w:pPr>
        <w:jc w:val="center"/>
        <w:rPr>
          <w:bCs/>
        </w:rPr>
      </w:pPr>
    </w:p>
    <w:p w:rsidR="00010F4A" w:rsidRPr="00F871E4" w:rsidRDefault="00010F4A" w:rsidP="00F871E4">
      <w:pPr>
        <w:jc w:val="center"/>
      </w:pPr>
      <w:r w:rsidRPr="00F871E4">
        <w:t>СПЕЦИФИКАЦИЯ</w:t>
      </w:r>
    </w:p>
    <w:p w:rsidR="00010F4A" w:rsidRPr="00F871E4" w:rsidRDefault="00010F4A" w:rsidP="00F871E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r w:rsidRPr="00F871E4">
              <w:t>№</w:t>
            </w:r>
          </w:p>
          <w:p w:rsidR="00010F4A" w:rsidRPr="00F871E4" w:rsidRDefault="00010F4A" w:rsidP="00F871E4">
            <w:pPr>
              <w:jc w:val="both"/>
            </w:pPr>
            <w:proofErr w:type="gramStart"/>
            <w:r w:rsidRPr="00F871E4">
              <w:t>п</w:t>
            </w:r>
            <w:proofErr w:type="gramEnd"/>
            <w:r w:rsidRPr="00F871E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Страна </w:t>
            </w:r>
            <w:proofErr w:type="spellStart"/>
            <w:r w:rsidRPr="00F871E4">
              <w:t>происхожде</w:t>
            </w:r>
            <w:proofErr w:type="spellEnd"/>
            <w:r w:rsidRPr="00F871E4">
              <w:t>-</w:t>
            </w:r>
          </w:p>
          <w:p w:rsidR="00010F4A" w:rsidRPr="00F871E4" w:rsidRDefault="00010F4A" w:rsidP="00F871E4">
            <w:pPr>
              <w:jc w:val="center"/>
            </w:pPr>
            <w:proofErr w:type="spellStart"/>
            <w:r w:rsidRPr="00F871E4">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267" w:type="dxa"/>
            <w:tcBorders>
              <w:top w:val="single" w:sz="4" w:space="0" w:color="auto"/>
              <w:left w:val="single" w:sz="4" w:space="0" w:color="auto"/>
              <w:bottom w:val="single" w:sz="4" w:space="0" w:color="auto"/>
            </w:tcBorders>
          </w:tcPr>
          <w:p w:rsidR="00010F4A" w:rsidRPr="00F871E4" w:rsidRDefault="00010F4A" w:rsidP="00F871E4">
            <w:pPr>
              <w:jc w:val="both"/>
            </w:pPr>
          </w:p>
        </w:tc>
      </w:tr>
    </w:tbl>
    <w:p w:rsidR="00010F4A" w:rsidRPr="00F871E4" w:rsidRDefault="00010F4A" w:rsidP="00F871E4">
      <w:pPr>
        <w:jc w:val="center"/>
        <w:rPr>
          <w:b/>
          <w:bCs/>
        </w:rPr>
      </w:pPr>
    </w:p>
    <w:p w:rsidR="00010F4A" w:rsidRPr="00F871E4" w:rsidRDefault="00010F4A" w:rsidP="00F871E4">
      <w:pPr>
        <w:jc w:val="center"/>
        <w:rPr>
          <w:b/>
          <w:bCs/>
        </w:rPr>
      </w:pPr>
    </w:p>
    <w:p w:rsidR="00010F4A" w:rsidRPr="00F871E4" w:rsidRDefault="00010F4A" w:rsidP="00F871E4">
      <w:pPr>
        <w:pStyle w:val="31"/>
        <w:spacing w:after="0"/>
        <w:rPr>
          <w:sz w:val="20"/>
          <w:szCs w:val="20"/>
        </w:rPr>
      </w:pPr>
      <w:r w:rsidRPr="00F871E4">
        <w:rPr>
          <w:b/>
          <w:bCs/>
          <w:sz w:val="20"/>
          <w:szCs w:val="20"/>
        </w:rPr>
        <w:t xml:space="preserve">Общая сумма по договору: </w:t>
      </w:r>
      <w:r w:rsidRPr="00F871E4">
        <w:rPr>
          <w:sz w:val="20"/>
          <w:szCs w:val="20"/>
        </w:rPr>
        <w:t>__________ (_______________________________ руб. _____ коп.) с учетом всех налогов и сборов, в том числе НДС</w:t>
      </w:r>
      <w:proofErr w:type="gramStart"/>
      <w:r w:rsidRPr="00F871E4">
        <w:rPr>
          <w:sz w:val="20"/>
          <w:szCs w:val="20"/>
        </w:rPr>
        <w:t xml:space="preserve"> (___%) </w:t>
      </w:r>
      <w:proofErr w:type="gramEnd"/>
      <w:r w:rsidRPr="00F871E4">
        <w:rPr>
          <w:sz w:val="20"/>
          <w:szCs w:val="20"/>
        </w:rPr>
        <w:t>в размере________(______________________________ руб. ____коп.), или НДС не облагается (указать основание).</w:t>
      </w:r>
    </w:p>
    <w:p w:rsidR="00010F4A" w:rsidRPr="00F871E4" w:rsidRDefault="00010F4A" w:rsidP="00F871E4">
      <w:pPr>
        <w:rPr>
          <w:b/>
          <w:bCs/>
        </w:rPr>
      </w:pPr>
    </w:p>
    <w:p w:rsidR="00010F4A" w:rsidRPr="00F871E4" w:rsidRDefault="00010F4A" w:rsidP="00F871E4">
      <w:pPr>
        <w:jc w:val="center"/>
        <w:rPr>
          <w:b/>
          <w:bCs/>
        </w:rPr>
      </w:pPr>
    </w:p>
    <w:tbl>
      <w:tblPr>
        <w:tblW w:w="10080" w:type="dxa"/>
        <w:tblLayout w:type="fixed"/>
        <w:tblLook w:val="0000" w:firstRow="0" w:lastRow="0" w:firstColumn="0" w:lastColumn="0" w:noHBand="0" w:noVBand="0"/>
      </w:tblPr>
      <w:tblGrid>
        <w:gridCol w:w="5040"/>
        <w:gridCol w:w="5040"/>
      </w:tblGrid>
      <w:tr w:rsidR="00010F4A" w:rsidRPr="00F871E4" w:rsidTr="003504C9">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010F4A" w:rsidRPr="00F871E4" w:rsidRDefault="00010F4A" w:rsidP="00F871E4">
            <w:pPr>
              <w:pStyle w:val="af0"/>
              <w:rPr>
                <w:rFonts w:ascii="Times New Roman" w:eastAsia="MS Mincho" w:hAnsi="Times New Roman" w:cs="Times New Roman"/>
                <w:b/>
                <w:bCs/>
              </w:rPr>
            </w:pPr>
          </w:p>
          <w:p w:rsidR="00010F4A" w:rsidRPr="00F871E4" w:rsidRDefault="00010F4A" w:rsidP="00F871E4">
            <w:pPr>
              <w:pStyle w:val="af0"/>
              <w:rPr>
                <w:rFonts w:ascii="Times New Roman" w:eastAsia="MS Mincho" w:hAnsi="Times New Roman" w:cs="Times New Roman"/>
                <w:bCs/>
              </w:rPr>
            </w:pPr>
            <w:r w:rsidRPr="00F871E4">
              <w:rPr>
                <w:rFonts w:ascii="Times New Roman" w:eastAsia="MS Mincho" w:hAnsi="Times New Roman" w:cs="Times New Roman"/>
                <w:bCs/>
              </w:rPr>
              <w:t>ЧУЗ «Клиническая больница «РЖД-Медицина» города Киров»</w:t>
            </w:r>
          </w:p>
          <w:p w:rsidR="00010F4A" w:rsidRPr="00F871E4" w:rsidRDefault="00010F4A" w:rsidP="00F871E4"/>
          <w:p w:rsidR="00010F4A" w:rsidRPr="00F871E4" w:rsidRDefault="00010F4A" w:rsidP="00F871E4">
            <w:r w:rsidRPr="00F871E4">
              <w:t>Главный врач</w:t>
            </w:r>
          </w:p>
          <w:p w:rsidR="00010F4A" w:rsidRPr="00F871E4" w:rsidRDefault="00010F4A" w:rsidP="00F871E4"/>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____________________ /</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      М.П.</w:t>
            </w:r>
          </w:p>
          <w:p w:rsidR="00010F4A" w:rsidRPr="00F871E4" w:rsidRDefault="00010F4A" w:rsidP="00F871E4">
            <w:pPr>
              <w:pStyle w:val="af0"/>
              <w:rPr>
                <w:rFonts w:ascii="Times New Roman" w:eastAsia="MS Mincho" w:hAnsi="Times New Roman" w:cs="Times New Roman"/>
                <w:b/>
                <w:bCs/>
              </w:rPr>
            </w:pPr>
          </w:p>
        </w:tc>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Поставщик:</w:t>
            </w:r>
          </w:p>
          <w:p w:rsidR="00010F4A" w:rsidRPr="00F871E4" w:rsidRDefault="00010F4A" w:rsidP="00F871E4"/>
          <w:p w:rsidR="00010F4A" w:rsidRPr="00F871E4" w:rsidRDefault="00010F4A" w:rsidP="00F871E4"/>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______________________  </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М.П.</w:t>
            </w:r>
          </w:p>
          <w:p w:rsidR="00010F4A" w:rsidRPr="00F871E4" w:rsidRDefault="00010F4A" w:rsidP="00F871E4">
            <w:pPr>
              <w:pStyle w:val="af0"/>
              <w:rPr>
                <w:rFonts w:ascii="Times New Roman" w:eastAsia="MS Mincho" w:hAnsi="Times New Roman" w:cs="Times New Roman"/>
                <w:b/>
                <w:bCs/>
              </w:rPr>
            </w:pPr>
          </w:p>
        </w:tc>
      </w:tr>
    </w:tbl>
    <w:p w:rsidR="00010F4A" w:rsidRPr="00F871E4" w:rsidRDefault="00010F4A" w:rsidP="00F871E4"/>
    <w:p w:rsidR="00010F4A" w:rsidRPr="00F871E4" w:rsidRDefault="00010F4A" w:rsidP="00F871E4">
      <w:pPr>
        <w:tabs>
          <w:tab w:val="left" w:pos="9355"/>
        </w:tabs>
        <w:ind w:right="-5" w:firstLine="720"/>
        <w:jc w:val="both"/>
      </w:pPr>
    </w:p>
    <w:p w:rsidR="00E32A4A" w:rsidRPr="00F871E4" w:rsidRDefault="00E32A4A" w:rsidP="00F871E4"/>
    <w:sectPr w:rsidR="00E32A4A" w:rsidRPr="00F871E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41" w:rsidRDefault="00882441">
      <w:r>
        <w:separator/>
      </w:r>
    </w:p>
  </w:endnote>
  <w:endnote w:type="continuationSeparator" w:id="0">
    <w:p w:rsidR="00882441" w:rsidRDefault="0088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3FD7" w:rsidRDefault="007B3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rsidP="003504C9">
    <w:pPr>
      <w:pStyle w:val="a5"/>
      <w:jc w:val="center"/>
    </w:pPr>
  </w:p>
  <w:p w:rsidR="007B3FD7" w:rsidRDefault="007B3FD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41" w:rsidRDefault="00882441">
      <w:r>
        <w:separator/>
      </w:r>
    </w:p>
  </w:footnote>
  <w:footnote w:type="continuationSeparator" w:id="0">
    <w:p w:rsidR="00882441" w:rsidRDefault="00882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B7CC3"/>
    <w:rsid w:val="000F5F7C"/>
    <w:rsid w:val="0010533C"/>
    <w:rsid w:val="0013437D"/>
    <w:rsid w:val="00145107"/>
    <w:rsid w:val="00163CA1"/>
    <w:rsid w:val="001B6BAC"/>
    <w:rsid w:val="00230E0E"/>
    <w:rsid w:val="00232FCF"/>
    <w:rsid w:val="00247BDA"/>
    <w:rsid w:val="00264FF6"/>
    <w:rsid w:val="002813DD"/>
    <w:rsid w:val="00284390"/>
    <w:rsid w:val="00305A13"/>
    <w:rsid w:val="003070A3"/>
    <w:rsid w:val="003504C9"/>
    <w:rsid w:val="00354DCE"/>
    <w:rsid w:val="003B783A"/>
    <w:rsid w:val="00422A1A"/>
    <w:rsid w:val="00470E37"/>
    <w:rsid w:val="0047520A"/>
    <w:rsid w:val="00476159"/>
    <w:rsid w:val="004A2D07"/>
    <w:rsid w:val="004D579F"/>
    <w:rsid w:val="005E3696"/>
    <w:rsid w:val="00631442"/>
    <w:rsid w:val="00643026"/>
    <w:rsid w:val="006719E9"/>
    <w:rsid w:val="006B03E6"/>
    <w:rsid w:val="006B5754"/>
    <w:rsid w:val="006E7835"/>
    <w:rsid w:val="0073670B"/>
    <w:rsid w:val="007368A5"/>
    <w:rsid w:val="00741AF4"/>
    <w:rsid w:val="00744D15"/>
    <w:rsid w:val="007B3FD7"/>
    <w:rsid w:val="007E0672"/>
    <w:rsid w:val="007F3FB6"/>
    <w:rsid w:val="007F6D1B"/>
    <w:rsid w:val="00873F4B"/>
    <w:rsid w:val="00874125"/>
    <w:rsid w:val="00880501"/>
    <w:rsid w:val="00882441"/>
    <w:rsid w:val="008A3E73"/>
    <w:rsid w:val="008C14DB"/>
    <w:rsid w:val="008F1DD1"/>
    <w:rsid w:val="009B7945"/>
    <w:rsid w:val="009F2ED9"/>
    <w:rsid w:val="00A356ED"/>
    <w:rsid w:val="00A55CC7"/>
    <w:rsid w:val="00A60A33"/>
    <w:rsid w:val="00A716A7"/>
    <w:rsid w:val="00A91FD5"/>
    <w:rsid w:val="00AC1CEC"/>
    <w:rsid w:val="00B61144"/>
    <w:rsid w:val="00B72234"/>
    <w:rsid w:val="00BA4BFD"/>
    <w:rsid w:val="00BB2BAE"/>
    <w:rsid w:val="00C62808"/>
    <w:rsid w:val="00C752DB"/>
    <w:rsid w:val="00CA0025"/>
    <w:rsid w:val="00CA6B27"/>
    <w:rsid w:val="00CB77CE"/>
    <w:rsid w:val="00CD1A0C"/>
    <w:rsid w:val="00CD75AB"/>
    <w:rsid w:val="00D16F72"/>
    <w:rsid w:val="00E3004D"/>
    <w:rsid w:val="00E32A4A"/>
    <w:rsid w:val="00E929EA"/>
    <w:rsid w:val="00ED58D2"/>
    <w:rsid w:val="00F2076A"/>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17</Pages>
  <Words>10125</Words>
  <Characters>57719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2021-01-19T10:36:00Z</cp:lastPrinted>
  <dcterms:created xsi:type="dcterms:W3CDTF">2020-11-26T11:21:00Z</dcterms:created>
  <dcterms:modified xsi:type="dcterms:W3CDTF">2021-02-04T05:10:00Z</dcterms:modified>
</cp:coreProperties>
</file>